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60" w:rsidRDefault="00090F2E" w:rsidP="00090F2E">
      <w:pPr>
        <w:tabs>
          <w:tab w:val="left" w:pos="256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2742F" w:rsidRDefault="0032742F" w:rsidP="0032742F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F76C7">
        <w:rPr>
          <w:rFonts w:ascii="Times New Roman" w:hAnsi="Times New Roman" w:cs="Times New Roman"/>
          <w:b/>
          <w:sz w:val="28"/>
          <w:szCs w:val="28"/>
        </w:rPr>
        <w:t>БАРАБАНЩИКОВСК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72260" w:rsidRDefault="00D72260" w:rsidP="0032742F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2F" w:rsidRDefault="0032742F" w:rsidP="0032742F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742F" w:rsidRDefault="00CC2A4D" w:rsidP="000B7B87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74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0C2B">
        <w:rPr>
          <w:rFonts w:ascii="Times New Roman" w:hAnsi="Times New Roman" w:cs="Times New Roman"/>
          <w:sz w:val="28"/>
          <w:szCs w:val="28"/>
        </w:rPr>
        <w:t>.</w:t>
      </w:r>
      <w:r w:rsidR="00B42BD3">
        <w:rPr>
          <w:rFonts w:ascii="Times New Roman" w:hAnsi="Times New Roman" w:cs="Times New Roman"/>
          <w:sz w:val="28"/>
          <w:szCs w:val="28"/>
        </w:rPr>
        <w:t>06</w:t>
      </w:r>
      <w:r w:rsidR="00FD0C2B">
        <w:rPr>
          <w:rFonts w:ascii="Times New Roman" w:hAnsi="Times New Roman" w:cs="Times New Roman"/>
          <w:sz w:val="28"/>
          <w:szCs w:val="28"/>
        </w:rPr>
        <w:t>.2016г.</w:t>
      </w:r>
      <w:r w:rsidR="003274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742F" w:rsidRPr="00C92D19">
        <w:rPr>
          <w:rFonts w:ascii="Times New Roman" w:hAnsi="Times New Roman" w:cs="Times New Roman"/>
          <w:sz w:val="28"/>
          <w:szCs w:val="28"/>
        </w:rPr>
        <w:t>№</w:t>
      </w:r>
      <w:r w:rsidR="009F76C7">
        <w:rPr>
          <w:rFonts w:ascii="Times New Roman" w:hAnsi="Times New Roman" w:cs="Times New Roman"/>
          <w:sz w:val="28"/>
          <w:szCs w:val="28"/>
        </w:rPr>
        <w:t xml:space="preserve">                                             х</w:t>
      </w:r>
      <w:proofErr w:type="gramStart"/>
      <w:r w:rsidR="009F76C7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9F76C7">
        <w:rPr>
          <w:rFonts w:ascii="Times New Roman" w:hAnsi="Times New Roman" w:cs="Times New Roman"/>
          <w:sz w:val="28"/>
          <w:szCs w:val="28"/>
        </w:rPr>
        <w:t>еглов</w:t>
      </w:r>
    </w:p>
    <w:p w:rsidR="00D72260" w:rsidRDefault="00D72260" w:rsidP="00CC2A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A4D" w:rsidRPr="00CC2A4D" w:rsidRDefault="00CC2A4D" w:rsidP="00CC2A4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2A4D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  <w:r w:rsidRPr="00CC2A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осуществления</w:t>
      </w:r>
    </w:p>
    <w:p w:rsidR="00CC2A4D" w:rsidRPr="00CC2A4D" w:rsidRDefault="00CC2A4D" w:rsidP="00CC2A4D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2A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Pr="00CC2A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</w:t>
      </w:r>
      <w:proofErr w:type="gramEnd"/>
    </w:p>
    <w:p w:rsidR="00CC2A4D" w:rsidRPr="00CC2A4D" w:rsidRDefault="00CC2A4D" w:rsidP="009F76C7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2A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собственности </w:t>
      </w:r>
      <w:r w:rsidR="009F76C7">
        <w:rPr>
          <w:rFonts w:ascii="Times New Roman" w:hAnsi="Times New Roman" w:cs="Times New Roman"/>
          <w:b/>
          <w:sz w:val="28"/>
          <w:szCs w:val="28"/>
        </w:rPr>
        <w:t>Барабанщиковск</w:t>
      </w:r>
      <w:r w:rsidRPr="00CC2A4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C2A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(или) в приобретение</w:t>
      </w:r>
      <w:r w:rsidR="009F76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C2A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объектов недвижимого имущества в </w:t>
      </w:r>
      <w:proofErr w:type="gramStart"/>
      <w:r w:rsidRPr="00CC2A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муниципальную</w:t>
      </w:r>
      <w:proofErr w:type="gramEnd"/>
    </w:p>
    <w:p w:rsidR="00CC2A4D" w:rsidRPr="00CC2A4D" w:rsidRDefault="00CC2A4D" w:rsidP="00CC2A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собственность за счет средств бюджета </w:t>
      </w:r>
      <w:r w:rsidR="009F76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Барабанщиковск</w:t>
      </w:r>
      <w:r w:rsidRPr="00CC2A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ого </w:t>
      </w:r>
      <w:r w:rsidR="009F76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</w:t>
      </w:r>
    </w:p>
    <w:p w:rsidR="00D72260" w:rsidRDefault="00D72260" w:rsidP="0032742F">
      <w:pPr>
        <w:tabs>
          <w:tab w:val="left" w:pos="2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87" w:rsidRDefault="00CC2A4D" w:rsidP="0032742F">
      <w:pPr>
        <w:tabs>
          <w:tab w:val="left" w:pos="2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A4D">
        <w:rPr>
          <w:rFonts w:ascii="Times New Roman" w:hAnsi="Times New Roman" w:cs="Times New Roman"/>
          <w:sz w:val="28"/>
          <w:szCs w:val="28"/>
        </w:rPr>
        <w:t>В соответствии со статьями 78</w:t>
      </w:r>
      <w:r w:rsidRPr="00CC2A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A4D">
        <w:rPr>
          <w:rFonts w:ascii="Times New Roman" w:hAnsi="Times New Roman" w:cs="Times New Roman"/>
          <w:sz w:val="28"/>
          <w:szCs w:val="28"/>
        </w:rPr>
        <w:t xml:space="preserve"> и 79 Бюджетного кодекса Российской Федерации</w:t>
      </w:r>
      <w:r w:rsidR="0032742F" w:rsidRPr="00CC2A4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32742F" w:rsidRPr="00CC2A4D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742F" w:rsidRPr="00CC2A4D">
        <w:rPr>
          <w:rFonts w:ascii="Times New Roman" w:hAnsi="Times New Roman" w:cs="Times New Roman"/>
          <w:sz w:val="28"/>
          <w:szCs w:val="28"/>
        </w:rPr>
        <w:t xml:space="preserve"> Ростовской области, </w:t>
      </w:r>
    </w:p>
    <w:p w:rsidR="0032742F" w:rsidRDefault="0032742F" w:rsidP="0032742F">
      <w:pPr>
        <w:tabs>
          <w:tab w:val="left" w:pos="25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A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2A4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C2A4D">
        <w:rPr>
          <w:rFonts w:ascii="Times New Roman" w:hAnsi="Times New Roman" w:cs="Times New Roman"/>
          <w:sz w:val="28"/>
          <w:szCs w:val="28"/>
        </w:rPr>
        <w:t>:</w:t>
      </w:r>
    </w:p>
    <w:p w:rsidR="00CC2A4D" w:rsidRPr="00CC2A4D" w:rsidRDefault="00CC2A4D" w:rsidP="00CC2A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A4D">
        <w:rPr>
          <w:rFonts w:ascii="Times New Roman" w:hAnsi="Times New Roman" w:cs="Times New Roman"/>
          <w:sz w:val="28"/>
          <w:szCs w:val="28"/>
        </w:rPr>
        <w:t xml:space="preserve">1. Утвердить Правила осуществления капитальных вложений в объекты муниципальной собственности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Pr="00CC2A4D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C2A4D">
        <w:rPr>
          <w:rFonts w:ascii="Times New Roman" w:hAnsi="Times New Roman" w:cs="Times New Roman"/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Pr="00CC2A4D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C2A4D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CC2A4D" w:rsidRPr="00B42BD3" w:rsidRDefault="00CC2A4D" w:rsidP="00B42B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F1E79" w:rsidRPr="008F1E79">
        <w:rPr>
          <w:rFonts w:ascii="Times New Roman" w:hAnsi="Times New Roman" w:cs="Times New Roman"/>
          <w:sz w:val="28"/>
          <w:szCs w:val="28"/>
        </w:rPr>
        <w:t>2</w:t>
      </w:r>
      <w:r w:rsidRPr="00BC2F30">
        <w:rPr>
          <w:rFonts w:ascii="Times New Roman" w:hAnsi="Times New Roman" w:cs="Times New Roman"/>
          <w:sz w:val="28"/>
          <w:szCs w:val="28"/>
        </w:rPr>
        <w:t>. </w:t>
      </w:r>
      <w:r w:rsidRPr="00B42BD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9F76C7"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 w:rsidR="009F76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F76C7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9F76C7" w:rsidRDefault="0032742F" w:rsidP="003274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 </w:t>
      </w:r>
    </w:p>
    <w:p w:rsidR="0032742F" w:rsidRDefault="009F76C7" w:rsidP="0032742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274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63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С.Ф.Ващенко</w:t>
      </w:r>
    </w:p>
    <w:p w:rsidR="0079764D" w:rsidRDefault="0079764D" w:rsidP="005E3934">
      <w:pPr>
        <w:tabs>
          <w:tab w:val="left" w:pos="256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76C7" w:rsidRDefault="009F76C7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3934" w:rsidRPr="005E3934" w:rsidRDefault="005E3934" w:rsidP="005E3934">
      <w:pPr>
        <w:tabs>
          <w:tab w:val="left" w:pos="6237"/>
        </w:tabs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934">
        <w:rPr>
          <w:rFonts w:ascii="Times New Roman" w:hAnsi="Times New Roman" w:cs="Times New Roman"/>
          <w:sz w:val="24"/>
          <w:szCs w:val="24"/>
        </w:rPr>
        <w:t>Приложение</w:t>
      </w:r>
    </w:p>
    <w:p w:rsidR="005E3934" w:rsidRPr="005E3934" w:rsidRDefault="005E3934" w:rsidP="005E3934">
      <w:pPr>
        <w:widowControl w:val="0"/>
        <w:autoSpaceDE w:val="0"/>
        <w:autoSpaceDN w:val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9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E3934" w:rsidRPr="005E3934" w:rsidRDefault="005E3934" w:rsidP="005E3934">
      <w:pPr>
        <w:widowControl w:val="0"/>
        <w:autoSpaceDE w:val="0"/>
        <w:autoSpaceDN w:val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9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E3934" w:rsidRPr="005E3934" w:rsidRDefault="009F76C7" w:rsidP="005E3934">
      <w:pPr>
        <w:widowControl w:val="0"/>
        <w:autoSpaceDE w:val="0"/>
        <w:autoSpaceDN w:val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Барабанщиковск</w:t>
      </w:r>
      <w:r w:rsidR="005E3934" w:rsidRPr="005E3934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E3934" w:rsidRPr="005E3934" w:rsidRDefault="00C92D19" w:rsidP="005E3934">
      <w:pPr>
        <w:widowControl w:val="0"/>
        <w:autoSpaceDE w:val="0"/>
        <w:autoSpaceDN w:val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3934">
        <w:rPr>
          <w:rFonts w:ascii="Times New Roman" w:hAnsi="Times New Roman" w:cs="Times New Roman"/>
          <w:sz w:val="24"/>
          <w:szCs w:val="24"/>
        </w:rPr>
        <w:t>О</w:t>
      </w:r>
      <w:r w:rsidR="005E3934" w:rsidRPr="005E393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F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.06.</w:t>
      </w:r>
      <w:r w:rsidR="00090F2E">
        <w:rPr>
          <w:rFonts w:ascii="Times New Roman" w:hAnsi="Times New Roman" w:cs="Times New Roman"/>
          <w:sz w:val="24"/>
          <w:szCs w:val="24"/>
        </w:rPr>
        <w:t xml:space="preserve">2016 </w:t>
      </w:r>
      <w:r w:rsidR="005E3934" w:rsidRPr="005E3934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</w:p>
    <w:p w:rsidR="005E3934" w:rsidRDefault="005E3934" w:rsidP="005E3934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:rsidR="005E3934" w:rsidRPr="005C7938" w:rsidRDefault="005E3934" w:rsidP="005E3934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осуществления капитальных вложений 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объекты муниципальной собственности </w:t>
      </w:r>
    </w:p>
    <w:p w:rsidR="005E3934" w:rsidRPr="005E3934" w:rsidRDefault="009F76C7" w:rsidP="005E3934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5E3934" w:rsidRPr="005E393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3934"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в приобретение объектов 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недвижимого имущества в муниципальную собственность 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бюджета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Барабанщиковск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1.1. Настоящие Правила устанавливают: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1.1.1</w:t>
      </w:r>
      <w:r w:rsidRPr="007A5BF1">
        <w:rPr>
          <w:rFonts w:ascii="Times New Roman" w:hAnsi="Times New Roman" w:cs="Times New Roman"/>
          <w:sz w:val="28"/>
          <w:szCs w:val="28"/>
        </w:rPr>
        <w:t>.</w:t>
      </w:r>
      <w:r w:rsidRPr="007A5BF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7A5BF1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786F81" w:rsidRPr="007A5BF1">
        <w:rPr>
          <w:rFonts w:ascii="Times New Roman" w:hAnsi="Times New Roman" w:cs="Times New Roman"/>
          <w:sz w:val="28"/>
          <w:szCs w:val="28"/>
        </w:rPr>
        <w:t>муниципальной</w:t>
      </w:r>
      <w:r w:rsidRPr="007A5BF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14D1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Барабанщиковское сельское поселение</w:t>
      </w:r>
      <w:r w:rsidR="00D14D1C">
        <w:rPr>
          <w:rFonts w:ascii="Times New Roman" w:hAnsi="Times New Roman" w:cs="Times New Roman"/>
          <w:sz w:val="28"/>
          <w:szCs w:val="28"/>
        </w:rPr>
        <w:t>»</w:t>
      </w:r>
      <w:r w:rsidRPr="007A5BF1">
        <w:rPr>
          <w:rFonts w:ascii="Times New Roman" w:hAnsi="Times New Roman" w:cs="Times New Roman"/>
          <w:sz w:val="28"/>
          <w:szCs w:val="28"/>
        </w:rPr>
        <w:t xml:space="preserve"> и (или) в приобретение объектов недвижимого имущества в </w:t>
      </w:r>
      <w:r w:rsidR="00786F81" w:rsidRPr="007A5BF1">
        <w:rPr>
          <w:rFonts w:ascii="Times New Roman" w:hAnsi="Times New Roman" w:cs="Times New Roman"/>
          <w:sz w:val="28"/>
          <w:szCs w:val="28"/>
        </w:rPr>
        <w:t>муниципальную</w:t>
      </w:r>
      <w:r w:rsidRPr="007A5BF1">
        <w:rPr>
          <w:rFonts w:ascii="Times New Roman" w:hAnsi="Times New Roman" w:cs="Times New Roman"/>
          <w:sz w:val="28"/>
          <w:szCs w:val="28"/>
        </w:rPr>
        <w:t xml:space="preserve"> собственность за счет средств бюджета</w:t>
      </w:r>
      <w:r w:rsidR="00295047" w:rsidRPr="007A5BF1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295047" w:rsidRPr="007A5BF1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5BF1">
        <w:rPr>
          <w:rFonts w:ascii="Times New Roman" w:hAnsi="Times New Roman" w:cs="Times New Roman"/>
          <w:sz w:val="28"/>
          <w:szCs w:val="28"/>
        </w:rPr>
        <w:t xml:space="preserve"> (далее – бюджетные инвестиции), в том числе условия передачи </w:t>
      </w:r>
      <w:r w:rsidR="00D14D1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D14D1C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4D1C">
        <w:rPr>
          <w:rFonts w:ascii="Times New Roman" w:hAnsi="Times New Roman" w:cs="Times New Roman"/>
          <w:sz w:val="28"/>
          <w:szCs w:val="28"/>
        </w:rPr>
        <w:t xml:space="preserve"> </w:t>
      </w:r>
      <w:r w:rsidR="00480044">
        <w:rPr>
          <w:rFonts w:ascii="Times New Roman" w:hAnsi="Times New Roman" w:cs="Times New Roman"/>
          <w:sz w:val="28"/>
          <w:szCs w:val="28"/>
        </w:rPr>
        <w:t>Р</w:t>
      </w:r>
      <w:r w:rsidR="00D14D1C">
        <w:rPr>
          <w:rFonts w:ascii="Times New Roman" w:hAnsi="Times New Roman" w:cs="Times New Roman"/>
          <w:sz w:val="28"/>
          <w:szCs w:val="28"/>
        </w:rPr>
        <w:t xml:space="preserve">остовской области либо органами 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D14D1C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4D1C">
        <w:rPr>
          <w:rFonts w:ascii="Times New Roman" w:hAnsi="Times New Roman" w:cs="Times New Roman"/>
          <w:sz w:val="28"/>
          <w:szCs w:val="28"/>
        </w:rPr>
        <w:t xml:space="preserve"> Ростовской области с правами</w:t>
      </w:r>
      <w:proofErr w:type="gramEnd"/>
      <w:r w:rsidR="00D14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4D1C">
        <w:rPr>
          <w:rFonts w:ascii="Times New Roman" w:hAnsi="Times New Roman" w:cs="Times New Roman"/>
          <w:sz w:val="28"/>
          <w:szCs w:val="28"/>
        </w:rPr>
        <w:t xml:space="preserve">юридического лица (далее - </w:t>
      </w:r>
      <w:r w:rsidR="007775EC">
        <w:rPr>
          <w:rFonts w:ascii="Times New Roman" w:hAnsi="Times New Roman" w:cs="Times New Roman"/>
          <w:sz w:val="28"/>
          <w:szCs w:val="28"/>
        </w:rPr>
        <w:t>Г</w:t>
      </w:r>
      <w:r w:rsidR="00D14D1C">
        <w:rPr>
          <w:rFonts w:ascii="Times New Roman" w:hAnsi="Times New Roman" w:cs="Times New Roman"/>
          <w:sz w:val="28"/>
          <w:szCs w:val="28"/>
        </w:rPr>
        <w:t>лавные распорядители бюджетных средств)</w:t>
      </w:r>
      <w:r w:rsidRPr="007A5BF1">
        <w:rPr>
          <w:rFonts w:ascii="Times New Roman" w:hAnsi="Times New Roman" w:cs="Times New Roman"/>
          <w:sz w:val="28"/>
          <w:szCs w:val="28"/>
        </w:rPr>
        <w:t xml:space="preserve"> </w:t>
      </w:r>
      <w:r w:rsidR="00295047" w:rsidRPr="007A5BF1">
        <w:rPr>
          <w:rFonts w:ascii="Times New Roman" w:hAnsi="Times New Roman" w:cs="Times New Roman"/>
          <w:sz w:val="28"/>
          <w:szCs w:val="28"/>
        </w:rPr>
        <w:t>муниципальным</w:t>
      </w:r>
      <w:r w:rsidRPr="007A5BF1">
        <w:rPr>
          <w:rFonts w:ascii="Times New Roman" w:hAnsi="Times New Roman" w:cs="Times New Roman"/>
          <w:sz w:val="28"/>
          <w:szCs w:val="28"/>
        </w:rPr>
        <w:t xml:space="preserve"> бюджетным учреждениям или </w:t>
      </w:r>
      <w:r w:rsidR="00295047" w:rsidRPr="007A5BF1">
        <w:rPr>
          <w:rFonts w:ascii="Times New Roman" w:hAnsi="Times New Roman" w:cs="Times New Roman"/>
          <w:sz w:val="28"/>
          <w:szCs w:val="28"/>
        </w:rPr>
        <w:t>муниципальным</w:t>
      </w:r>
      <w:r w:rsidRPr="007A5BF1">
        <w:rPr>
          <w:rFonts w:ascii="Times New Roman" w:hAnsi="Times New Roman" w:cs="Times New Roman"/>
          <w:sz w:val="28"/>
          <w:szCs w:val="28"/>
        </w:rPr>
        <w:t xml:space="preserve"> автономным учреждениям, </w:t>
      </w:r>
      <w:r w:rsidR="00295047" w:rsidRPr="007A5BF1">
        <w:rPr>
          <w:rFonts w:ascii="Times New Roman" w:hAnsi="Times New Roman" w:cs="Times New Roman"/>
          <w:sz w:val="28"/>
          <w:szCs w:val="28"/>
        </w:rPr>
        <w:t>муниципальным</w:t>
      </w:r>
      <w:r w:rsidRPr="007A5BF1">
        <w:rPr>
          <w:rFonts w:ascii="Times New Roman" w:hAnsi="Times New Roman" w:cs="Times New Roman"/>
          <w:sz w:val="28"/>
          <w:szCs w:val="28"/>
        </w:rPr>
        <w:t xml:space="preserve"> унитарным предприятиям (далее – организации) полномочий </w:t>
      </w:r>
      <w:r w:rsidR="00295047" w:rsidRPr="007A5BF1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5BF1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295047" w:rsidRPr="007A5B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295047" w:rsidRPr="007A5BF1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14D1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7A5BF1">
        <w:rPr>
          <w:rFonts w:ascii="Times New Roman" w:hAnsi="Times New Roman" w:cs="Times New Roman"/>
          <w:sz w:val="28"/>
          <w:szCs w:val="28"/>
        </w:rPr>
        <w:t xml:space="preserve"> </w:t>
      </w:r>
      <w:r w:rsidR="00295047" w:rsidRPr="007A5BF1">
        <w:rPr>
          <w:rFonts w:ascii="Times New Roman" w:hAnsi="Times New Roman" w:cs="Times New Roman"/>
          <w:sz w:val="28"/>
          <w:szCs w:val="28"/>
        </w:rPr>
        <w:t>муниципальных</w:t>
      </w:r>
      <w:r w:rsidRPr="007A5BF1">
        <w:rPr>
          <w:rFonts w:ascii="Times New Roman" w:hAnsi="Times New Roman" w:cs="Times New Roman"/>
          <w:sz w:val="28"/>
          <w:szCs w:val="28"/>
        </w:rPr>
        <w:t xml:space="preserve"> контрактов от лица </w:t>
      </w:r>
      <w:r w:rsidR="007775EC">
        <w:rPr>
          <w:rFonts w:ascii="Times New Roman" w:hAnsi="Times New Roman" w:cs="Times New Roman"/>
          <w:sz w:val="28"/>
          <w:szCs w:val="28"/>
        </w:rPr>
        <w:t>Г</w:t>
      </w:r>
      <w:r w:rsidR="00D14D1C">
        <w:rPr>
          <w:rFonts w:ascii="Times New Roman" w:hAnsi="Times New Roman" w:cs="Times New Roman"/>
          <w:sz w:val="28"/>
          <w:szCs w:val="28"/>
        </w:rPr>
        <w:t>лавных распорядителей</w:t>
      </w:r>
      <w:r w:rsidR="00D14D1C" w:rsidRPr="00D14D1C">
        <w:rPr>
          <w:rFonts w:ascii="Times New Roman" w:hAnsi="Times New Roman" w:cs="Times New Roman"/>
          <w:sz w:val="28"/>
          <w:szCs w:val="28"/>
        </w:rPr>
        <w:t xml:space="preserve"> </w:t>
      </w:r>
      <w:r w:rsidR="00D14D1C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7A5BF1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Правилами, а также порядок заключения соглашений о передаче указанных полномочий.</w:t>
      </w:r>
      <w:proofErr w:type="gramEnd"/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1.1.2.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295047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95047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 w:rsidR="00100BE2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00BE2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и объекты недвижимого имущества, приобретаемые в </w:t>
      </w:r>
      <w:r w:rsidR="00100BE2">
        <w:rPr>
          <w:rFonts w:ascii="Times New Roman" w:hAnsi="Times New Roman" w:cs="Times New Roman"/>
          <w:sz w:val="28"/>
          <w:szCs w:val="28"/>
        </w:rPr>
        <w:t>муниципальную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00BE2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00BE2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0BE2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>(далее соответственно – объекты, субсидии).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приоритетов и целей развития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00BE2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Барабанщиковск</w:t>
      </w:r>
      <w:r w:rsidR="00100B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E3934">
        <w:rPr>
          <w:rFonts w:ascii="Times New Roman" w:hAnsi="Times New Roman" w:cs="Times New Roman"/>
          <w:sz w:val="28"/>
          <w:szCs w:val="28"/>
        </w:rPr>
        <w:t>;</w:t>
      </w:r>
    </w:p>
    <w:p w:rsidR="005E3934" w:rsidRPr="007A5BF1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</w:t>
      </w:r>
      <w:r w:rsidR="00100BE2">
        <w:rPr>
          <w:rFonts w:ascii="Times New Roman" w:hAnsi="Times New Roman" w:cs="Times New Roman"/>
          <w:sz w:val="28"/>
          <w:szCs w:val="28"/>
        </w:rPr>
        <w:t>,</w:t>
      </w:r>
      <w:r w:rsidRPr="005E3934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Pr="007A5BF1">
        <w:rPr>
          <w:rFonts w:ascii="Times New Roman" w:hAnsi="Times New Roman" w:cs="Times New Roman"/>
          <w:sz w:val="28"/>
          <w:szCs w:val="28"/>
        </w:rPr>
        <w:t>области</w:t>
      </w:r>
      <w:r w:rsidR="009F76C7">
        <w:rPr>
          <w:rFonts w:ascii="Times New Roman" w:hAnsi="Times New Roman" w:cs="Times New Roman"/>
          <w:sz w:val="28"/>
          <w:szCs w:val="28"/>
        </w:rPr>
        <w:t xml:space="preserve">, Дубовского района </w:t>
      </w:r>
      <w:r w:rsidR="00100BE2" w:rsidRPr="007A5BF1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00BE2" w:rsidRPr="007A5BF1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4A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7A5BF1">
        <w:rPr>
          <w:rFonts w:ascii="Times New Roman" w:hAnsi="Times New Roman" w:cs="Times New Roman"/>
          <w:sz w:val="28"/>
          <w:szCs w:val="28"/>
        </w:rPr>
        <w:t>;</w:t>
      </w:r>
    </w:p>
    <w:p w:rsidR="005E3934" w:rsidRPr="007A5BF1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F1">
        <w:rPr>
          <w:rFonts w:ascii="Times New Roman" w:hAnsi="Times New Roman" w:cs="Times New Roman"/>
          <w:sz w:val="28"/>
          <w:szCs w:val="28"/>
        </w:rPr>
        <w:t xml:space="preserve">оценки влияния создания объекта </w:t>
      </w:r>
      <w:r w:rsidR="00100BE2" w:rsidRPr="007A5BF1">
        <w:rPr>
          <w:rFonts w:ascii="Times New Roman" w:hAnsi="Times New Roman" w:cs="Times New Roman"/>
          <w:sz w:val="28"/>
          <w:szCs w:val="28"/>
        </w:rPr>
        <w:t>муниципальной</w:t>
      </w:r>
      <w:r w:rsidRPr="007A5BF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00BE2" w:rsidRPr="007A5BF1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5BF1">
        <w:rPr>
          <w:rFonts w:ascii="Times New Roman" w:hAnsi="Times New Roman" w:cs="Times New Roman"/>
          <w:sz w:val="28"/>
          <w:szCs w:val="28"/>
        </w:rPr>
        <w:t xml:space="preserve"> на комплексное развитие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00BE2" w:rsidRPr="007A5BF1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5BF1">
        <w:rPr>
          <w:rFonts w:ascii="Times New Roman" w:hAnsi="Times New Roman" w:cs="Times New Roman"/>
          <w:sz w:val="28"/>
          <w:szCs w:val="28"/>
        </w:rPr>
        <w:t>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F1">
        <w:rPr>
          <w:rFonts w:ascii="Times New Roman" w:hAnsi="Times New Roman" w:cs="Times New Roman"/>
          <w:sz w:val="28"/>
          <w:szCs w:val="28"/>
        </w:rPr>
        <w:t>утвержденной в установленном порядке проектной документации</w:t>
      </w:r>
      <w:r w:rsidRPr="005E3934">
        <w:rPr>
          <w:rFonts w:ascii="Times New Roman" w:hAnsi="Times New Roman" w:cs="Times New Roman"/>
          <w:sz w:val="28"/>
          <w:szCs w:val="28"/>
        </w:rPr>
        <w:t xml:space="preserve">; </w:t>
      </w:r>
      <w:r w:rsidRPr="007A5BF1">
        <w:rPr>
          <w:rFonts w:ascii="Times New Roman" w:hAnsi="Times New Roman" w:cs="Times New Roman"/>
          <w:sz w:val="28"/>
          <w:szCs w:val="28"/>
        </w:rPr>
        <w:t xml:space="preserve">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 w:rsidR="00100BE2" w:rsidRPr="007A5BF1">
        <w:rPr>
          <w:rFonts w:ascii="Times New Roman" w:hAnsi="Times New Roman" w:cs="Times New Roman"/>
          <w:sz w:val="28"/>
          <w:szCs w:val="28"/>
        </w:rPr>
        <w:t>муниципальной</w:t>
      </w:r>
      <w:r w:rsidRPr="007A5BF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00BE2" w:rsidRPr="007A5BF1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5BF1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1.3.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При осуществлении капитальных вложений в объекты в ходе исполнения бюджета</w:t>
      </w:r>
      <w:r w:rsidR="00100BE2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00BE2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1.3.1.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5E3934"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hyperlink r:id="rId6" w:history="1">
        <w:r w:rsidRPr="005E3934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5E3934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>1.3.2.</w:t>
      </w:r>
      <w:r w:rsidRPr="005E393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7" w:history="1">
        <w:r w:rsidRPr="005E3934">
          <w:rPr>
            <w:rFonts w:ascii="Times New Roman" w:hAnsi="Times New Roman" w:cs="Times New Roman"/>
            <w:sz w:val="28"/>
            <w:szCs w:val="28"/>
          </w:rPr>
          <w:t>пунктом 2 статьи 78</w:t>
        </w:r>
        <w:r w:rsidRPr="005E393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5E39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5E393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В ходе исполнения бюджета</w:t>
      </w:r>
      <w:r w:rsidR="00100B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100BE2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297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1.4.1.</w:t>
      </w:r>
      <w:r w:rsidRPr="0089429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8" w:history="1">
        <w:r w:rsidRPr="00894297">
          <w:rPr>
            <w:rFonts w:ascii="Times New Roman" w:hAnsi="Times New Roman" w:cs="Times New Roman"/>
            <w:sz w:val="28"/>
            <w:szCs w:val="28"/>
          </w:rPr>
          <w:t>пунктом 2 статьи 79</w:t>
        </w:r>
      </w:hyperlink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 учреждения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, являющегося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инвестиций с внесением изменений в ранее заключенные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казенным учреждением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контракты в части замены стороны договора –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 учреждения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на организацию и вида договора – </w:t>
      </w:r>
      <w:r w:rsidR="007A14E4" w:rsidRPr="0089429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89429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7F7">
        <w:rPr>
          <w:rFonts w:ascii="Times New Roman" w:hAnsi="Times New Roman" w:cs="Times New Roman"/>
          <w:color w:val="000000"/>
          <w:sz w:val="28"/>
          <w:szCs w:val="28"/>
        </w:rPr>
        <w:t>1.4.2.</w:t>
      </w:r>
      <w:r w:rsidRPr="003727F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3727F7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Pr="003727F7">
          <w:rPr>
            <w:rFonts w:ascii="Times New Roman" w:hAnsi="Times New Roman" w:cs="Times New Roman"/>
            <w:sz w:val="28"/>
            <w:szCs w:val="28"/>
          </w:rPr>
          <w:t>пунктом 2 статьи 78</w:t>
        </w:r>
        <w:r w:rsidRPr="003727F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  <w:r w:rsidRPr="003727F7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015B3E" w:rsidRPr="003727F7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казенное учреждение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015B3E"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3727F7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ранее заключенные организацией договоры</w:t>
      </w:r>
      <w:proofErr w:type="gramEnd"/>
      <w:r w:rsidRPr="003727F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части замены стороны договора –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на </w:t>
      </w:r>
      <w:r w:rsidR="00015B3E" w:rsidRPr="003727F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ное казенное учреждение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015B3E"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и вида договора – гражданско-правового договора организации на </w:t>
      </w:r>
      <w:r w:rsidR="00015B3E" w:rsidRPr="003727F7">
        <w:rPr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контракт.</w:t>
      </w:r>
    </w:p>
    <w:p w:rsidR="005E3934" w:rsidRPr="003727F7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7F7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3727F7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gramStart"/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3727F7" w:rsidRPr="003727F7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унитарных предприятий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3727F7"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3727F7" w:rsidRPr="003727F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 казны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3727F7" w:rsidRPr="003727F7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727F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7F7">
        <w:rPr>
          <w:rFonts w:ascii="Times New Roman" w:hAnsi="Times New Roman" w:cs="Times New Roman"/>
          <w:sz w:val="28"/>
          <w:szCs w:val="28"/>
        </w:rPr>
        <w:t>1.6.</w:t>
      </w:r>
      <w:r w:rsidRPr="003727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27F7">
        <w:rPr>
          <w:rFonts w:ascii="Times New Roman" w:hAnsi="Times New Roman" w:cs="Times New Roman"/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 w:rsidR="003727F7" w:rsidRPr="003727F7">
        <w:rPr>
          <w:rFonts w:ascii="Times New Roman" w:hAnsi="Times New Roman" w:cs="Times New Roman"/>
          <w:sz w:val="28"/>
          <w:szCs w:val="28"/>
        </w:rPr>
        <w:t>муниципальны</w:t>
      </w:r>
      <w:r w:rsidRPr="003727F7">
        <w:rPr>
          <w:rFonts w:ascii="Times New Roman" w:hAnsi="Times New Roman" w:cs="Times New Roman"/>
          <w:sz w:val="28"/>
          <w:szCs w:val="28"/>
        </w:rPr>
        <w:t xml:space="preserve">х унитарных </w:t>
      </w:r>
      <w:r w:rsidRPr="003727F7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3727F7" w:rsidRPr="003727F7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27F7">
        <w:rPr>
          <w:rFonts w:ascii="Times New Roman" w:hAnsi="Times New Roman" w:cs="Times New Roman"/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8ED">
        <w:rPr>
          <w:rFonts w:ascii="Times New Roman" w:hAnsi="Times New Roman" w:cs="Times New Roman"/>
          <w:sz w:val="28"/>
          <w:szCs w:val="28"/>
        </w:rPr>
        <w:t>1.7.</w:t>
      </w:r>
      <w:r w:rsidRPr="002C28E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2C28ED">
        <w:rPr>
          <w:rFonts w:ascii="Times New Roman" w:hAnsi="Times New Roman" w:cs="Times New Roman"/>
          <w:sz w:val="28"/>
          <w:szCs w:val="28"/>
        </w:rPr>
        <w:t xml:space="preserve">Информация о сроках и об объемах оплаты по </w:t>
      </w:r>
      <w:r w:rsidR="002C28ED" w:rsidRPr="002C28ED">
        <w:rPr>
          <w:rFonts w:ascii="Times New Roman" w:hAnsi="Times New Roman" w:cs="Times New Roman"/>
          <w:sz w:val="28"/>
          <w:szCs w:val="28"/>
        </w:rPr>
        <w:t>муниципаль</w:t>
      </w:r>
      <w:r w:rsidRPr="002C28ED">
        <w:rPr>
          <w:rFonts w:ascii="Times New Roman" w:hAnsi="Times New Roman" w:cs="Times New Roman"/>
          <w:sz w:val="28"/>
          <w:szCs w:val="28"/>
        </w:rPr>
        <w:t>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 w:rsidR="002C28ED" w:rsidRPr="002C28ED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2C28ED" w:rsidRPr="002C28ED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C28ED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 w:rsidR="002C28ED" w:rsidRPr="002C28ED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2C28ED" w:rsidRPr="002C28ED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F76C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C28ED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Осуществление бюджетных инвестиций</w:t>
      </w:r>
    </w:p>
    <w:p w:rsidR="005E3934" w:rsidRPr="005E3934" w:rsidRDefault="005E3934" w:rsidP="005E3934">
      <w:pPr>
        <w:widowControl w:val="0"/>
        <w:autoSpaceDE w:val="0"/>
        <w:autoSpaceDN w:val="0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о подготовке и реализации бюджетных инвестиций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объекты 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Барабанщиковск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принимается в форме распоряжения 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Барабанщиковск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5E3934" w:rsidRPr="005E3934" w:rsidRDefault="005E3934" w:rsidP="005E39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 w:rsidRPr="005E393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Инициаторами подготовки проектов решений </w:t>
      </w:r>
      <w:r w:rsidRPr="005E3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проект решения) выступают ответственные исполнители либо соисполнители 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Барабанщиковск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3934" w:rsidRPr="005E3934" w:rsidRDefault="005E3934" w:rsidP="005E39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решения может включать несколько объектов 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Барабанщиковск</w:t>
      </w:r>
      <w:r w:rsidR="009A4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5E393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следующую информацию: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объекта капитального </w:t>
      </w:r>
      <w:r w:rsidRPr="005E3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>наименование главного распорядителя средств бюджета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5E3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строительства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ввода в эксплуатацию объекта капитального </w:t>
      </w:r>
      <w:r w:rsidRPr="005E3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строительства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сметную стоимость объекта 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Барабанщиковск</w:t>
      </w:r>
      <w:r w:rsidR="00CA0F7C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5E3934" w:rsidRPr="005E3934" w:rsidRDefault="005E3934" w:rsidP="005E39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E39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2.4.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В установленном регламентом </w:t>
      </w:r>
      <w:r w:rsidR="00CA0F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CA0F7C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2.5.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C14936">
        <w:rPr>
          <w:rFonts w:ascii="Times New Roman" w:hAnsi="Times New Roman" w:cs="Times New Roman"/>
          <w:sz w:val="28"/>
          <w:szCs w:val="28"/>
        </w:rPr>
        <w:t>муниципальных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2.5.1.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88F" w:rsidRPr="00CE488F">
        <w:rPr>
          <w:rFonts w:ascii="Times New Roman" w:hAnsi="Times New Roman" w:cs="Times New Roman"/>
          <w:sz w:val="28"/>
          <w:szCs w:val="28"/>
        </w:rPr>
        <w:t>Муниципаль</w:t>
      </w:r>
      <w:r w:rsidRPr="00CE488F">
        <w:rPr>
          <w:rFonts w:ascii="Times New Roman" w:hAnsi="Times New Roman" w:cs="Times New Roman"/>
          <w:sz w:val="28"/>
          <w:szCs w:val="28"/>
        </w:rPr>
        <w:t>ными заказчиками</w:t>
      </w:r>
      <w:r w:rsidR="002E34AC">
        <w:rPr>
          <w:rFonts w:ascii="Times New Roman" w:hAnsi="Times New Roman" w:cs="Times New Roman"/>
          <w:sz w:val="28"/>
          <w:szCs w:val="28"/>
        </w:rPr>
        <w:t xml:space="preserve"> (Главными распорядителями бюджетных средств)</w:t>
      </w:r>
      <w:r w:rsidRPr="00CE488F">
        <w:rPr>
          <w:rFonts w:ascii="Times New Roman" w:hAnsi="Times New Roman" w:cs="Times New Roman"/>
          <w:sz w:val="28"/>
          <w:szCs w:val="28"/>
        </w:rPr>
        <w:t>, являющимися получателями средств бюджета</w:t>
      </w:r>
      <w:r w:rsidR="00F65B82" w:rsidRPr="00CE488F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F65B82" w:rsidRPr="00CE488F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E488F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 w:rsidRPr="005E3934">
        <w:rPr>
          <w:rFonts w:ascii="Times New Roman" w:hAnsi="Times New Roman" w:cs="Times New Roman"/>
          <w:sz w:val="28"/>
          <w:szCs w:val="28"/>
        </w:rPr>
        <w:t>2.5.2.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>Организациями, которым главными распорядителями средств бюджета</w:t>
      </w:r>
      <w:r w:rsidR="00716057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16057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</w:t>
      </w:r>
      <w:r w:rsidRPr="001461AF">
        <w:rPr>
          <w:rFonts w:ascii="Times New Roman" w:hAnsi="Times New Roman" w:cs="Times New Roman"/>
          <w:sz w:val="28"/>
          <w:szCs w:val="28"/>
        </w:rPr>
        <w:t xml:space="preserve">учредителя или права собственника имущества организаций и являющиеся </w:t>
      </w:r>
      <w:r w:rsidR="001461AF" w:rsidRPr="001461AF">
        <w:rPr>
          <w:rFonts w:ascii="Times New Roman" w:hAnsi="Times New Roman" w:cs="Times New Roman"/>
          <w:sz w:val="28"/>
          <w:szCs w:val="28"/>
        </w:rPr>
        <w:t>муниципальными</w:t>
      </w:r>
      <w:r w:rsidRPr="001461AF">
        <w:rPr>
          <w:rFonts w:ascii="Times New Roman" w:hAnsi="Times New Roman" w:cs="Times New Roman"/>
          <w:sz w:val="28"/>
          <w:szCs w:val="28"/>
        </w:rPr>
        <w:t xml:space="preserve"> заказчиками,</w:t>
      </w:r>
      <w:r w:rsidRPr="005E3934">
        <w:rPr>
          <w:rFonts w:ascii="Times New Roman" w:hAnsi="Times New Roman" w:cs="Times New Roman"/>
          <w:sz w:val="28"/>
          <w:szCs w:val="28"/>
        </w:rPr>
        <w:t xml:space="preserve"> передали в соответствии с настоящими Правилами свои полномочия </w:t>
      </w:r>
      <w:r w:rsidR="001461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3934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2E3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34A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5E3934">
        <w:rPr>
          <w:rFonts w:ascii="Times New Roman" w:hAnsi="Times New Roman" w:cs="Times New Roman"/>
          <w:sz w:val="28"/>
          <w:szCs w:val="28"/>
        </w:rPr>
        <w:t xml:space="preserve"> от лица </w:t>
      </w:r>
      <w:r w:rsidR="002C518B">
        <w:rPr>
          <w:rFonts w:ascii="Times New Roman" w:hAnsi="Times New Roman" w:cs="Times New Roman"/>
          <w:sz w:val="28"/>
          <w:szCs w:val="28"/>
        </w:rPr>
        <w:t>Г</w:t>
      </w:r>
      <w:r w:rsidRPr="005E3934">
        <w:rPr>
          <w:rFonts w:ascii="Times New Roman" w:hAnsi="Times New Roman" w:cs="Times New Roman"/>
          <w:sz w:val="28"/>
          <w:szCs w:val="28"/>
        </w:rPr>
        <w:t xml:space="preserve">лавного распорядителя </w:t>
      </w:r>
      <w:r w:rsidR="002E34AC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767B73">
        <w:rPr>
          <w:rFonts w:ascii="Times New Roman" w:hAnsi="Times New Roman" w:cs="Times New Roman"/>
          <w:sz w:val="28"/>
          <w:szCs w:val="28"/>
        </w:rPr>
        <w:t xml:space="preserve">  муниципальных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контрактов.</w:t>
      </w:r>
      <w:proofErr w:type="gramEnd"/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2.6.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767B73">
        <w:rPr>
          <w:rFonts w:ascii="Times New Roman" w:hAnsi="Times New Roman" w:cs="Times New Roman"/>
          <w:sz w:val="28"/>
          <w:szCs w:val="28"/>
        </w:rPr>
        <w:t>Муниципальные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AF1201">
        <w:rPr>
          <w:rFonts w:ascii="Times New Roman" w:hAnsi="Times New Roman" w:cs="Times New Roman"/>
          <w:sz w:val="28"/>
          <w:szCs w:val="28"/>
        </w:rPr>
        <w:t>муниципальному</w:t>
      </w:r>
      <w:r w:rsidRPr="005E3934">
        <w:rPr>
          <w:rFonts w:ascii="Times New Roman" w:hAnsi="Times New Roman" w:cs="Times New Roman"/>
          <w:sz w:val="28"/>
          <w:szCs w:val="28"/>
        </w:rPr>
        <w:t xml:space="preserve"> заказчику как получателю средств бюджета</w:t>
      </w:r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, либо в порядке, установленном Бюджетным </w:t>
      </w:r>
      <w:hyperlink r:id="rId10" w:history="1">
        <w:r w:rsidRPr="005E39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5E3934">
        <w:rPr>
          <w:rFonts w:ascii="Times New Roman" w:hAnsi="Times New Roman" w:cs="Times New Roman"/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5E3934">
        <w:rPr>
          <w:rFonts w:ascii="Times New Roman" w:hAnsi="Times New Roman" w:cs="Times New Roman"/>
          <w:sz w:val="28"/>
          <w:szCs w:val="28"/>
        </w:rPr>
        <w:t>2.7.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</w:t>
      </w:r>
      <w:r w:rsidRPr="005E3934">
        <w:rPr>
          <w:rFonts w:ascii="Times New Roman" w:hAnsi="Times New Roman" w:cs="Times New Roman"/>
          <w:sz w:val="28"/>
          <w:szCs w:val="28"/>
        </w:rPr>
        <w:br/>
        <w:t>с подпунктом 2.5.2 пункта 2.5 настоящего Раздела главными распорядителями средств бюджета</w:t>
      </w:r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 организациями заключаются соглашения о передаче полномочий </w:t>
      </w:r>
      <w:r w:rsidR="00AF1201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5E3934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A068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="00A0684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767B73">
        <w:rPr>
          <w:rFonts w:ascii="Times New Roman" w:hAnsi="Times New Roman" w:cs="Times New Roman"/>
          <w:sz w:val="28"/>
          <w:szCs w:val="28"/>
        </w:rPr>
        <w:t>муниципальных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контрактов от лица </w:t>
      </w:r>
      <w:r w:rsidR="00A0684A">
        <w:rPr>
          <w:rFonts w:ascii="Times New Roman" w:hAnsi="Times New Roman" w:cs="Times New Roman"/>
          <w:sz w:val="28"/>
          <w:szCs w:val="28"/>
        </w:rPr>
        <w:t>Г</w:t>
      </w:r>
      <w:r w:rsidRPr="005E3934">
        <w:rPr>
          <w:rFonts w:ascii="Times New Roman" w:hAnsi="Times New Roman" w:cs="Times New Roman"/>
          <w:sz w:val="28"/>
          <w:szCs w:val="28"/>
        </w:rPr>
        <w:t xml:space="preserve">лавного распорядителя </w:t>
      </w:r>
      <w:r w:rsidR="00A0684A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5E3934">
        <w:rPr>
          <w:rFonts w:ascii="Times New Roman" w:hAnsi="Times New Roman" w:cs="Times New Roman"/>
          <w:sz w:val="28"/>
          <w:szCs w:val="28"/>
        </w:rPr>
        <w:t xml:space="preserve"> (за исключением полномочий, связанных с введением в установленном порядке в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эксплуатацию объекта) (далее – соглашение о передаче полномочий).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767B73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</w:t>
      </w:r>
      <w:r w:rsidR="00767B73">
        <w:rPr>
          <w:rFonts w:ascii="Times New Roman" w:hAnsi="Times New Roman" w:cs="Times New Roman"/>
          <w:sz w:val="28"/>
          <w:szCs w:val="28"/>
        </w:rPr>
        <w:t>муниципальную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решению о подготовке бюджетных инвестиций.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2.8.3.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, соответствующий решению о подготовке и реализации бюджетных инвестиций.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2.8.4.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Срок ввода в эксплуатацию объекта </w:t>
      </w:r>
      <w:r w:rsidR="00767B73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и (или) приобретения объекта недвижимого имущества.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2.8.5.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FE35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="00FE35ED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5E3934">
        <w:rPr>
          <w:rFonts w:ascii="Times New Roman" w:hAnsi="Times New Roman" w:cs="Times New Roman"/>
          <w:sz w:val="28"/>
          <w:szCs w:val="28"/>
        </w:rPr>
        <w:t xml:space="preserve">от лица органа </w:t>
      </w:r>
      <w:r w:rsidR="00FE35ED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="00767B73">
        <w:rPr>
          <w:rFonts w:ascii="Times New Roman" w:hAnsi="Times New Roman" w:cs="Times New Roman"/>
          <w:sz w:val="28"/>
          <w:szCs w:val="28"/>
        </w:rPr>
        <w:t>муниципальных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контрактов.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2.8.6.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2.8.7.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право </w:t>
      </w:r>
      <w:r w:rsidR="00FE35ED">
        <w:rPr>
          <w:rFonts w:ascii="Times New Roman" w:hAnsi="Times New Roman" w:cs="Times New Roman"/>
          <w:sz w:val="28"/>
          <w:szCs w:val="28"/>
        </w:rPr>
        <w:t>Администрации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E35E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5E3934">
        <w:rPr>
          <w:rFonts w:ascii="Times New Roman" w:hAnsi="Times New Roman" w:cs="Times New Roman"/>
          <w:sz w:val="28"/>
          <w:szCs w:val="28"/>
        </w:rPr>
        <w:t xml:space="preserve"> (</w:t>
      </w:r>
      <w:r w:rsidR="00767B73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3934">
        <w:rPr>
          <w:rFonts w:ascii="Times New Roman" w:hAnsi="Times New Roman" w:cs="Times New Roman"/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2.8.8.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Положения, устанавливающие обязанность организации по </w:t>
      </w:r>
      <w:r w:rsidRPr="005E3934">
        <w:rPr>
          <w:rFonts w:ascii="Times New Roman" w:hAnsi="Times New Roman" w:cs="Times New Roman"/>
          <w:sz w:val="28"/>
          <w:szCs w:val="28"/>
        </w:rPr>
        <w:lastRenderedPageBreak/>
        <w:t xml:space="preserve">ведению бюджетного учета, составлению и представлению бюджетной отчетности </w:t>
      </w:r>
      <w:r w:rsidR="00FE35ED"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 w:rsidR="00767B73"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 w:rsidR="00767B73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767B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1A5A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2.9.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Соглашение о передаче полномочий заключается в течение 15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2.10.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Операции с бюджетными инвестициями осуществляются в порядке, установленном бюджетным законода</w:t>
      </w:r>
      <w:r w:rsidR="00925517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Pr="005E3934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Ростовской области</w:t>
      </w:r>
      <w:r w:rsidR="00925517">
        <w:rPr>
          <w:rFonts w:ascii="Times New Roman" w:hAnsi="Times New Roman" w:cs="Times New Roman"/>
          <w:sz w:val="28"/>
          <w:szCs w:val="28"/>
        </w:rPr>
        <w:t xml:space="preserve"> 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925517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для исполнения бюджета</w:t>
      </w:r>
      <w:r w:rsidR="00925517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925517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, и отражаются на открытых в установленном порядке лицевых счетах: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2.10.1.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Получателя бюджетных средств – в случае заключения </w:t>
      </w:r>
      <w:r w:rsidR="00F440AC">
        <w:rPr>
          <w:rFonts w:ascii="Times New Roman" w:hAnsi="Times New Roman" w:cs="Times New Roman"/>
          <w:sz w:val="28"/>
          <w:szCs w:val="28"/>
        </w:rPr>
        <w:t>муниципальных</w:t>
      </w:r>
      <w:r w:rsidR="005C7892">
        <w:rPr>
          <w:rFonts w:ascii="Times New Roman" w:hAnsi="Times New Roman" w:cs="Times New Roman"/>
          <w:sz w:val="28"/>
          <w:szCs w:val="28"/>
        </w:rPr>
        <w:t xml:space="preserve"> контрактов муниципаль</w:t>
      </w:r>
      <w:r w:rsidRPr="005E3934">
        <w:rPr>
          <w:rFonts w:ascii="Times New Roman" w:hAnsi="Times New Roman" w:cs="Times New Roman"/>
          <w:sz w:val="28"/>
          <w:szCs w:val="28"/>
        </w:rPr>
        <w:t>ным заказчиком.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"/>
      <w:bookmarkEnd w:id="3"/>
      <w:r w:rsidRPr="005E3934">
        <w:rPr>
          <w:rFonts w:ascii="Times New Roman" w:hAnsi="Times New Roman" w:cs="Times New Roman"/>
          <w:sz w:val="28"/>
          <w:szCs w:val="28"/>
        </w:rPr>
        <w:t>2.10.2.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 w:rsidR="00981D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F440AC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81DC1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="00F440AC">
        <w:rPr>
          <w:rFonts w:ascii="Times New Roman" w:hAnsi="Times New Roman" w:cs="Times New Roman"/>
          <w:sz w:val="28"/>
          <w:szCs w:val="28"/>
        </w:rPr>
        <w:t>муниципальных</w:t>
      </w:r>
      <w:r w:rsidRPr="005E3934">
        <w:rPr>
          <w:rFonts w:ascii="Times New Roman" w:hAnsi="Times New Roman" w:cs="Times New Roman"/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F440AC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F440AC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keepLines/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Основанием для открытия лицевого счета, указанного </w:t>
      </w:r>
      <w:r w:rsidRPr="005E3934">
        <w:rPr>
          <w:rFonts w:ascii="Times New Roman" w:hAnsi="Times New Roman" w:cs="Times New Roman"/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5E3934" w:rsidRPr="005E3934" w:rsidRDefault="005E3934" w:rsidP="005E393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>2.12.</w:t>
      </w:r>
      <w:r w:rsidRPr="005E393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F440A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Барабанщиковск</w:t>
      </w:r>
      <w:r w:rsidR="00F440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</w:t>
      </w:r>
      <w:r w:rsidR="009F76C7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Pr="005E39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2.13.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Средства, полученные из бюджета</w:t>
      </w:r>
      <w:r w:rsidR="00F440AC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F440AC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2.14.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5E3934" w:rsidRPr="005E3934" w:rsidRDefault="005E3934" w:rsidP="005E393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 Предоставление субсидий</w:t>
      </w:r>
    </w:p>
    <w:p w:rsidR="005E3934" w:rsidRPr="005E3934" w:rsidRDefault="005E3934" w:rsidP="005E3934">
      <w:pPr>
        <w:widowControl w:val="0"/>
        <w:autoSpaceDE w:val="0"/>
        <w:autoSpaceDN w:val="0"/>
        <w:ind w:left="450"/>
        <w:contextualSpacing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Для рассмотрения вопроса о предоставлении субсидии организация, с учетом ведомственной принадлежности, обращается </w:t>
      </w:r>
      <w:r w:rsidR="00DF5C65">
        <w:rPr>
          <w:rFonts w:ascii="Times New Roman" w:hAnsi="Times New Roman" w:cs="Times New Roman"/>
          <w:sz w:val="28"/>
          <w:szCs w:val="28"/>
        </w:rPr>
        <w:t>на имя Главы</w:t>
      </w:r>
      <w:r w:rsidR="002B32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2B32FD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субсидии;</w:t>
      </w:r>
    </w:p>
    <w:p w:rsidR="005E3934" w:rsidRPr="005E3934" w:rsidRDefault="007D1612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115" w:history="1">
        <w:r w:rsidR="005E3934" w:rsidRPr="005E393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5E3934" w:rsidRPr="005E3934">
        <w:rPr>
          <w:rFonts w:ascii="Times New Roman" w:hAnsi="Times New Roman" w:cs="Times New Roman"/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5E3934" w:rsidRPr="005E3934" w:rsidRDefault="007D1612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349" w:history="1">
        <w:r w:rsidR="005E3934" w:rsidRPr="005E393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5E3934" w:rsidRPr="005E3934">
        <w:rPr>
          <w:rFonts w:ascii="Times New Roman" w:hAnsi="Times New Roman" w:cs="Times New Roman"/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3.3.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 w:rsidR="009325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9325AF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, в пределах бюджетных средств, предусмотренных </w:t>
      </w:r>
      <w:r w:rsidR="009325A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D628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9325AF">
        <w:rPr>
          <w:rFonts w:ascii="Times New Roman" w:hAnsi="Times New Roman" w:cs="Times New Roman"/>
          <w:sz w:val="28"/>
          <w:szCs w:val="28"/>
        </w:rPr>
        <w:t xml:space="preserve">ого </w:t>
      </w:r>
      <w:r w:rsidR="00BD62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8B306B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8B306B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на цели предоставления субсидий.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3.4.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наличии у 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 w:rsidR="008B30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393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8B306B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и финансируемого за счет бюджетных средств.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3.5.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 w:rsidR="008B30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8B306B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</w:t>
      </w:r>
      <w:r w:rsidRPr="005E3934">
        <w:rPr>
          <w:rFonts w:ascii="Times New Roman" w:hAnsi="Times New Roman" w:cs="Times New Roman"/>
          <w:sz w:val="28"/>
          <w:szCs w:val="28"/>
        </w:rPr>
        <w:lastRenderedPageBreak/>
        <w:t>технического перевооружения) которых планируется осуществлять с использованием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3.6.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Заявка регистрируется в </w:t>
      </w:r>
      <w:r w:rsidR="004D28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4D2881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086C87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D62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3934" w:rsidRPr="005E3934">
        <w:rPr>
          <w:rFonts w:ascii="Times New Roman" w:hAnsi="Times New Roman" w:cs="Times New Roman"/>
          <w:sz w:val="28"/>
          <w:szCs w:val="28"/>
        </w:rPr>
        <w:t xml:space="preserve"> в течение 12 рабочих дней со дня регистрации заявки рассматривает ее и инициирует подготовку проекта распоряжения </w:t>
      </w:r>
      <w:r w:rsidR="008B30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8B306B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3934" w:rsidRPr="005E3934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3.7.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="008B30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8B306B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о предоставлении субсидии указываются: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8B306B">
        <w:rPr>
          <w:rFonts w:ascii="Times New Roman" w:hAnsi="Times New Roman" w:cs="Times New Roman"/>
          <w:sz w:val="28"/>
          <w:szCs w:val="28"/>
        </w:rPr>
        <w:t>муниципальную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8B306B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получатель бюджетных средств;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наименование застройщика, технического заказчика;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3.8.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C47F73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C47F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</w:t>
      </w:r>
      <w:r w:rsidR="00086C87">
        <w:rPr>
          <w:rFonts w:ascii="Times New Roman" w:hAnsi="Times New Roman" w:cs="Times New Roman"/>
          <w:sz w:val="28"/>
          <w:szCs w:val="28"/>
        </w:rPr>
        <w:t>и</w:t>
      </w:r>
      <w:r w:rsidRPr="005E3934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</w:t>
      </w:r>
      <w:r w:rsidR="00C47F73">
        <w:rPr>
          <w:rFonts w:ascii="Times New Roman" w:hAnsi="Times New Roman" w:cs="Times New Roman"/>
          <w:sz w:val="28"/>
          <w:szCs w:val="28"/>
        </w:rPr>
        <w:t>муниципальную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собственность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C47F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C47F73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C47F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C47F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C47F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, </w:t>
      </w:r>
      <w:r w:rsidR="00F04FF2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BD6284">
        <w:rPr>
          <w:rFonts w:ascii="Times New Roman" w:hAnsi="Times New Roman" w:cs="Times New Roman"/>
          <w:sz w:val="28"/>
          <w:szCs w:val="28"/>
        </w:rPr>
        <w:t>я</w:t>
      </w:r>
      <w:r w:rsidR="00F04FF2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F04FF2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обеспечивает внесение соответствующих изменений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в указанные документы территориального планирования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C47F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 xml:space="preserve"> в пятимесячный срок 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в силу распоряжения </w:t>
      </w:r>
      <w:r w:rsidR="00C47F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C47F73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34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3.9.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0E6908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5164CF">
        <w:rPr>
          <w:rFonts w:ascii="Times New Roman" w:hAnsi="Times New Roman" w:cs="Times New Roman"/>
          <w:sz w:val="28"/>
          <w:szCs w:val="28"/>
        </w:rPr>
        <w:t>муниципальную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собственность. 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 xml:space="preserve">Форма соглашения о предоставлении субсидии утверждается правовым актом </w:t>
      </w:r>
      <w:r w:rsidR="00086C87">
        <w:rPr>
          <w:rFonts w:ascii="Times New Roman" w:hAnsi="Times New Roman" w:cs="Times New Roman"/>
          <w:sz w:val="28"/>
          <w:szCs w:val="28"/>
        </w:rPr>
        <w:t>Г</w:t>
      </w:r>
      <w:r w:rsidRPr="005E3934">
        <w:rPr>
          <w:rFonts w:ascii="Times New Roman" w:hAnsi="Times New Roman" w:cs="Times New Roman"/>
          <w:sz w:val="28"/>
          <w:szCs w:val="28"/>
        </w:rPr>
        <w:t xml:space="preserve">лавным распорядителем </w:t>
      </w:r>
      <w:r w:rsidR="00086C87"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5E3934">
        <w:rPr>
          <w:rFonts w:ascii="Times New Roman" w:hAnsi="Times New Roman" w:cs="Times New Roman"/>
          <w:sz w:val="28"/>
          <w:szCs w:val="28"/>
        </w:rPr>
        <w:t>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Соглашение должно содержать в том числе: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3.10.1.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E3934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790DD5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proofErr w:type="gramEnd"/>
      <w:r w:rsidRPr="005E3934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3.10.2.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3.10.3.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 (министерстве финансов Ростовской области).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3.10.5.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перечисления субсидии, </w:t>
      </w:r>
      <w:r w:rsidRPr="005E3934">
        <w:rPr>
          <w:rFonts w:ascii="Times New Roman" w:hAnsi="Times New Roman" w:cs="Times New Roman"/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5E3934" w:rsidRPr="005E3934" w:rsidRDefault="005E3934" w:rsidP="005E3934">
      <w:pPr>
        <w:widowControl w:val="0"/>
        <w:autoSpaceDE w:val="0"/>
        <w:autoSpaceDN w:val="0"/>
        <w:spacing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3.10.6.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право получателя бюджетных </w:t>
      </w:r>
      <w:r w:rsidRPr="005E3934">
        <w:rPr>
          <w:rFonts w:ascii="Times New Roman" w:hAnsi="Times New Roman" w:cs="Times New Roman"/>
          <w:sz w:val="28"/>
          <w:szCs w:val="28"/>
        </w:rPr>
        <w:lastRenderedPageBreak/>
        <w:t>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3.10.7.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3.10.8.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3.10.9.</w:t>
      </w:r>
      <w:r w:rsidRPr="005E393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3934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5E393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E393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 </w:t>
      </w:r>
      <w:r w:rsidR="008926A5">
        <w:rPr>
          <w:rFonts w:ascii="Times New Roman" w:hAnsi="Times New Roman" w:cs="Times New Roman"/>
          <w:sz w:val="28"/>
          <w:szCs w:val="28"/>
        </w:rPr>
        <w:t>муниципальной</w:t>
      </w:r>
      <w:r w:rsidRPr="005E3934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5E3934" w:rsidRPr="005E3934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934">
        <w:rPr>
          <w:rFonts w:ascii="Times New Roman" w:hAnsi="Times New Roman" w:cs="Times New Roman"/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D84" w:rsidRPr="00AB6733" w:rsidRDefault="00CD0D84" w:rsidP="00CD0D8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E3934" w:rsidRDefault="005E3934" w:rsidP="005E3934">
      <w:pPr>
        <w:widowControl w:val="0"/>
        <w:autoSpaceDE w:val="0"/>
        <w:autoSpaceDN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3934" w:rsidRPr="005C7938" w:rsidRDefault="005E3934" w:rsidP="005E3934">
      <w:pPr>
        <w:widowControl w:val="0"/>
        <w:autoSpaceDE w:val="0"/>
        <w:autoSpaceDN w:val="0"/>
        <w:contextualSpacing/>
        <w:jc w:val="right"/>
        <w:rPr>
          <w:sz w:val="28"/>
          <w:szCs w:val="28"/>
        </w:rPr>
      </w:pPr>
    </w:p>
    <w:p w:rsidR="005E3934" w:rsidRPr="00AB6733" w:rsidRDefault="005E3934" w:rsidP="005E3934">
      <w:pPr>
        <w:pageBreakBefore/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к Правилам осуществления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в объекты</w:t>
      </w:r>
      <w:r w:rsidR="0011045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B673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11045D"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1045D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и (или) в приобретение объектов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 xml:space="preserve">в </w:t>
      </w:r>
      <w:r w:rsidR="0011045D">
        <w:rPr>
          <w:rFonts w:ascii="Times New Roman" w:hAnsi="Times New Roman" w:cs="Times New Roman"/>
          <w:sz w:val="28"/>
          <w:szCs w:val="28"/>
        </w:rPr>
        <w:t>муниципальную</w:t>
      </w:r>
      <w:r w:rsidRPr="00AB673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5E3934" w:rsidRPr="00AB6733" w:rsidRDefault="009F76C7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1045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045D">
        <w:rPr>
          <w:rFonts w:ascii="Times New Roman" w:hAnsi="Times New Roman" w:cs="Times New Roman"/>
          <w:sz w:val="28"/>
          <w:szCs w:val="28"/>
        </w:rPr>
        <w:t xml:space="preserve"> счет средств</w:t>
      </w:r>
      <w:r w:rsidR="005E3934" w:rsidRPr="00AB673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1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1045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F225E8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1045D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5E3934" w:rsidRPr="00AB6733" w:rsidRDefault="005E3934" w:rsidP="005E3934">
      <w:pPr>
        <w:keepNext/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keepNext/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AB6733">
        <w:rPr>
          <w:rFonts w:ascii="Times New Roman" w:hAnsi="Times New Roman" w:cs="Times New Roman"/>
          <w:sz w:val="28"/>
          <w:szCs w:val="28"/>
        </w:rPr>
        <w:t>ИНФОРМАЦИЯ</w:t>
      </w:r>
    </w:p>
    <w:p w:rsidR="005E3934" w:rsidRPr="00AB6733" w:rsidRDefault="005E3934" w:rsidP="005E3934">
      <w:pPr>
        <w:keepNext/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3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733">
        <w:rPr>
          <w:rFonts w:ascii="Times New Roman" w:hAnsi="Times New Roman" w:cs="Times New Roman"/>
          <w:sz w:val="28"/>
          <w:szCs w:val="28"/>
        </w:rPr>
        <w:t>(наименование объекта капитального строительства</w:t>
      </w:r>
      <w:proofErr w:type="gramEnd"/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согласно проектной документации)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76"/>
        <w:gridCol w:w="1803"/>
      </w:tblGrid>
      <w:tr w:rsidR="005E3934" w:rsidRPr="00AB6733" w:rsidTr="009325AF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ввода в эксплуатацию объекта капитального 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строительства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3934" w:rsidRPr="00AB6733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5E3934" w:rsidRPr="00AB6733" w:rsidTr="009325AF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предше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ствую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плано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</w:t>
            </w:r>
          </w:p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плано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5E3934" w:rsidRPr="00AB6733" w:rsidRDefault="005E3934" w:rsidP="005E393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1"/>
        <w:gridCol w:w="1522"/>
        <w:gridCol w:w="834"/>
        <w:gridCol w:w="1110"/>
        <w:gridCol w:w="1110"/>
        <w:gridCol w:w="1247"/>
        <w:gridCol w:w="1245"/>
      </w:tblGrid>
      <w:tr w:rsidR="005E3934" w:rsidRPr="00AB6733" w:rsidTr="009325AF">
        <w:trPr>
          <w:tblHeader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проект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 xml:space="preserve">дение инженерных изысканий или приобретение прав на использование типовой 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проектной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иные 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Общий (предель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ный) объем субси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размер средств организа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проект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ние типовой проек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5E3934" w:rsidRPr="00AB6733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E3934" w:rsidRPr="00AB6733" w:rsidRDefault="005E3934" w:rsidP="005E393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Руководитель организации _______________Ф.И.О.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5E3934" w:rsidRPr="00AB6733" w:rsidRDefault="005E3934" w:rsidP="005E3934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1045D" w:rsidRPr="00AB6733" w:rsidRDefault="005E3934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 xml:space="preserve">к </w:t>
      </w:r>
      <w:r w:rsidR="0011045D" w:rsidRPr="00AB6733">
        <w:rPr>
          <w:rFonts w:ascii="Times New Roman" w:hAnsi="Times New Roman" w:cs="Times New Roman"/>
          <w:sz w:val="28"/>
          <w:szCs w:val="28"/>
        </w:rPr>
        <w:t>Правилам осуществления</w:t>
      </w:r>
    </w:p>
    <w:p w:rsidR="0011045D" w:rsidRPr="00AB6733" w:rsidRDefault="0011045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капитальных вложений</w:t>
      </w:r>
    </w:p>
    <w:p w:rsidR="0011045D" w:rsidRPr="00AB6733" w:rsidRDefault="0011045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B6733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045D" w:rsidRPr="00AB6733" w:rsidRDefault="0011045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и (или) в приобретение объектов</w:t>
      </w:r>
    </w:p>
    <w:p w:rsidR="0011045D" w:rsidRPr="00AB6733" w:rsidRDefault="0011045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11045D" w:rsidRPr="00AB6733" w:rsidRDefault="0011045D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B6733">
        <w:rPr>
          <w:rFonts w:ascii="Times New Roman" w:hAnsi="Times New Roman" w:cs="Times New Roman"/>
          <w:sz w:val="28"/>
          <w:szCs w:val="28"/>
        </w:rPr>
        <w:t xml:space="preserve"> собственность</w:t>
      </w:r>
    </w:p>
    <w:p w:rsidR="0011045D" w:rsidRPr="00AB6733" w:rsidRDefault="009F76C7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1045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045D">
        <w:rPr>
          <w:rFonts w:ascii="Times New Roman" w:hAnsi="Times New Roman" w:cs="Times New Roman"/>
          <w:sz w:val="28"/>
          <w:szCs w:val="28"/>
        </w:rPr>
        <w:t xml:space="preserve"> счет средств</w:t>
      </w:r>
      <w:r w:rsidR="0011045D" w:rsidRPr="00AB673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1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Барабанщиковск</w:t>
      </w:r>
      <w:r w:rsidR="0011045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3934" w:rsidRPr="00AB6733" w:rsidRDefault="005E3934" w:rsidP="0011045D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ind w:left="637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F225E8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F76C7">
        <w:rPr>
          <w:rFonts w:ascii="Times New Roman" w:hAnsi="Times New Roman" w:cs="Times New Roman"/>
          <w:sz w:val="28"/>
          <w:szCs w:val="28"/>
        </w:rPr>
        <w:t>Барабанщиковск</w:t>
      </w:r>
      <w:r w:rsidR="0011045D">
        <w:rPr>
          <w:rFonts w:ascii="Times New Roman" w:hAnsi="Times New Roman" w:cs="Times New Roman"/>
          <w:sz w:val="28"/>
          <w:szCs w:val="28"/>
        </w:rPr>
        <w:t xml:space="preserve">ого </w:t>
      </w:r>
      <w:r w:rsidR="009F76C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5E3934" w:rsidRPr="00AB6733" w:rsidRDefault="005E3934" w:rsidP="005E393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49"/>
      <w:bookmarkEnd w:id="5"/>
      <w:r w:rsidRPr="00AB6733">
        <w:rPr>
          <w:rFonts w:ascii="Times New Roman" w:hAnsi="Times New Roman" w:cs="Times New Roman"/>
          <w:sz w:val="28"/>
          <w:szCs w:val="28"/>
        </w:rPr>
        <w:t>ИНФОРМАЦИЯ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об объекте недвижимого имущества, приобретаемого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с использованием субсидии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73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733">
        <w:rPr>
          <w:rFonts w:ascii="Times New Roman" w:hAnsi="Times New Roman" w:cs="Times New Roman"/>
          <w:sz w:val="28"/>
          <w:szCs w:val="28"/>
        </w:rPr>
        <w:t>(наименование объекта недвижимого имущества,</w:t>
      </w:r>
      <w:proofErr w:type="gramEnd"/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733">
        <w:rPr>
          <w:rFonts w:ascii="Times New Roman" w:hAnsi="Times New Roman" w:cs="Times New Roman"/>
          <w:sz w:val="28"/>
          <w:szCs w:val="28"/>
        </w:rPr>
        <w:t>приобретаемого</w:t>
      </w:r>
      <w:proofErr w:type="gramEnd"/>
      <w:r w:rsidRPr="00AB6733">
        <w:rPr>
          <w:rFonts w:ascii="Times New Roman" w:hAnsi="Times New Roman" w:cs="Times New Roman"/>
          <w:sz w:val="28"/>
          <w:szCs w:val="28"/>
        </w:rPr>
        <w:t xml:space="preserve"> с использованием субсидии)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1"/>
        <w:gridCol w:w="2618"/>
      </w:tblGrid>
      <w:tr w:rsidR="005E3934" w:rsidRPr="00AB6733" w:rsidTr="009325AF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3934" w:rsidRPr="00AB6733" w:rsidRDefault="005E3934" w:rsidP="005E3934">
      <w:pPr>
        <w:widowControl w:val="0"/>
        <w:autoSpaceDE w:val="0"/>
        <w:autoSpaceDN w:val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9"/>
        <w:gridCol w:w="1581"/>
        <w:gridCol w:w="819"/>
        <w:gridCol w:w="1082"/>
        <w:gridCol w:w="1114"/>
        <w:gridCol w:w="1253"/>
        <w:gridCol w:w="1211"/>
      </w:tblGrid>
      <w:tr w:rsidR="005E3934" w:rsidRPr="00AB6733" w:rsidTr="009325AF">
        <w:tc>
          <w:tcPr>
            <w:tcW w:w="9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5E3934" w:rsidRPr="00AB6733" w:rsidTr="009325AF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шест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теку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первый год плано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</w:t>
            </w:r>
          </w:p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плано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5E3934" w:rsidRPr="00AB6733" w:rsidRDefault="005E3934" w:rsidP="005E393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9"/>
        <w:gridCol w:w="1581"/>
        <w:gridCol w:w="819"/>
        <w:gridCol w:w="1082"/>
        <w:gridCol w:w="1114"/>
        <w:gridCol w:w="1253"/>
        <w:gridCol w:w="1211"/>
      </w:tblGrid>
      <w:tr w:rsidR="005E3934" w:rsidRPr="00AB6733" w:rsidTr="009325AF">
        <w:trPr>
          <w:trHeight w:val="277"/>
          <w:tblHeader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5E3934" w:rsidRPr="00AB6733" w:rsidTr="009325AF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(предель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ный) объем субси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размер средств организа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</w:t>
            </w: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E3934" w:rsidRPr="00AB6733" w:rsidTr="009325AF"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934" w:rsidRPr="00AB6733" w:rsidRDefault="005E3934" w:rsidP="005E39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67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34" w:rsidRPr="00AB6733" w:rsidRDefault="005E3934" w:rsidP="005E3934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E3934" w:rsidRPr="00AB6733" w:rsidRDefault="005E3934" w:rsidP="005E3934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5E3934" w:rsidRPr="00AB6733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5E3934" w:rsidRPr="00AB6733" w:rsidRDefault="005E3934" w:rsidP="005E3934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>Руководитель организации _______________Ф.И.О.</w:t>
      </w:r>
    </w:p>
    <w:p w:rsidR="005E3934" w:rsidRPr="00AB6733" w:rsidRDefault="005E3934" w:rsidP="005E3934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733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5E3934" w:rsidRPr="00AB6733" w:rsidRDefault="005E3934" w:rsidP="005E393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150E" w:rsidRDefault="0081150E" w:rsidP="0081150E">
      <w:pPr>
        <w:tabs>
          <w:tab w:val="left" w:pos="2564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81150E" w:rsidSect="0052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501F7105"/>
    <w:multiLevelType w:val="hybridMultilevel"/>
    <w:tmpl w:val="5678A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42F"/>
    <w:rsid w:val="00015B3E"/>
    <w:rsid w:val="00086C87"/>
    <w:rsid w:val="00090F2E"/>
    <w:rsid w:val="000B7B87"/>
    <w:rsid w:val="000E6908"/>
    <w:rsid w:val="00100BE2"/>
    <w:rsid w:val="0011045D"/>
    <w:rsid w:val="001262E6"/>
    <w:rsid w:val="0013119F"/>
    <w:rsid w:val="001461AF"/>
    <w:rsid w:val="002323D7"/>
    <w:rsid w:val="00233C5A"/>
    <w:rsid w:val="00241D82"/>
    <w:rsid w:val="002659EA"/>
    <w:rsid w:val="00295047"/>
    <w:rsid w:val="002A6644"/>
    <w:rsid w:val="002B32FD"/>
    <w:rsid w:val="002C28ED"/>
    <w:rsid w:val="002C518B"/>
    <w:rsid w:val="002E34AC"/>
    <w:rsid w:val="00312BA7"/>
    <w:rsid w:val="0032742F"/>
    <w:rsid w:val="003727F7"/>
    <w:rsid w:val="003D5E39"/>
    <w:rsid w:val="00415624"/>
    <w:rsid w:val="004238B5"/>
    <w:rsid w:val="00470FAF"/>
    <w:rsid w:val="00480044"/>
    <w:rsid w:val="004820C7"/>
    <w:rsid w:val="004942A0"/>
    <w:rsid w:val="004D2881"/>
    <w:rsid w:val="005164CF"/>
    <w:rsid w:val="0052446B"/>
    <w:rsid w:val="005C7892"/>
    <w:rsid w:val="005E3934"/>
    <w:rsid w:val="00600C13"/>
    <w:rsid w:val="00625240"/>
    <w:rsid w:val="00696016"/>
    <w:rsid w:val="006E36B0"/>
    <w:rsid w:val="00716057"/>
    <w:rsid w:val="0072117B"/>
    <w:rsid w:val="00725851"/>
    <w:rsid w:val="00767B73"/>
    <w:rsid w:val="007775EC"/>
    <w:rsid w:val="0078537E"/>
    <w:rsid w:val="00786F81"/>
    <w:rsid w:val="00790DD5"/>
    <w:rsid w:val="0079764D"/>
    <w:rsid w:val="007A14E4"/>
    <w:rsid w:val="007A5BF1"/>
    <w:rsid w:val="007D1612"/>
    <w:rsid w:val="0081150E"/>
    <w:rsid w:val="00834B32"/>
    <w:rsid w:val="00847690"/>
    <w:rsid w:val="00850C83"/>
    <w:rsid w:val="0087638E"/>
    <w:rsid w:val="008926A5"/>
    <w:rsid w:val="00894297"/>
    <w:rsid w:val="008B306B"/>
    <w:rsid w:val="008D75ED"/>
    <w:rsid w:val="008F1E79"/>
    <w:rsid w:val="00906B52"/>
    <w:rsid w:val="00925517"/>
    <w:rsid w:val="009325AF"/>
    <w:rsid w:val="00981DC1"/>
    <w:rsid w:val="0099503E"/>
    <w:rsid w:val="009A4635"/>
    <w:rsid w:val="009C082E"/>
    <w:rsid w:val="009D5F91"/>
    <w:rsid w:val="009F76C7"/>
    <w:rsid w:val="00A04E52"/>
    <w:rsid w:val="00A0684A"/>
    <w:rsid w:val="00A174D4"/>
    <w:rsid w:val="00A51A5A"/>
    <w:rsid w:val="00AB6733"/>
    <w:rsid w:val="00AF1201"/>
    <w:rsid w:val="00B20CF7"/>
    <w:rsid w:val="00B42BD3"/>
    <w:rsid w:val="00B76376"/>
    <w:rsid w:val="00B90679"/>
    <w:rsid w:val="00BC2F30"/>
    <w:rsid w:val="00BD056A"/>
    <w:rsid w:val="00BD6284"/>
    <w:rsid w:val="00C14936"/>
    <w:rsid w:val="00C165EB"/>
    <w:rsid w:val="00C47F73"/>
    <w:rsid w:val="00C92D19"/>
    <w:rsid w:val="00CA0F7C"/>
    <w:rsid w:val="00CC2A4D"/>
    <w:rsid w:val="00CD0D84"/>
    <w:rsid w:val="00CE488F"/>
    <w:rsid w:val="00D14D1C"/>
    <w:rsid w:val="00D25AC6"/>
    <w:rsid w:val="00D41F5B"/>
    <w:rsid w:val="00D72260"/>
    <w:rsid w:val="00DB0660"/>
    <w:rsid w:val="00DB2973"/>
    <w:rsid w:val="00DF257D"/>
    <w:rsid w:val="00DF5C65"/>
    <w:rsid w:val="00E56CB5"/>
    <w:rsid w:val="00E676FC"/>
    <w:rsid w:val="00F04FF2"/>
    <w:rsid w:val="00F06D3A"/>
    <w:rsid w:val="00F225E8"/>
    <w:rsid w:val="00F27114"/>
    <w:rsid w:val="00F440AC"/>
    <w:rsid w:val="00F65B82"/>
    <w:rsid w:val="00F9582C"/>
    <w:rsid w:val="00FD0C2B"/>
    <w:rsid w:val="00FE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6B"/>
  </w:style>
  <w:style w:type="paragraph" w:styleId="1">
    <w:name w:val="heading 1"/>
    <w:basedOn w:val="a"/>
    <w:next w:val="a"/>
    <w:link w:val="10"/>
    <w:qFormat/>
    <w:rsid w:val="0032742F"/>
    <w:pPr>
      <w:keepNext/>
      <w:numPr>
        <w:numId w:val="1"/>
      </w:numPr>
      <w:suppressAutoHyphens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742F"/>
    <w:pPr>
      <w:keepNext/>
      <w:numPr>
        <w:ilvl w:val="1"/>
        <w:numId w:val="1"/>
      </w:numPr>
      <w:tabs>
        <w:tab w:val="left" w:pos="2040"/>
      </w:tabs>
      <w:suppressAutoHyphens/>
      <w:spacing w:after="0" w:line="100" w:lineRule="atLeast"/>
      <w:ind w:left="0"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2742F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32742F"/>
    <w:pPr>
      <w:keepNext/>
      <w:numPr>
        <w:ilvl w:val="3"/>
        <w:numId w:val="1"/>
      </w:numPr>
      <w:tabs>
        <w:tab w:val="left" w:pos="2040"/>
      </w:tabs>
      <w:suppressAutoHyphens/>
      <w:spacing w:after="0" w:line="100" w:lineRule="atLeast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2742F"/>
    <w:pPr>
      <w:keepNext/>
      <w:numPr>
        <w:ilvl w:val="4"/>
        <w:numId w:val="1"/>
      </w:numPr>
      <w:tabs>
        <w:tab w:val="left" w:pos="2040"/>
      </w:tabs>
      <w:suppressAutoHyphens/>
      <w:spacing w:after="0" w:line="100" w:lineRule="atLeast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42F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2742F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2742F"/>
    <w:rPr>
      <w:rFonts w:ascii="Times New Roman" w:eastAsia="Times New Roman" w:hAnsi="Times New Roman" w:cs="Times New Roman"/>
      <w:b/>
      <w:spacing w:val="30"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2742F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32742F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a3">
    <w:name w:val="Hyperlink"/>
    <w:semiHidden/>
    <w:unhideWhenUsed/>
    <w:rsid w:val="0032742F"/>
    <w:rPr>
      <w:color w:val="0000FF"/>
      <w:u w:val="single"/>
    </w:rPr>
  </w:style>
  <w:style w:type="paragraph" w:customStyle="1" w:styleId="ConsNormal">
    <w:name w:val="ConsNormal"/>
    <w:rsid w:val="0032742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Цитата1"/>
    <w:basedOn w:val="a"/>
    <w:rsid w:val="0032742F"/>
    <w:pPr>
      <w:widowControl w:val="0"/>
      <w:shd w:val="clear" w:color="auto" w:fill="FFFFFF"/>
      <w:suppressAutoHyphens/>
      <w:autoSpaceDE w:val="0"/>
      <w:spacing w:before="326" w:after="0" w:line="100" w:lineRule="atLeast"/>
      <w:ind w:left="284" w:right="53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232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81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5">
    <w:name w:val="No Spacing"/>
    <w:uiPriority w:val="1"/>
    <w:qFormat/>
    <w:rsid w:val="00906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58583K2X6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0FF5DB78747D058C90AFEEAC80AA506AF32105E62B6F51AC49B752882B3EA184B5D1978C82243FKEXAH" TargetMode="External"/><Relationship Id="rId12" Type="http://schemas.openxmlformats.org/officeDocument/2006/relationships/hyperlink" Target="file:///C:\Users\GRITSA~1\AppData\Local\Temp\20146328-162778782-1627788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0FF5DB78747D058C90AFEEAC80AA506AF32105E62B6F51AC49B752882B3EA184B5D1978C82243AKEXEH" TargetMode="External"/><Relationship Id="rId11" Type="http://schemas.openxmlformats.org/officeDocument/2006/relationships/hyperlink" Target="file:///C:\Users\GRITSA~1\AppData\Local\Temp\20146328-162778782-162778802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10FF5DB78747D058C90AFEEAC80AA506AF32105E62B6F51AC49B75288K2X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58583K2X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4050-755D-4F70-8E58-30D17E07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19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96</cp:revision>
  <cp:lastPrinted>2016-06-02T07:23:00Z</cp:lastPrinted>
  <dcterms:created xsi:type="dcterms:W3CDTF">2016-02-29T12:55:00Z</dcterms:created>
  <dcterms:modified xsi:type="dcterms:W3CDTF">2018-04-04T07:43:00Z</dcterms:modified>
</cp:coreProperties>
</file>