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01014C" w:rsidRDefault="00F24917" w:rsidP="00D00358">
      <w:pPr>
        <w:jc w:val="center"/>
      </w:pPr>
    </w:p>
    <w:p w:rsidR="00E50A76" w:rsidRPr="00902AC4" w:rsidRDefault="00E50A76" w:rsidP="00E50A76">
      <w:pPr>
        <w:keepNext/>
        <w:suppressAutoHyphens/>
        <w:spacing w:before="240" w:after="120" w:line="100" w:lineRule="atLeast"/>
        <w:ind w:firstLine="567"/>
        <w:jc w:val="center"/>
        <w:rPr>
          <w:rFonts w:eastAsia="Arial Unicode MS"/>
          <w:b/>
          <w:bCs/>
          <w:kern w:val="2"/>
          <w:sz w:val="26"/>
          <w:szCs w:val="26"/>
          <w:lang w:eastAsia="hi-IN" w:bidi="hi-IN"/>
        </w:rPr>
      </w:pPr>
      <w:r w:rsidRPr="00902AC4">
        <w:rPr>
          <w:rFonts w:eastAsia="Arial Unicode MS"/>
          <w:b/>
          <w:bCs/>
          <w:kern w:val="2"/>
          <w:sz w:val="26"/>
          <w:szCs w:val="26"/>
          <w:lang w:eastAsia="hi-IN" w:bidi="hi-IN"/>
        </w:rPr>
        <w:t>РОССИЙСКАЯ ФЕДЕРАЦИЯ</w:t>
      </w:r>
    </w:p>
    <w:p w:rsidR="00E50A76" w:rsidRPr="00902AC4" w:rsidRDefault="00E50A76" w:rsidP="00E50A76">
      <w:pPr>
        <w:keepNext/>
        <w:suppressAutoHyphens/>
        <w:spacing w:before="240" w:after="120" w:line="100" w:lineRule="atLeast"/>
        <w:ind w:firstLine="567"/>
        <w:jc w:val="center"/>
        <w:rPr>
          <w:rFonts w:eastAsia="Arial Unicode MS"/>
          <w:b/>
          <w:bCs/>
          <w:kern w:val="2"/>
          <w:sz w:val="26"/>
          <w:szCs w:val="26"/>
          <w:lang w:eastAsia="hi-IN" w:bidi="hi-IN"/>
        </w:rPr>
      </w:pPr>
      <w:r w:rsidRPr="00902AC4">
        <w:rPr>
          <w:rFonts w:eastAsia="Arial Unicode MS"/>
          <w:b/>
          <w:bCs/>
          <w:kern w:val="2"/>
          <w:sz w:val="26"/>
          <w:szCs w:val="26"/>
          <w:lang w:eastAsia="hi-IN" w:bidi="hi-IN"/>
        </w:rPr>
        <w:t>РОСТОВСКАЯ ОБЛАСТЬ</w:t>
      </w:r>
    </w:p>
    <w:p w:rsidR="00E50A76" w:rsidRPr="00902AC4" w:rsidRDefault="00E50A76" w:rsidP="00E50A76">
      <w:pPr>
        <w:keepNext/>
        <w:suppressAutoHyphens/>
        <w:spacing w:before="240" w:after="120" w:line="100" w:lineRule="atLeast"/>
        <w:ind w:firstLine="567"/>
        <w:jc w:val="center"/>
        <w:rPr>
          <w:rFonts w:eastAsia="Arial Unicode MS"/>
          <w:b/>
          <w:bCs/>
          <w:kern w:val="2"/>
          <w:sz w:val="26"/>
          <w:szCs w:val="26"/>
          <w:lang w:eastAsia="hi-IN" w:bidi="hi-IN"/>
        </w:rPr>
      </w:pPr>
      <w:r w:rsidRPr="00902AC4">
        <w:rPr>
          <w:rFonts w:eastAsia="Arial Unicode MS"/>
          <w:b/>
          <w:bCs/>
          <w:kern w:val="2"/>
          <w:sz w:val="26"/>
          <w:szCs w:val="26"/>
          <w:lang w:eastAsia="hi-IN" w:bidi="hi-IN"/>
        </w:rPr>
        <w:t>МУНИЦИПАЛЬНОЕ ОБРАЗОВАНИЕ</w:t>
      </w:r>
    </w:p>
    <w:p w:rsidR="00E50A76" w:rsidRPr="00902AC4" w:rsidRDefault="00E50A76" w:rsidP="00E50A76">
      <w:pPr>
        <w:keepNext/>
        <w:suppressAutoHyphens/>
        <w:spacing w:before="240" w:after="120" w:line="100" w:lineRule="atLeast"/>
        <w:ind w:firstLine="567"/>
        <w:jc w:val="center"/>
        <w:rPr>
          <w:rFonts w:eastAsia="Arial Unicode MS"/>
          <w:b/>
          <w:bCs/>
          <w:kern w:val="2"/>
          <w:sz w:val="26"/>
          <w:szCs w:val="26"/>
          <w:lang w:eastAsia="hi-IN" w:bidi="hi-IN"/>
        </w:rPr>
      </w:pPr>
      <w:r w:rsidRPr="00902AC4">
        <w:rPr>
          <w:rFonts w:eastAsia="Arial Unicode MS"/>
          <w:b/>
          <w:bCs/>
          <w:kern w:val="2"/>
          <w:sz w:val="26"/>
          <w:szCs w:val="26"/>
          <w:lang w:eastAsia="hi-IN" w:bidi="hi-IN"/>
        </w:rPr>
        <w:t>«БАРАБАНЩИКОВСКОЕ СЕЛЬСКОЕ ПОСЕЛЕНИЕ»</w:t>
      </w:r>
    </w:p>
    <w:p w:rsidR="00E50A76" w:rsidRPr="00902AC4" w:rsidRDefault="00E50A76" w:rsidP="00E50A76">
      <w:pPr>
        <w:keepNext/>
        <w:suppressAutoHyphens/>
        <w:spacing w:before="240" w:after="260" w:line="100" w:lineRule="atLeast"/>
        <w:jc w:val="center"/>
        <w:rPr>
          <w:rFonts w:eastAsia="Arial Unicode MS"/>
          <w:b/>
          <w:bCs/>
          <w:kern w:val="2"/>
          <w:sz w:val="26"/>
          <w:szCs w:val="26"/>
          <w:lang w:eastAsia="hi-IN" w:bidi="hi-IN"/>
        </w:rPr>
      </w:pPr>
      <w:r w:rsidRPr="00902AC4">
        <w:rPr>
          <w:rFonts w:eastAsia="Arial Unicode MS"/>
          <w:b/>
          <w:bCs/>
          <w:kern w:val="2"/>
          <w:sz w:val="26"/>
          <w:szCs w:val="26"/>
          <w:lang w:eastAsia="hi-IN" w:bidi="hi-IN"/>
        </w:rPr>
        <w:t>АДМИНИСТРАЦИЯ БАРАБАНЩИКОВСКОГО СЕЛЬСКОГО ПОСЕЛЕНИЯ</w:t>
      </w:r>
    </w:p>
    <w:p w:rsidR="00E50A76" w:rsidRPr="00902AC4" w:rsidRDefault="00E50A76" w:rsidP="00E50A76">
      <w:pPr>
        <w:keepNext/>
        <w:suppressAutoHyphens/>
        <w:spacing w:before="240" w:after="260" w:line="100" w:lineRule="atLeast"/>
        <w:ind w:firstLine="567"/>
        <w:jc w:val="center"/>
        <w:rPr>
          <w:rFonts w:eastAsia="Arial Unicode MS"/>
          <w:b/>
          <w:bCs/>
          <w:kern w:val="2"/>
          <w:sz w:val="26"/>
          <w:szCs w:val="26"/>
          <w:lang w:eastAsia="hi-IN" w:bidi="hi-IN"/>
        </w:rPr>
      </w:pPr>
      <w:r w:rsidRPr="00902AC4">
        <w:rPr>
          <w:rFonts w:eastAsia="Arial Unicode MS"/>
          <w:b/>
          <w:bCs/>
          <w:kern w:val="2"/>
          <w:sz w:val="26"/>
          <w:szCs w:val="26"/>
          <w:lang w:eastAsia="hi-IN" w:bidi="hi-IN"/>
        </w:rPr>
        <w:t>ПОСТАНОВЛЕНИЕ</w:t>
      </w:r>
    </w:p>
    <w:p w:rsidR="00E50A76" w:rsidRPr="0001014C" w:rsidRDefault="00E50A76" w:rsidP="00E50A76">
      <w:pPr>
        <w:jc w:val="center"/>
        <w:rPr>
          <w:sz w:val="28"/>
          <w:szCs w:val="28"/>
        </w:rPr>
      </w:pPr>
      <w:r w:rsidRPr="0001014C">
        <w:rPr>
          <w:sz w:val="28"/>
          <w:szCs w:val="28"/>
        </w:rPr>
        <w:t xml:space="preserve">от </w:t>
      </w:r>
      <w:r w:rsidR="00E92B2A">
        <w:rPr>
          <w:sz w:val="28"/>
          <w:szCs w:val="28"/>
        </w:rPr>
        <w:t>22</w:t>
      </w:r>
      <w:r w:rsidRPr="0001014C">
        <w:rPr>
          <w:sz w:val="28"/>
          <w:szCs w:val="28"/>
        </w:rPr>
        <w:t xml:space="preserve">.10.2018 </w:t>
      </w:r>
      <w:r w:rsidRPr="0001014C">
        <w:rPr>
          <w:sz w:val="28"/>
          <w:szCs w:val="28"/>
        </w:rPr>
        <w:sym w:font="Times New Roman" w:char="2116"/>
      </w:r>
      <w:r w:rsidRPr="0001014C">
        <w:rPr>
          <w:sz w:val="28"/>
          <w:szCs w:val="28"/>
        </w:rPr>
        <w:t xml:space="preserve"> </w:t>
      </w:r>
      <w:r w:rsidR="00E92B2A">
        <w:rPr>
          <w:sz w:val="28"/>
          <w:szCs w:val="28"/>
        </w:rPr>
        <w:t>81</w:t>
      </w:r>
    </w:p>
    <w:p w:rsidR="00E50A76" w:rsidRPr="0001014C" w:rsidRDefault="00E50A76" w:rsidP="00E50A76">
      <w:pPr>
        <w:jc w:val="center"/>
        <w:rPr>
          <w:sz w:val="26"/>
          <w:szCs w:val="26"/>
        </w:rPr>
      </w:pPr>
    </w:p>
    <w:p w:rsidR="00E50A76" w:rsidRPr="00902AC4" w:rsidRDefault="00E50A76" w:rsidP="00E50A76">
      <w:pPr>
        <w:jc w:val="right"/>
        <w:rPr>
          <w:bCs/>
          <w:kern w:val="2"/>
          <w:sz w:val="28"/>
          <w:szCs w:val="28"/>
        </w:rPr>
      </w:pPr>
      <w:r w:rsidRPr="00902AC4">
        <w:rPr>
          <w:bCs/>
          <w:kern w:val="2"/>
          <w:sz w:val="28"/>
          <w:szCs w:val="28"/>
        </w:rPr>
        <w:t>х.Щеглов</w:t>
      </w:r>
    </w:p>
    <w:p w:rsidR="00E50A76" w:rsidRPr="0001014C" w:rsidRDefault="00E50A76" w:rsidP="00E50A76">
      <w:pPr>
        <w:jc w:val="center"/>
        <w:rPr>
          <w:b/>
          <w:kern w:val="2"/>
          <w:sz w:val="28"/>
          <w:szCs w:val="28"/>
        </w:rPr>
      </w:pPr>
      <w:r w:rsidRPr="0001014C">
        <w:rPr>
          <w:b/>
          <w:kern w:val="2"/>
          <w:sz w:val="28"/>
          <w:szCs w:val="28"/>
        </w:rPr>
        <w:t xml:space="preserve">Об утверждении </w:t>
      </w:r>
    </w:p>
    <w:p w:rsidR="00E50A76" w:rsidRPr="0001014C" w:rsidRDefault="00E50A76" w:rsidP="00E50A76">
      <w:pPr>
        <w:jc w:val="center"/>
        <w:rPr>
          <w:b/>
          <w:kern w:val="2"/>
          <w:sz w:val="28"/>
          <w:szCs w:val="28"/>
        </w:rPr>
      </w:pPr>
      <w:r>
        <w:rPr>
          <w:b/>
          <w:kern w:val="2"/>
          <w:sz w:val="28"/>
          <w:szCs w:val="28"/>
        </w:rPr>
        <w:t>муниципальн</w:t>
      </w:r>
      <w:r w:rsidRPr="0001014C">
        <w:rPr>
          <w:b/>
          <w:kern w:val="2"/>
          <w:sz w:val="28"/>
          <w:szCs w:val="28"/>
        </w:rPr>
        <w:t xml:space="preserve">ой программы </w:t>
      </w:r>
    </w:p>
    <w:p w:rsidR="00E50A76" w:rsidRPr="0001014C" w:rsidRDefault="00E50A76" w:rsidP="00E50A76">
      <w:pPr>
        <w:jc w:val="center"/>
        <w:rPr>
          <w:b/>
          <w:kern w:val="2"/>
          <w:sz w:val="28"/>
          <w:szCs w:val="28"/>
        </w:rPr>
      </w:pPr>
      <w:r>
        <w:rPr>
          <w:b/>
          <w:kern w:val="2"/>
          <w:sz w:val="28"/>
          <w:szCs w:val="28"/>
        </w:rPr>
        <w:t>Барабанщиковского сельского поселения</w:t>
      </w:r>
      <w:r w:rsidRPr="0001014C">
        <w:rPr>
          <w:b/>
          <w:kern w:val="2"/>
          <w:sz w:val="28"/>
          <w:szCs w:val="28"/>
        </w:rPr>
        <w:t xml:space="preserve"> «Доступная среда»</w:t>
      </w:r>
    </w:p>
    <w:p w:rsidR="00E50A76" w:rsidRPr="0001014C" w:rsidRDefault="00E50A76" w:rsidP="00E50A76">
      <w:pPr>
        <w:autoSpaceDE w:val="0"/>
        <w:autoSpaceDN w:val="0"/>
        <w:adjustRightInd w:val="0"/>
        <w:jc w:val="center"/>
        <w:outlineLvl w:val="0"/>
        <w:rPr>
          <w:rFonts w:eastAsia="Calibri"/>
          <w:bCs/>
          <w:kern w:val="2"/>
          <w:sz w:val="28"/>
          <w:szCs w:val="28"/>
          <w:lang w:eastAsia="en-US"/>
        </w:rPr>
      </w:pPr>
    </w:p>
    <w:p w:rsidR="00E50A76" w:rsidRPr="0001014C" w:rsidRDefault="00E50A76" w:rsidP="00E50A76">
      <w:pPr>
        <w:ind w:firstLine="709"/>
        <w:jc w:val="both"/>
        <w:rPr>
          <w:rFonts w:eastAsia="Calibri"/>
          <w:kern w:val="2"/>
          <w:sz w:val="28"/>
          <w:szCs w:val="28"/>
          <w:lang w:eastAsia="en-US"/>
        </w:rPr>
      </w:pPr>
      <w:r w:rsidRPr="0001014C">
        <w:rPr>
          <w:kern w:val="2"/>
          <w:sz w:val="28"/>
          <w:szCs w:val="28"/>
        </w:rPr>
        <w:t xml:space="preserve">В соответствии с постановлением </w:t>
      </w:r>
      <w:r>
        <w:rPr>
          <w:kern w:val="2"/>
          <w:sz w:val="28"/>
          <w:szCs w:val="28"/>
        </w:rPr>
        <w:t>Администрации</w:t>
      </w:r>
      <w:r w:rsidRPr="0001014C">
        <w:rPr>
          <w:kern w:val="2"/>
          <w:sz w:val="28"/>
          <w:szCs w:val="28"/>
        </w:rPr>
        <w:t xml:space="preserve"> </w:t>
      </w:r>
      <w:r>
        <w:rPr>
          <w:kern w:val="2"/>
          <w:sz w:val="28"/>
          <w:szCs w:val="28"/>
        </w:rPr>
        <w:t>Барабанщиковского сельского поселения</w:t>
      </w:r>
      <w:r w:rsidRPr="0001014C">
        <w:rPr>
          <w:kern w:val="2"/>
          <w:sz w:val="28"/>
          <w:szCs w:val="28"/>
        </w:rPr>
        <w:t xml:space="preserve"> от </w:t>
      </w:r>
      <w:r>
        <w:rPr>
          <w:kern w:val="2"/>
          <w:sz w:val="28"/>
          <w:szCs w:val="28"/>
        </w:rPr>
        <w:t>22</w:t>
      </w:r>
      <w:r w:rsidRPr="0001014C">
        <w:rPr>
          <w:kern w:val="2"/>
          <w:sz w:val="28"/>
          <w:szCs w:val="28"/>
        </w:rPr>
        <w:t xml:space="preserve">.01.2018 № </w:t>
      </w:r>
      <w:r>
        <w:rPr>
          <w:kern w:val="2"/>
          <w:sz w:val="28"/>
          <w:szCs w:val="28"/>
        </w:rPr>
        <w:t>3</w:t>
      </w:r>
      <w:r w:rsidRPr="0001014C">
        <w:rPr>
          <w:kern w:val="2"/>
          <w:sz w:val="28"/>
          <w:szCs w:val="28"/>
        </w:rPr>
        <w:t xml:space="preserve"> «Об утверждении Порядка разработки, реализации и оценки эффективности </w:t>
      </w:r>
      <w:r>
        <w:rPr>
          <w:kern w:val="2"/>
          <w:sz w:val="28"/>
          <w:szCs w:val="28"/>
        </w:rPr>
        <w:t>муниципальн</w:t>
      </w:r>
      <w:r w:rsidRPr="0001014C">
        <w:rPr>
          <w:kern w:val="2"/>
          <w:sz w:val="28"/>
          <w:szCs w:val="28"/>
        </w:rPr>
        <w:t xml:space="preserve">ых программ </w:t>
      </w:r>
      <w:r>
        <w:rPr>
          <w:kern w:val="2"/>
          <w:sz w:val="28"/>
          <w:szCs w:val="28"/>
        </w:rPr>
        <w:t>Барабанщиковского сельского поселения</w:t>
      </w:r>
      <w:r w:rsidRPr="0001014C">
        <w:rPr>
          <w:kern w:val="2"/>
          <w:sz w:val="28"/>
          <w:szCs w:val="28"/>
        </w:rPr>
        <w:t xml:space="preserve">» и  постановлением </w:t>
      </w:r>
      <w:r>
        <w:rPr>
          <w:kern w:val="2"/>
          <w:sz w:val="28"/>
          <w:szCs w:val="28"/>
        </w:rPr>
        <w:t>Администрации</w:t>
      </w:r>
      <w:r w:rsidRPr="0001014C">
        <w:rPr>
          <w:kern w:val="2"/>
          <w:sz w:val="28"/>
          <w:szCs w:val="28"/>
        </w:rPr>
        <w:t xml:space="preserve">  </w:t>
      </w:r>
      <w:r>
        <w:rPr>
          <w:kern w:val="2"/>
          <w:sz w:val="28"/>
          <w:szCs w:val="28"/>
        </w:rPr>
        <w:t>Барабанщиковского сельского поселения</w:t>
      </w:r>
      <w:r w:rsidRPr="0001014C">
        <w:rPr>
          <w:kern w:val="2"/>
          <w:sz w:val="28"/>
          <w:szCs w:val="28"/>
        </w:rPr>
        <w:t xml:space="preserve"> от </w:t>
      </w:r>
      <w:r>
        <w:rPr>
          <w:kern w:val="2"/>
          <w:sz w:val="28"/>
          <w:szCs w:val="28"/>
        </w:rPr>
        <w:t>10</w:t>
      </w:r>
      <w:r w:rsidRPr="0001014C">
        <w:rPr>
          <w:kern w:val="2"/>
          <w:sz w:val="28"/>
          <w:szCs w:val="28"/>
        </w:rPr>
        <w:t>.0</w:t>
      </w:r>
      <w:r>
        <w:rPr>
          <w:kern w:val="2"/>
          <w:sz w:val="28"/>
          <w:szCs w:val="28"/>
        </w:rPr>
        <w:t>9</w:t>
      </w:r>
      <w:r w:rsidRPr="0001014C">
        <w:rPr>
          <w:kern w:val="2"/>
          <w:sz w:val="28"/>
          <w:szCs w:val="28"/>
        </w:rPr>
        <w:t xml:space="preserve">.2018 № </w:t>
      </w:r>
      <w:r>
        <w:rPr>
          <w:kern w:val="2"/>
          <w:sz w:val="28"/>
          <w:szCs w:val="28"/>
        </w:rPr>
        <w:t>55</w:t>
      </w:r>
      <w:r w:rsidRPr="0001014C">
        <w:rPr>
          <w:kern w:val="2"/>
          <w:sz w:val="28"/>
          <w:szCs w:val="28"/>
        </w:rPr>
        <w:t xml:space="preserve"> «Об утверждении Перечня </w:t>
      </w:r>
      <w:r>
        <w:rPr>
          <w:kern w:val="2"/>
          <w:sz w:val="28"/>
          <w:szCs w:val="28"/>
        </w:rPr>
        <w:t>муниципальн</w:t>
      </w:r>
      <w:r w:rsidRPr="0001014C">
        <w:rPr>
          <w:kern w:val="2"/>
          <w:sz w:val="28"/>
          <w:szCs w:val="28"/>
        </w:rPr>
        <w:t xml:space="preserve">ых программ </w:t>
      </w:r>
      <w:r>
        <w:rPr>
          <w:kern w:val="2"/>
          <w:sz w:val="28"/>
          <w:szCs w:val="28"/>
        </w:rPr>
        <w:t>Барабанщиковского сельского поселения</w:t>
      </w:r>
      <w:r w:rsidRPr="0001014C">
        <w:rPr>
          <w:kern w:val="2"/>
          <w:sz w:val="28"/>
          <w:szCs w:val="28"/>
        </w:rPr>
        <w:t>»</w:t>
      </w:r>
      <w:r w:rsidRPr="0001014C">
        <w:rPr>
          <w:noProof/>
          <w:kern w:val="2"/>
          <w:sz w:val="28"/>
          <w:szCs w:val="28"/>
        </w:rPr>
        <w:t xml:space="preserve"> </w:t>
      </w:r>
      <w:r>
        <w:rPr>
          <w:kern w:val="2"/>
          <w:sz w:val="28"/>
          <w:szCs w:val="28"/>
        </w:rPr>
        <w:t xml:space="preserve">Администрация </w:t>
      </w:r>
      <w:r>
        <w:rPr>
          <w:rFonts w:eastAsia="Calibri"/>
          <w:kern w:val="2"/>
          <w:sz w:val="28"/>
          <w:szCs w:val="28"/>
          <w:lang w:eastAsia="en-US"/>
        </w:rPr>
        <w:t>Барабанщиковского сельского поселения</w:t>
      </w:r>
      <w:r w:rsidRPr="0001014C">
        <w:rPr>
          <w:rFonts w:eastAsia="Calibri"/>
          <w:kern w:val="2"/>
          <w:sz w:val="28"/>
          <w:szCs w:val="28"/>
          <w:lang w:eastAsia="en-US"/>
        </w:rPr>
        <w:t xml:space="preserve">  </w:t>
      </w:r>
      <w:r w:rsidRPr="0001014C">
        <w:rPr>
          <w:rFonts w:ascii="Times New Roman Полужирный" w:eastAsia="Calibri" w:hAnsi="Times New Roman Полужирный"/>
          <w:b/>
          <w:spacing w:val="60"/>
          <w:kern w:val="2"/>
          <w:sz w:val="28"/>
          <w:szCs w:val="28"/>
          <w:lang w:eastAsia="en-US"/>
        </w:rPr>
        <w:t>постановляе</w:t>
      </w:r>
      <w:r w:rsidRPr="0001014C">
        <w:rPr>
          <w:rFonts w:eastAsia="Calibri"/>
          <w:b/>
          <w:kern w:val="2"/>
          <w:sz w:val="28"/>
          <w:szCs w:val="28"/>
          <w:lang w:eastAsia="en-US"/>
        </w:rPr>
        <w:t>т:</w:t>
      </w:r>
    </w:p>
    <w:p w:rsidR="00E50A76" w:rsidRPr="0001014C" w:rsidRDefault="00E50A76" w:rsidP="00E50A76">
      <w:pPr>
        <w:ind w:firstLine="709"/>
        <w:jc w:val="both"/>
        <w:rPr>
          <w:rFonts w:eastAsia="Calibri"/>
          <w:kern w:val="2"/>
          <w:sz w:val="28"/>
          <w:szCs w:val="28"/>
          <w:lang w:eastAsia="en-US"/>
        </w:rPr>
      </w:pPr>
    </w:p>
    <w:p w:rsidR="00E50A76" w:rsidRPr="0001014C" w:rsidRDefault="00E50A76" w:rsidP="00E50A76">
      <w:pPr>
        <w:autoSpaceDE w:val="0"/>
        <w:autoSpaceDN w:val="0"/>
        <w:adjustRightInd w:val="0"/>
        <w:ind w:firstLine="709"/>
        <w:jc w:val="both"/>
        <w:rPr>
          <w:kern w:val="2"/>
          <w:sz w:val="28"/>
          <w:szCs w:val="28"/>
        </w:rPr>
      </w:pPr>
      <w:r w:rsidRPr="0001014C">
        <w:rPr>
          <w:kern w:val="2"/>
          <w:sz w:val="28"/>
          <w:szCs w:val="28"/>
        </w:rPr>
        <w:t xml:space="preserve">1. Утвердить </w:t>
      </w:r>
      <w:r>
        <w:rPr>
          <w:kern w:val="2"/>
          <w:sz w:val="28"/>
          <w:szCs w:val="28"/>
        </w:rPr>
        <w:t>муниципальн</w:t>
      </w:r>
      <w:r w:rsidRPr="0001014C">
        <w:rPr>
          <w:kern w:val="2"/>
          <w:sz w:val="28"/>
          <w:szCs w:val="28"/>
        </w:rPr>
        <w:t xml:space="preserve">ую программу </w:t>
      </w:r>
      <w:r>
        <w:rPr>
          <w:kern w:val="2"/>
          <w:sz w:val="28"/>
          <w:szCs w:val="28"/>
        </w:rPr>
        <w:t>Барабанщиковского сельского поселения</w:t>
      </w:r>
      <w:r w:rsidRPr="0001014C">
        <w:rPr>
          <w:kern w:val="2"/>
          <w:sz w:val="28"/>
          <w:szCs w:val="28"/>
        </w:rPr>
        <w:t xml:space="preserve"> «Доступная среда» согласно приложению № 1.</w:t>
      </w:r>
    </w:p>
    <w:p w:rsidR="00E50A76" w:rsidRPr="0001014C" w:rsidRDefault="00E50A76" w:rsidP="00E50A76">
      <w:pPr>
        <w:autoSpaceDE w:val="0"/>
        <w:autoSpaceDN w:val="0"/>
        <w:adjustRightInd w:val="0"/>
        <w:ind w:firstLine="709"/>
        <w:jc w:val="both"/>
        <w:rPr>
          <w:kern w:val="2"/>
          <w:sz w:val="28"/>
          <w:szCs w:val="28"/>
        </w:rPr>
      </w:pPr>
      <w:r w:rsidRPr="0001014C">
        <w:rPr>
          <w:kern w:val="2"/>
          <w:sz w:val="28"/>
          <w:szCs w:val="28"/>
        </w:rPr>
        <w:t xml:space="preserve">2. Признать утратившими силу постановления </w:t>
      </w:r>
      <w:r>
        <w:rPr>
          <w:kern w:val="2"/>
          <w:sz w:val="28"/>
          <w:szCs w:val="28"/>
        </w:rPr>
        <w:t>Администрации</w:t>
      </w:r>
      <w:r w:rsidRPr="0001014C">
        <w:rPr>
          <w:kern w:val="2"/>
          <w:sz w:val="28"/>
          <w:szCs w:val="28"/>
        </w:rPr>
        <w:t xml:space="preserve"> </w:t>
      </w:r>
      <w:r>
        <w:rPr>
          <w:kern w:val="2"/>
          <w:sz w:val="28"/>
          <w:szCs w:val="28"/>
        </w:rPr>
        <w:t>Барабанщиковского сельского поселения</w:t>
      </w:r>
      <w:r w:rsidRPr="0001014C">
        <w:rPr>
          <w:kern w:val="2"/>
          <w:sz w:val="28"/>
          <w:szCs w:val="28"/>
        </w:rPr>
        <w:t xml:space="preserve"> по Перечню согласно приложению № 2.</w:t>
      </w:r>
    </w:p>
    <w:p w:rsidR="00E50A76" w:rsidRPr="0001014C" w:rsidRDefault="00E50A76" w:rsidP="00E50A76">
      <w:pPr>
        <w:autoSpaceDE w:val="0"/>
        <w:autoSpaceDN w:val="0"/>
        <w:adjustRightInd w:val="0"/>
        <w:ind w:firstLine="709"/>
        <w:jc w:val="both"/>
        <w:rPr>
          <w:kern w:val="2"/>
          <w:sz w:val="28"/>
          <w:szCs w:val="28"/>
        </w:rPr>
      </w:pPr>
      <w:r w:rsidRPr="0001014C">
        <w:rPr>
          <w:kern w:val="2"/>
          <w:sz w:val="28"/>
          <w:szCs w:val="28"/>
        </w:rPr>
        <w:t xml:space="preserve">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w:t>
      </w:r>
      <w:r>
        <w:rPr>
          <w:kern w:val="2"/>
          <w:sz w:val="28"/>
          <w:szCs w:val="28"/>
        </w:rPr>
        <w:t>местного</w:t>
      </w:r>
      <w:r w:rsidRPr="0001014C">
        <w:rPr>
          <w:kern w:val="2"/>
          <w:sz w:val="28"/>
          <w:szCs w:val="28"/>
        </w:rPr>
        <w:t xml:space="preserve"> бюджета на 2019 год и на плановый период 2020 и 2021 годов.</w:t>
      </w:r>
    </w:p>
    <w:p w:rsidR="00E50A76" w:rsidRPr="000D5C02" w:rsidRDefault="00E50A76" w:rsidP="00E50A76">
      <w:pPr>
        <w:widowControl w:val="0"/>
        <w:shd w:val="clear" w:color="auto" w:fill="FFFFFF"/>
        <w:tabs>
          <w:tab w:val="left" w:pos="709"/>
        </w:tabs>
        <w:autoSpaceDE w:val="0"/>
        <w:autoSpaceDN w:val="0"/>
        <w:adjustRightInd w:val="0"/>
        <w:ind w:firstLine="709"/>
        <w:jc w:val="both"/>
        <w:rPr>
          <w:sz w:val="28"/>
          <w:szCs w:val="28"/>
        </w:rPr>
      </w:pPr>
      <w:r>
        <w:rPr>
          <w:sz w:val="28"/>
          <w:szCs w:val="28"/>
        </w:rPr>
        <w:t>4. </w:t>
      </w:r>
      <w:r w:rsidRPr="000D5C02">
        <w:rPr>
          <w:sz w:val="28"/>
          <w:szCs w:val="28"/>
        </w:rPr>
        <w:t>Контроль за выполнением</w:t>
      </w:r>
      <w:r>
        <w:rPr>
          <w:sz w:val="28"/>
          <w:szCs w:val="28"/>
        </w:rPr>
        <w:t xml:space="preserve"> настоящего</w:t>
      </w:r>
      <w:r w:rsidRPr="000D5C02">
        <w:rPr>
          <w:sz w:val="28"/>
          <w:szCs w:val="28"/>
        </w:rPr>
        <w:t xml:space="preserve"> постановления </w:t>
      </w:r>
      <w:r>
        <w:rPr>
          <w:sz w:val="28"/>
          <w:szCs w:val="28"/>
        </w:rPr>
        <w:t>оставляю за собой.</w:t>
      </w:r>
    </w:p>
    <w:p w:rsidR="00E50A76" w:rsidRDefault="00E50A76" w:rsidP="00E50A76">
      <w:pPr>
        <w:shd w:val="clear" w:color="auto" w:fill="FFFFFF"/>
        <w:ind w:firstLine="720"/>
        <w:jc w:val="both"/>
        <w:rPr>
          <w:sz w:val="28"/>
          <w:szCs w:val="28"/>
        </w:rPr>
      </w:pPr>
    </w:p>
    <w:p w:rsidR="00E50A76" w:rsidRDefault="00E50A76" w:rsidP="00E50A76">
      <w:pPr>
        <w:shd w:val="clear" w:color="auto" w:fill="FFFFFF"/>
        <w:ind w:firstLine="720"/>
        <w:jc w:val="both"/>
        <w:rPr>
          <w:sz w:val="28"/>
          <w:szCs w:val="28"/>
        </w:rPr>
      </w:pPr>
    </w:p>
    <w:p w:rsidR="00E50A76" w:rsidRDefault="00E50A76" w:rsidP="00E50A76">
      <w:pPr>
        <w:shd w:val="clear" w:color="auto" w:fill="FFFFFF"/>
        <w:ind w:firstLine="720"/>
        <w:jc w:val="both"/>
        <w:rPr>
          <w:sz w:val="28"/>
          <w:szCs w:val="28"/>
        </w:rPr>
      </w:pPr>
    </w:p>
    <w:p w:rsidR="00E50A76" w:rsidRDefault="00E50A76" w:rsidP="00E50A76">
      <w:pPr>
        <w:rPr>
          <w:sz w:val="28"/>
        </w:rPr>
      </w:pPr>
      <w:r>
        <w:rPr>
          <w:sz w:val="28"/>
        </w:rPr>
        <w:t xml:space="preserve">Глава Администрации </w:t>
      </w:r>
    </w:p>
    <w:p w:rsidR="00E50A76" w:rsidRDefault="00E50A76" w:rsidP="00E50A76">
      <w:pPr>
        <w:rPr>
          <w:sz w:val="28"/>
        </w:rPr>
      </w:pPr>
      <w:r>
        <w:rPr>
          <w:sz w:val="28"/>
        </w:rPr>
        <w:t>Барабанщиковского сельского поселения                                С.Ф.Ващенко</w:t>
      </w:r>
    </w:p>
    <w:p w:rsidR="00E50A76" w:rsidRPr="00096504" w:rsidRDefault="00E50A76" w:rsidP="00E50A76">
      <w:pPr>
        <w:rPr>
          <w:sz w:val="28"/>
        </w:rPr>
      </w:pPr>
    </w:p>
    <w:p w:rsidR="00E50A76" w:rsidRDefault="00E50A76" w:rsidP="00E50A76">
      <w:pPr>
        <w:shd w:val="clear" w:color="auto" w:fill="FFFFFF"/>
        <w:rPr>
          <w:sz w:val="28"/>
          <w:szCs w:val="28"/>
        </w:rPr>
      </w:pPr>
    </w:p>
    <w:p w:rsidR="00E50A76" w:rsidRPr="00BE5533" w:rsidRDefault="00E50A76" w:rsidP="00E50A76">
      <w:pPr>
        <w:shd w:val="clear" w:color="auto" w:fill="FFFFFF"/>
        <w:rPr>
          <w:sz w:val="22"/>
          <w:szCs w:val="22"/>
        </w:rPr>
      </w:pPr>
      <w:r w:rsidRPr="00BE5533">
        <w:rPr>
          <w:sz w:val="22"/>
          <w:szCs w:val="22"/>
        </w:rPr>
        <w:t xml:space="preserve">Постановление вносит </w:t>
      </w:r>
    </w:p>
    <w:p w:rsidR="00E50A76" w:rsidRPr="000D5C02" w:rsidRDefault="00E50A76" w:rsidP="00E50A76">
      <w:pPr>
        <w:shd w:val="clear" w:color="auto" w:fill="FFFFFF"/>
        <w:rPr>
          <w:sz w:val="28"/>
          <w:szCs w:val="28"/>
        </w:rPr>
      </w:pPr>
      <w:r w:rsidRPr="00BE5533">
        <w:rPr>
          <w:sz w:val="22"/>
          <w:szCs w:val="22"/>
        </w:rPr>
        <w:t>сектор экономики и финансов</w:t>
      </w:r>
      <w:r w:rsidRPr="000D5C02">
        <w:rPr>
          <w:sz w:val="28"/>
          <w:szCs w:val="28"/>
        </w:rPr>
        <w:t xml:space="preserve"> </w:t>
      </w:r>
    </w:p>
    <w:p w:rsidR="00F24917" w:rsidRPr="0001014C" w:rsidRDefault="00F24917">
      <w:pPr>
        <w:jc w:val="center"/>
        <w:rPr>
          <w:b/>
          <w:spacing w:val="30"/>
          <w:sz w:val="26"/>
          <w:szCs w:val="26"/>
        </w:rPr>
      </w:pPr>
    </w:p>
    <w:p w:rsidR="00A019C1" w:rsidRPr="0001014C" w:rsidRDefault="00A019C1" w:rsidP="007B612C">
      <w:pPr>
        <w:pageBreakBefore/>
        <w:tabs>
          <w:tab w:val="left" w:pos="6237"/>
          <w:tab w:val="left" w:pos="7371"/>
        </w:tabs>
        <w:ind w:left="6237"/>
        <w:jc w:val="center"/>
        <w:rPr>
          <w:kern w:val="2"/>
          <w:sz w:val="28"/>
          <w:szCs w:val="28"/>
        </w:rPr>
      </w:pPr>
      <w:r w:rsidRPr="0001014C">
        <w:rPr>
          <w:kern w:val="2"/>
          <w:sz w:val="28"/>
          <w:szCs w:val="28"/>
        </w:rPr>
        <w:lastRenderedPageBreak/>
        <w:t>Приложение</w:t>
      </w:r>
      <w:r w:rsidR="00E154F0" w:rsidRPr="0001014C">
        <w:rPr>
          <w:kern w:val="2"/>
          <w:sz w:val="28"/>
          <w:szCs w:val="28"/>
        </w:rPr>
        <w:t xml:space="preserve"> </w:t>
      </w:r>
      <w:r w:rsidRPr="0001014C">
        <w:rPr>
          <w:kern w:val="2"/>
          <w:sz w:val="28"/>
          <w:szCs w:val="28"/>
        </w:rPr>
        <w:t>№</w:t>
      </w:r>
      <w:r w:rsidR="00E154F0" w:rsidRPr="0001014C">
        <w:rPr>
          <w:kern w:val="2"/>
          <w:sz w:val="28"/>
          <w:szCs w:val="28"/>
        </w:rPr>
        <w:t xml:space="preserve"> </w:t>
      </w:r>
      <w:r w:rsidRPr="0001014C">
        <w:rPr>
          <w:kern w:val="2"/>
          <w:sz w:val="28"/>
          <w:szCs w:val="28"/>
        </w:rPr>
        <w:t>1</w:t>
      </w:r>
    </w:p>
    <w:p w:rsidR="00A019C1" w:rsidRPr="0001014C" w:rsidRDefault="00A019C1" w:rsidP="007B612C">
      <w:pPr>
        <w:tabs>
          <w:tab w:val="left" w:pos="6237"/>
          <w:tab w:val="left" w:pos="7371"/>
        </w:tabs>
        <w:ind w:left="6237"/>
        <w:jc w:val="center"/>
        <w:rPr>
          <w:kern w:val="2"/>
          <w:sz w:val="28"/>
          <w:szCs w:val="28"/>
        </w:rPr>
      </w:pPr>
      <w:r w:rsidRPr="0001014C">
        <w:rPr>
          <w:kern w:val="2"/>
          <w:sz w:val="28"/>
          <w:szCs w:val="28"/>
        </w:rPr>
        <w:t>к</w:t>
      </w:r>
      <w:r w:rsidR="00E154F0" w:rsidRPr="0001014C">
        <w:rPr>
          <w:kern w:val="2"/>
          <w:sz w:val="28"/>
          <w:szCs w:val="28"/>
        </w:rPr>
        <w:t xml:space="preserve"> </w:t>
      </w:r>
      <w:r w:rsidRPr="0001014C">
        <w:rPr>
          <w:kern w:val="2"/>
          <w:sz w:val="28"/>
          <w:szCs w:val="28"/>
        </w:rPr>
        <w:t>постановлению</w:t>
      </w:r>
    </w:p>
    <w:p w:rsidR="00A019C1" w:rsidRPr="0001014C" w:rsidRDefault="00E50A76" w:rsidP="007B612C">
      <w:pPr>
        <w:tabs>
          <w:tab w:val="left" w:pos="6237"/>
          <w:tab w:val="left" w:pos="7371"/>
        </w:tabs>
        <w:ind w:left="6237"/>
        <w:jc w:val="center"/>
        <w:rPr>
          <w:kern w:val="2"/>
          <w:sz w:val="28"/>
          <w:szCs w:val="28"/>
        </w:rPr>
      </w:pPr>
      <w:r>
        <w:rPr>
          <w:kern w:val="2"/>
          <w:sz w:val="28"/>
          <w:szCs w:val="28"/>
        </w:rPr>
        <w:t>Администрации</w:t>
      </w:r>
    </w:p>
    <w:p w:rsidR="00A019C1" w:rsidRPr="0001014C" w:rsidRDefault="00E50A76" w:rsidP="007B612C">
      <w:pPr>
        <w:tabs>
          <w:tab w:val="left" w:pos="6237"/>
          <w:tab w:val="left" w:pos="7371"/>
        </w:tabs>
        <w:ind w:left="6237"/>
        <w:jc w:val="center"/>
        <w:rPr>
          <w:kern w:val="2"/>
          <w:sz w:val="28"/>
          <w:szCs w:val="28"/>
        </w:rPr>
      </w:pPr>
      <w:r>
        <w:rPr>
          <w:kern w:val="2"/>
          <w:sz w:val="28"/>
          <w:szCs w:val="28"/>
        </w:rPr>
        <w:t>Барабанщиковского сельского поселения</w:t>
      </w:r>
    </w:p>
    <w:p w:rsidR="00A019C1" w:rsidRPr="0001014C" w:rsidRDefault="007B612C" w:rsidP="00E50A76">
      <w:pPr>
        <w:ind w:left="6237"/>
        <w:jc w:val="center"/>
        <w:rPr>
          <w:bCs/>
          <w:kern w:val="2"/>
          <w:sz w:val="28"/>
          <w:szCs w:val="28"/>
        </w:rPr>
      </w:pPr>
      <w:r w:rsidRPr="0001014C">
        <w:rPr>
          <w:sz w:val="28"/>
        </w:rPr>
        <w:t xml:space="preserve">от </w:t>
      </w:r>
      <w:r w:rsidR="00E92B2A">
        <w:rPr>
          <w:sz w:val="28"/>
        </w:rPr>
        <w:t>22</w:t>
      </w:r>
      <w:r w:rsidR="00C55461" w:rsidRPr="0001014C">
        <w:rPr>
          <w:sz w:val="28"/>
        </w:rPr>
        <w:t>.10.2018</w:t>
      </w:r>
      <w:r w:rsidRPr="0001014C">
        <w:rPr>
          <w:sz w:val="28"/>
        </w:rPr>
        <w:t xml:space="preserve"> № </w:t>
      </w:r>
      <w:r w:rsidR="00E92B2A">
        <w:rPr>
          <w:sz w:val="28"/>
        </w:rPr>
        <w:t>81</w:t>
      </w:r>
    </w:p>
    <w:p w:rsidR="00E143A5" w:rsidRPr="0001014C" w:rsidRDefault="00E143A5" w:rsidP="00040461">
      <w:pPr>
        <w:shd w:val="clear" w:color="auto" w:fill="FFFFFF"/>
        <w:jc w:val="center"/>
        <w:rPr>
          <w:bCs/>
          <w:kern w:val="2"/>
          <w:sz w:val="28"/>
          <w:szCs w:val="28"/>
        </w:rPr>
      </w:pPr>
    </w:p>
    <w:p w:rsidR="002D5E5B" w:rsidRPr="0001014C" w:rsidRDefault="00E50A76" w:rsidP="00040461">
      <w:pPr>
        <w:shd w:val="clear" w:color="auto" w:fill="FFFFFF"/>
        <w:jc w:val="center"/>
        <w:rPr>
          <w:bCs/>
          <w:kern w:val="2"/>
          <w:sz w:val="28"/>
          <w:szCs w:val="28"/>
        </w:rPr>
      </w:pPr>
      <w:r>
        <w:rPr>
          <w:bCs/>
          <w:kern w:val="2"/>
          <w:sz w:val="28"/>
          <w:szCs w:val="28"/>
        </w:rPr>
        <w:t>МУНИЦИПАЛЬН</w:t>
      </w:r>
      <w:r w:rsidR="00A019C1" w:rsidRPr="0001014C">
        <w:rPr>
          <w:bCs/>
          <w:kern w:val="2"/>
          <w:sz w:val="28"/>
          <w:szCs w:val="28"/>
        </w:rPr>
        <w:t>АЯ</w:t>
      </w:r>
      <w:r w:rsidR="00E154F0" w:rsidRPr="0001014C">
        <w:rPr>
          <w:bCs/>
          <w:kern w:val="2"/>
          <w:sz w:val="28"/>
          <w:szCs w:val="28"/>
        </w:rPr>
        <w:t xml:space="preserve"> </w:t>
      </w:r>
      <w:r w:rsidR="00A019C1" w:rsidRPr="0001014C">
        <w:rPr>
          <w:bCs/>
          <w:kern w:val="2"/>
          <w:sz w:val="28"/>
          <w:szCs w:val="28"/>
        </w:rPr>
        <w:t>ПРОГРАММА</w:t>
      </w:r>
      <w:r w:rsidR="00E154F0" w:rsidRPr="0001014C">
        <w:rPr>
          <w:bCs/>
          <w:kern w:val="2"/>
          <w:sz w:val="28"/>
          <w:szCs w:val="28"/>
        </w:rPr>
        <w:t xml:space="preserve"> </w:t>
      </w:r>
    </w:p>
    <w:p w:rsidR="00A019C1" w:rsidRPr="0001014C" w:rsidRDefault="00E50A76" w:rsidP="00040461">
      <w:pPr>
        <w:shd w:val="clear" w:color="auto" w:fill="FFFFFF"/>
        <w:jc w:val="center"/>
        <w:rPr>
          <w:bCs/>
          <w:kern w:val="2"/>
          <w:sz w:val="28"/>
          <w:szCs w:val="28"/>
        </w:rPr>
      </w:pPr>
      <w:r>
        <w:rPr>
          <w:bCs/>
          <w:kern w:val="2"/>
          <w:sz w:val="28"/>
          <w:szCs w:val="28"/>
        </w:rPr>
        <w:t xml:space="preserve">Барабанщиковского сельского поселения </w:t>
      </w:r>
      <w:r w:rsidR="00A019C1" w:rsidRPr="0001014C">
        <w:rPr>
          <w:bCs/>
          <w:kern w:val="2"/>
          <w:sz w:val="28"/>
          <w:szCs w:val="28"/>
        </w:rPr>
        <w:t>«Доступная</w:t>
      </w:r>
      <w:r w:rsidR="00E154F0" w:rsidRPr="0001014C">
        <w:rPr>
          <w:bCs/>
          <w:kern w:val="2"/>
          <w:sz w:val="28"/>
          <w:szCs w:val="28"/>
        </w:rPr>
        <w:t xml:space="preserve"> </w:t>
      </w:r>
      <w:r w:rsidR="00A019C1" w:rsidRPr="0001014C">
        <w:rPr>
          <w:bCs/>
          <w:kern w:val="2"/>
          <w:sz w:val="28"/>
          <w:szCs w:val="28"/>
        </w:rPr>
        <w:t>среда»</w:t>
      </w:r>
    </w:p>
    <w:p w:rsidR="00A019C1" w:rsidRPr="0001014C" w:rsidRDefault="00A019C1" w:rsidP="00040461">
      <w:pPr>
        <w:shd w:val="clear" w:color="auto" w:fill="FFFFFF"/>
        <w:jc w:val="center"/>
        <w:rPr>
          <w:bCs/>
          <w:kern w:val="2"/>
          <w:sz w:val="28"/>
          <w:szCs w:val="28"/>
        </w:rPr>
      </w:pPr>
    </w:p>
    <w:p w:rsidR="00A019C1" w:rsidRPr="0001014C" w:rsidRDefault="00A019C1" w:rsidP="00040461">
      <w:pPr>
        <w:tabs>
          <w:tab w:val="left" w:pos="900"/>
        </w:tabs>
        <w:jc w:val="center"/>
        <w:rPr>
          <w:rFonts w:eastAsia="Calibri"/>
          <w:kern w:val="2"/>
          <w:sz w:val="28"/>
          <w:szCs w:val="28"/>
          <w:lang w:eastAsia="en-US"/>
        </w:rPr>
      </w:pPr>
      <w:r w:rsidRPr="0001014C">
        <w:rPr>
          <w:rFonts w:eastAsia="Calibri"/>
          <w:kern w:val="2"/>
          <w:sz w:val="28"/>
          <w:szCs w:val="28"/>
          <w:lang w:eastAsia="en-US"/>
        </w:rPr>
        <w:t>Паспорт</w:t>
      </w:r>
      <w:r w:rsidR="00E154F0" w:rsidRPr="0001014C">
        <w:rPr>
          <w:rFonts w:eastAsia="Calibri"/>
          <w:kern w:val="2"/>
          <w:sz w:val="28"/>
          <w:szCs w:val="28"/>
          <w:lang w:eastAsia="en-US"/>
        </w:rPr>
        <w:t xml:space="preserve"> </w:t>
      </w:r>
    </w:p>
    <w:p w:rsidR="00A019C1" w:rsidRPr="0001014C" w:rsidRDefault="00E50A76" w:rsidP="00040461">
      <w:pPr>
        <w:tabs>
          <w:tab w:val="left" w:pos="900"/>
        </w:tabs>
        <w:jc w:val="center"/>
        <w:rPr>
          <w:rFonts w:eastAsia="Calibri"/>
          <w:kern w:val="2"/>
          <w:sz w:val="28"/>
          <w:szCs w:val="28"/>
          <w:lang w:eastAsia="en-US"/>
        </w:rPr>
      </w:pPr>
      <w:r>
        <w:rPr>
          <w:rFonts w:eastAsia="Calibri"/>
          <w:kern w:val="2"/>
          <w:sz w:val="28"/>
          <w:szCs w:val="28"/>
          <w:lang w:eastAsia="en-US"/>
        </w:rPr>
        <w:t>муниципальн</w:t>
      </w:r>
      <w:r w:rsidR="00A019C1"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программы</w:t>
      </w:r>
      <w:r w:rsidR="00E154F0" w:rsidRPr="0001014C">
        <w:rPr>
          <w:rFonts w:eastAsia="Calibri"/>
          <w:kern w:val="2"/>
          <w:sz w:val="28"/>
          <w:szCs w:val="28"/>
          <w:lang w:eastAsia="en-US"/>
        </w:rPr>
        <w:t xml:space="preserve"> </w:t>
      </w:r>
      <w:r>
        <w:rPr>
          <w:rFonts w:eastAsia="Calibri"/>
          <w:kern w:val="2"/>
          <w:sz w:val="28"/>
          <w:szCs w:val="28"/>
          <w:lang w:eastAsia="en-US"/>
        </w:rPr>
        <w:t>Барабанщиковского сельского поселения</w:t>
      </w:r>
    </w:p>
    <w:p w:rsidR="00A019C1" w:rsidRPr="0001014C" w:rsidRDefault="00A019C1" w:rsidP="00040461">
      <w:pPr>
        <w:tabs>
          <w:tab w:val="left" w:pos="900"/>
        </w:tabs>
        <w:jc w:val="center"/>
        <w:rPr>
          <w:rFonts w:eastAsia="Calibri"/>
          <w:kern w:val="2"/>
          <w:sz w:val="28"/>
          <w:szCs w:val="28"/>
          <w:lang w:eastAsia="en-US"/>
        </w:rPr>
      </w:pPr>
      <w:r w:rsidRPr="0001014C">
        <w:rPr>
          <w:rFonts w:eastAsia="Calibri"/>
          <w:kern w:val="2"/>
          <w:sz w:val="28"/>
          <w:szCs w:val="28"/>
          <w:lang w:eastAsia="en-US"/>
        </w:rPr>
        <w:t>«Доступная</w:t>
      </w:r>
      <w:r w:rsidR="00E154F0" w:rsidRPr="0001014C">
        <w:rPr>
          <w:rFonts w:eastAsia="Calibri"/>
          <w:kern w:val="2"/>
          <w:sz w:val="28"/>
          <w:szCs w:val="28"/>
          <w:lang w:eastAsia="en-US"/>
        </w:rPr>
        <w:t xml:space="preserve"> </w:t>
      </w:r>
      <w:r w:rsidRPr="0001014C">
        <w:rPr>
          <w:rFonts w:eastAsia="Calibri"/>
          <w:kern w:val="2"/>
          <w:sz w:val="28"/>
          <w:szCs w:val="28"/>
          <w:lang w:eastAsia="en-US"/>
        </w:rPr>
        <w:t>среда»</w:t>
      </w:r>
    </w:p>
    <w:p w:rsidR="00A019C1" w:rsidRPr="0001014C" w:rsidRDefault="00A019C1" w:rsidP="00040461">
      <w:pPr>
        <w:tabs>
          <w:tab w:val="left" w:pos="900"/>
        </w:tabs>
        <w:jc w:val="center"/>
        <w:rPr>
          <w:rFonts w:eastAsia="Calibri"/>
          <w:kern w:val="2"/>
          <w:sz w:val="28"/>
          <w:szCs w:val="28"/>
          <w:lang w:eastAsia="en-US"/>
        </w:rPr>
      </w:pPr>
    </w:p>
    <w:tbl>
      <w:tblPr>
        <w:tblW w:w="5000" w:type="pct"/>
        <w:tblLayout w:type="fixed"/>
        <w:tblLook w:val="04A0" w:firstRow="1" w:lastRow="0" w:firstColumn="1" w:lastColumn="0" w:noHBand="0" w:noVBand="1"/>
      </w:tblPr>
      <w:tblGrid>
        <w:gridCol w:w="3577"/>
        <w:gridCol w:w="350"/>
        <w:gridCol w:w="5938"/>
      </w:tblGrid>
      <w:tr w:rsidR="00A019C1" w:rsidRPr="0001014C" w:rsidTr="005C7754">
        <w:trPr>
          <w:trHeight w:val="20"/>
        </w:trPr>
        <w:tc>
          <w:tcPr>
            <w:tcW w:w="3577" w:type="dxa"/>
            <w:tcMar>
              <w:left w:w="57" w:type="dxa"/>
              <w:right w:w="57" w:type="dxa"/>
            </w:tcMar>
            <w:hideMark/>
          </w:tcPr>
          <w:p w:rsidR="00A019C1" w:rsidRPr="0001014C" w:rsidRDefault="00A019C1" w:rsidP="00327706">
            <w:pPr>
              <w:rPr>
                <w:rFonts w:eastAsia="Calibri"/>
                <w:bCs/>
                <w:kern w:val="2"/>
                <w:sz w:val="28"/>
                <w:szCs w:val="28"/>
                <w:lang w:eastAsia="en-US"/>
              </w:rPr>
            </w:pPr>
            <w:r w:rsidRPr="0001014C">
              <w:rPr>
                <w:rFonts w:eastAsia="Calibri"/>
                <w:bCs/>
                <w:kern w:val="2"/>
                <w:sz w:val="28"/>
                <w:szCs w:val="28"/>
                <w:lang w:eastAsia="en-US"/>
              </w:rPr>
              <w:t>Наименование</w:t>
            </w:r>
            <w:r w:rsidR="00E154F0" w:rsidRPr="0001014C">
              <w:rPr>
                <w:rFonts w:eastAsia="Calibri"/>
                <w:bCs/>
                <w:kern w:val="2"/>
                <w:sz w:val="28"/>
                <w:szCs w:val="28"/>
                <w:lang w:eastAsia="en-US"/>
              </w:rPr>
              <w:t xml:space="preserve"> </w:t>
            </w:r>
            <w:r w:rsidR="00E50A76">
              <w:rPr>
                <w:rFonts w:eastAsia="Calibri"/>
                <w:bCs/>
                <w:kern w:val="2"/>
                <w:sz w:val="28"/>
                <w:szCs w:val="28"/>
                <w:lang w:eastAsia="en-US"/>
              </w:rPr>
              <w:t>муниципальн</w:t>
            </w:r>
            <w:r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r w:rsidR="00E50A76">
              <w:rPr>
                <w:rFonts w:eastAsia="Calibri"/>
                <w:bCs/>
                <w:kern w:val="2"/>
                <w:sz w:val="28"/>
                <w:szCs w:val="28"/>
                <w:lang w:eastAsia="en-US"/>
              </w:rPr>
              <w:t>Барабанщиковского сельского поселения</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p>
        </w:tc>
        <w:tc>
          <w:tcPr>
            <w:tcW w:w="5939" w:type="dxa"/>
            <w:tcMar>
              <w:left w:w="57" w:type="dxa"/>
              <w:right w:w="57" w:type="dxa"/>
            </w:tcMar>
          </w:tcPr>
          <w:p w:rsidR="00A019C1" w:rsidRPr="0001014C" w:rsidRDefault="00E50A76" w:rsidP="00E154F0">
            <w:pPr>
              <w:jc w:val="both"/>
              <w:rPr>
                <w:rFonts w:eastAsia="Calibri"/>
                <w:kern w:val="2"/>
                <w:sz w:val="28"/>
                <w:szCs w:val="28"/>
                <w:lang w:eastAsia="en-US"/>
              </w:rPr>
            </w:pPr>
            <w:r>
              <w:rPr>
                <w:rFonts w:eastAsia="Calibri"/>
                <w:kern w:val="2"/>
                <w:sz w:val="28"/>
                <w:szCs w:val="28"/>
                <w:lang w:eastAsia="en-US"/>
              </w:rPr>
              <w:t>муниципальн</w:t>
            </w:r>
            <w:r w:rsidR="00A019C1" w:rsidRPr="0001014C">
              <w:rPr>
                <w:rFonts w:eastAsia="Calibri"/>
                <w:kern w:val="2"/>
                <w:sz w:val="28"/>
                <w:szCs w:val="28"/>
                <w:lang w:eastAsia="en-US"/>
              </w:rPr>
              <w:t>ая</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программа</w:t>
            </w:r>
            <w:r w:rsidR="00E154F0" w:rsidRPr="0001014C">
              <w:rPr>
                <w:rFonts w:eastAsia="Calibri"/>
                <w:kern w:val="2"/>
                <w:sz w:val="28"/>
                <w:szCs w:val="28"/>
                <w:lang w:eastAsia="en-US"/>
              </w:rPr>
              <w:t xml:space="preserve"> </w:t>
            </w:r>
            <w:r>
              <w:rPr>
                <w:rFonts w:eastAsia="Calibri"/>
                <w:kern w:val="2"/>
                <w:sz w:val="28"/>
                <w:szCs w:val="28"/>
                <w:lang w:eastAsia="en-US"/>
              </w:rPr>
              <w:t xml:space="preserve">Барабанщиковского сельского поселения </w:t>
            </w:r>
            <w:r w:rsidR="00A019C1" w:rsidRPr="0001014C">
              <w:rPr>
                <w:rFonts w:eastAsia="Calibri"/>
                <w:kern w:val="2"/>
                <w:sz w:val="28"/>
                <w:szCs w:val="28"/>
                <w:lang w:eastAsia="en-US"/>
              </w:rPr>
              <w:t>«Доступная</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среда»</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(далее</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также</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w:t>
            </w:r>
            <w:r w:rsidR="00E154F0" w:rsidRPr="0001014C">
              <w:rPr>
                <w:rFonts w:eastAsia="Calibri"/>
                <w:kern w:val="2"/>
                <w:sz w:val="28"/>
                <w:szCs w:val="28"/>
                <w:lang w:eastAsia="en-US"/>
              </w:rPr>
              <w:t xml:space="preserve"> </w:t>
            </w:r>
            <w:r>
              <w:rPr>
                <w:rFonts w:eastAsia="Calibri"/>
                <w:kern w:val="2"/>
                <w:sz w:val="28"/>
                <w:szCs w:val="28"/>
                <w:lang w:eastAsia="en-US"/>
              </w:rPr>
              <w:t>муниципальн</w:t>
            </w:r>
            <w:r w:rsidR="00A019C1" w:rsidRPr="0001014C">
              <w:rPr>
                <w:rFonts w:eastAsia="Calibri"/>
                <w:kern w:val="2"/>
                <w:sz w:val="28"/>
                <w:szCs w:val="28"/>
                <w:lang w:eastAsia="en-US"/>
              </w:rPr>
              <w:t>ая</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программа)</w:t>
            </w: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t>Ответственный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исполнитель</w:t>
            </w:r>
            <w:r w:rsidR="00E154F0" w:rsidRPr="0001014C">
              <w:rPr>
                <w:rFonts w:eastAsia="Calibri"/>
                <w:bCs/>
                <w:kern w:val="2"/>
                <w:sz w:val="28"/>
                <w:szCs w:val="28"/>
                <w:lang w:eastAsia="en-US"/>
              </w:rPr>
              <w:t xml:space="preserve"> </w:t>
            </w:r>
            <w:r w:rsidR="00E50A76">
              <w:rPr>
                <w:rFonts w:eastAsia="Calibri"/>
                <w:bCs/>
                <w:kern w:val="2"/>
                <w:sz w:val="28"/>
                <w:szCs w:val="28"/>
                <w:lang w:eastAsia="en-US"/>
              </w:rPr>
              <w:t>муниципальн</w:t>
            </w:r>
            <w:r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p>
        </w:tc>
        <w:tc>
          <w:tcPr>
            <w:tcW w:w="5939" w:type="dxa"/>
            <w:tcMar>
              <w:left w:w="57" w:type="dxa"/>
              <w:right w:w="57" w:type="dxa"/>
            </w:tcMar>
          </w:tcPr>
          <w:p w:rsidR="00A019C1" w:rsidRPr="0001014C" w:rsidRDefault="00E50A76" w:rsidP="00327706">
            <w:pPr>
              <w:jc w:val="both"/>
              <w:rPr>
                <w:rFonts w:eastAsia="Calibri"/>
                <w:kern w:val="2"/>
                <w:sz w:val="28"/>
                <w:szCs w:val="28"/>
                <w:lang w:eastAsia="en-US"/>
              </w:rPr>
            </w:pPr>
            <w:r>
              <w:rPr>
                <w:rFonts w:eastAsia="Calibri"/>
                <w:kern w:val="2"/>
                <w:sz w:val="28"/>
                <w:szCs w:val="28"/>
                <w:lang w:eastAsia="en-US"/>
              </w:rPr>
              <w:t>Администрация Барабанщиковского сельского поселения</w:t>
            </w: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t>Соисполнители</w:t>
            </w:r>
            <w:r w:rsidR="00E154F0" w:rsidRPr="0001014C">
              <w:rPr>
                <w:rFonts w:eastAsia="Calibri"/>
                <w:bCs/>
                <w:kern w:val="2"/>
                <w:sz w:val="28"/>
                <w:szCs w:val="28"/>
                <w:lang w:eastAsia="en-US"/>
              </w:rPr>
              <w:t xml:space="preserve"> </w:t>
            </w:r>
            <w:r w:rsidR="00E50A76">
              <w:rPr>
                <w:rFonts w:eastAsia="Calibri"/>
                <w:bCs/>
                <w:kern w:val="2"/>
                <w:sz w:val="28"/>
                <w:szCs w:val="28"/>
                <w:lang w:eastAsia="en-US"/>
              </w:rPr>
              <w:t>муниципальн</w:t>
            </w:r>
            <w:r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p>
        </w:tc>
        <w:tc>
          <w:tcPr>
            <w:tcW w:w="5939" w:type="dxa"/>
            <w:tcMar>
              <w:left w:w="57" w:type="dxa"/>
              <w:right w:w="57" w:type="dxa"/>
            </w:tcMar>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отсутствуют</w:t>
            </w:r>
          </w:p>
          <w:p w:rsidR="00A019C1" w:rsidRPr="0001014C" w:rsidRDefault="00A019C1" w:rsidP="00E154F0">
            <w:pPr>
              <w:jc w:val="both"/>
              <w:rPr>
                <w:rFonts w:eastAsia="Calibri"/>
                <w:kern w:val="2"/>
                <w:sz w:val="28"/>
                <w:szCs w:val="28"/>
                <w:lang w:eastAsia="en-US"/>
              </w:rPr>
            </w:pP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t>Участники</w:t>
            </w:r>
          </w:p>
          <w:p w:rsidR="00A019C1" w:rsidRPr="0001014C" w:rsidRDefault="00E50A76" w:rsidP="00E154F0">
            <w:pPr>
              <w:rPr>
                <w:rFonts w:eastAsia="Calibri"/>
                <w:bCs/>
                <w:kern w:val="2"/>
                <w:sz w:val="28"/>
                <w:szCs w:val="28"/>
                <w:lang w:eastAsia="en-US"/>
              </w:rPr>
            </w:pPr>
            <w:r>
              <w:rPr>
                <w:rFonts w:eastAsia="Calibri"/>
                <w:bCs/>
                <w:kern w:val="2"/>
                <w:sz w:val="28"/>
                <w:szCs w:val="28"/>
                <w:lang w:eastAsia="en-US"/>
              </w:rPr>
              <w:t>муниципальн</w:t>
            </w:r>
            <w:r w:rsidR="00A019C1"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00A019C1"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p>
        </w:tc>
        <w:tc>
          <w:tcPr>
            <w:tcW w:w="5939" w:type="dxa"/>
            <w:tcMar>
              <w:left w:w="57" w:type="dxa"/>
              <w:right w:w="57" w:type="dxa"/>
            </w:tcMar>
          </w:tcPr>
          <w:p w:rsidR="00A019C1" w:rsidRPr="0001014C" w:rsidRDefault="00E50A76" w:rsidP="00E154F0">
            <w:pPr>
              <w:jc w:val="both"/>
              <w:rPr>
                <w:rFonts w:eastAsia="Calibri"/>
                <w:kern w:val="2"/>
                <w:sz w:val="28"/>
                <w:szCs w:val="28"/>
                <w:lang w:eastAsia="en-US"/>
              </w:rPr>
            </w:pPr>
            <w:r>
              <w:rPr>
                <w:rFonts w:eastAsia="Calibri"/>
                <w:kern w:val="2"/>
                <w:sz w:val="28"/>
                <w:szCs w:val="28"/>
                <w:lang w:eastAsia="en-US"/>
              </w:rPr>
              <w:t>Администрация Барабанщиковского сельского поселения,</w:t>
            </w:r>
            <w:r>
              <w:rPr>
                <w:sz w:val="28"/>
                <w:szCs w:val="28"/>
              </w:rPr>
              <w:t xml:space="preserve"> МБУК «Барабанщиковский СДК»</w:t>
            </w: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t>Подпрограммы</w:t>
            </w:r>
            <w:r w:rsidR="00E154F0" w:rsidRPr="0001014C">
              <w:rPr>
                <w:rFonts w:eastAsia="Calibri"/>
                <w:bCs/>
                <w:kern w:val="2"/>
                <w:sz w:val="28"/>
                <w:szCs w:val="28"/>
                <w:lang w:eastAsia="en-US"/>
              </w:rPr>
              <w:t xml:space="preserve"> </w:t>
            </w:r>
            <w:r w:rsidR="00E50A76">
              <w:rPr>
                <w:rFonts w:eastAsia="Calibri"/>
                <w:bCs/>
                <w:kern w:val="2"/>
                <w:sz w:val="28"/>
                <w:szCs w:val="28"/>
                <w:lang w:eastAsia="en-US"/>
              </w:rPr>
              <w:t>муниципальн</w:t>
            </w:r>
            <w:r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r w:rsidR="00E154F0" w:rsidRPr="0001014C">
              <w:rPr>
                <w:rFonts w:eastAsia="Calibri"/>
                <w:kern w:val="2"/>
                <w:sz w:val="28"/>
                <w:szCs w:val="28"/>
                <w:lang w:eastAsia="en-US"/>
              </w:rPr>
              <w:t xml:space="preserve"> </w:t>
            </w:r>
          </w:p>
        </w:tc>
        <w:tc>
          <w:tcPr>
            <w:tcW w:w="5939" w:type="dxa"/>
            <w:tcMar>
              <w:left w:w="57" w:type="dxa"/>
              <w:right w:w="57" w:type="dxa"/>
            </w:tcMar>
          </w:tcPr>
          <w:p w:rsidR="00A019C1" w:rsidRPr="0001014C" w:rsidRDefault="00547817" w:rsidP="00E154F0">
            <w:pPr>
              <w:jc w:val="both"/>
              <w:rPr>
                <w:rFonts w:eastAsia="Calibri"/>
                <w:kern w:val="2"/>
                <w:sz w:val="28"/>
                <w:szCs w:val="28"/>
                <w:lang w:eastAsia="en-US"/>
              </w:rPr>
            </w:pPr>
            <w:r w:rsidRPr="0001014C">
              <w:rPr>
                <w:rFonts w:eastAsia="Calibri"/>
                <w:kern w:val="2"/>
                <w:sz w:val="28"/>
                <w:szCs w:val="28"/>
                <w:lang w:eastAsia="en-US"/>
              </w:rPr>
              <w:t>1</w:t>
            </w:r>
            <w:r w:rsidR="002D5E5B" w:rsidRPr="0001014C">
              <w:rPr>
                <w:rFonts w:eastAsia="Calibri"/>
                <w:kern w:val="2"/>
                <w:sz w:val="28"/>
                <w:szCs w:val="28"/>
                <w:lang w:eastAsia="en-US"/>
              </w:rPr>
              <w:t> </w:t>
            </w:r>
            <w:r w:rsidR="00A019C1" w:rsidRPr="0001014C">
              <w:rPr>
                <w:rFonts w:eastAsia="Calibri"/>
                <w:kern w:val="2"/>
                <w:sz w:val="28"/>
                <w:szCs w:val="28"/>
                <w:lang w:eastAsia="en-US"/>
              </w:rPr>
              <w:t>«Адаптация</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объектов</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социальной,</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транспортной</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инженерной</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инфраструктуры</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для</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беспрепятственного</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доступа</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получения</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услуг</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инвалидами</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другими</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маломобильными</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группами</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населения».</w:t>
            </w:r>
          </w:p>
          <w:p w:rsidR="00A019C1" w:rsidRPr="0001014C" w:rsidRDefault="00A019C1" w:rsidP="002D5E5B">
            <w:pPr>
              <w:jc w:val="both"/>
              <w:rPr>
                <w:rFonts w:eastAsia="Calibri"/>
                <w:kern w:val="2"/>
                <w:sz w:val="28"/>
                <w:szCs w:val="28"/>
                <w:lang w:eastAsia="en-US"/>
              </w:rPr>
            </w:pP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t>Программно-целевые</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инструменты</w:t>
            </w:r>
            <w:r w:rsidR="00E154F0" w:rsidRPr="0001014C">
              <w:rPr>
                <w:rFonts w:eastAsia="Calibri"/>
                <w:bCs/>
                <w:kern w:val="2"/>
                <w:sz w:val="28"/>
                <w:szCs w:val="28"/>
                <w:lang w:eastAsia="en-US"/>
              </w:rPr>
              <w:t xml:space="preserve"> </w:t>
            </w:r>
          </w:p>
          <w:p w:rsidR="00A019C1" w:rsidRPr="0001014C" w:rsidRDefault="00E50A76" w:rsidP="00E154F0">
            <w:pPr>
              <w:rPr>
                <w:rFonts w:eastAsia="Calibri"/>
                <w:bCs/>
                <w:kern w:val="2"/>
                <w:sz w:val="28"/>
                <w:szCs w:val="28"/>
                <w:lang w:eastAsia="en-US"/>
              </w:rPr>
            </w:pPr>
            <w:r>
              <w:rPr>
                <w:rFonts w:eastAsia="Calibri"/>
                <w:bCs/>
                <w:kern w:val="2"/>
                <w:sz w:val="28"/>
                <w:szCs w:val="28"/>
                <w:lang w:eastAsia="en-US"/>
              </w:rPr>
              <w:t>муниципальн</w:t>
            </w:r>
            <w:r w:rsidR="00A019C1"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00A019C1"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p>
        </w:tc>
        <w:tc>
          <w:tcPr>
            <w:tcW w:w="5939" w:type="dxa"/>
            <w:tcMar>
              <w:left w:w="57" w:type="dxa"/>
              <w:right w:w="57" w:type="dxa"/>
            </w:tcMar>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отсутствуют</w:t>
            </w: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t>Цель</w:t>
            </w:r>
            <w:r w:rsidR="00E154F0" w:rsidRPr="0001014C">
              <w:rPr>
                <w:rFonts w:eastAsia="Calibri"/>
                <w:bCs/>
                <w:kern w:val="2"/>
                <w:sz w:val="28"/>
                <w:szCs w:val="28"/>
                <w:lang w:eastAsia="en-US"/>
              </w:rPr>
              <w:t xml:space="preserve"> </w:t>
            </w:r>
            <w:r w:rsidR="00E50A76">
              <w:rPr>
                <w:rFonts w:eastAsia="Calibri"/>
                <w:bCs/>
                <w:kern w:val="2"/>
                <w:sz w:val="28"/>
                <w:szCs w:val="28"/>
                <w:lang w:eastAsia="en-US"/>
              </w:rPr>
              <w:t>муниципальн</w:t>
            </w:r>
            <w:r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p>
        </w:tc>
        <w:tc>
          <w:tcPr>
            <w:tcW w:w="5939" w:type="dxa"/>
            <w:tcMar>
              <w:left w:w="57" w:type="dxa"/>
              <w:right w:w="57" w:type="dxa"/>
            </w:tcMar>
          </w:tcPr>
          <w:p w:rsidR="00A019C1" w:rsidRPr="0001014C" w:rsidRDefault="00A019C1" w:rsidP="00E154F0">
            <w:pPr>
              <w:jc w:val="both"/>
              <w:rPr>
                <w:rFonts w:eastAsia="Calibri"/>
                <w:kern w:val="2"/>
                <w:sz w:val="28"/>
                <w:szCs w:val="28"/>
                <w:lang w:eastAsia="en-US"/>
              </w:rPr>
            </w:pPr>
            <w:r w:rsidRPr="001C4D07">
              <w:rPr>
                <w:rFonts w:eastAsia="Calibri"/>
                <w:kern w:val="2"/>
                <w:sz w:val="28"/>
                <w:szCs w:val="28"/>
                <w:highlight w:val="yellow"/>
                <w:lang w:eastAsia="en-US"/>
              </w:rPr>
              <w:t>обеспечение</w:t>
            </w:r>
            <w:r w:rsidR="00E154F0" w:rsidRPr="001C4D07">
              <w:rPr>
                <w:rFonts w:eastAsia="Calibri"/>
                <w:kern w:val="2"/>
                <w:sz w:val="28"/>
                <w:szCs w:val="28"/>
                <w:highlight w:val="yellow"/>
                <w:lang w:eastAsia="en-US"/>
              </w:rPr>
              <w:t xml:space="preserve"> </w:t>
            </w:r>
            <w:r w:rsidRPr="001C4D07">
              <w:rPr>
                <w:rFonts w:eastAsia="Calibri"/>
                <w:kern w:val="2"/>
                <w:sz w:val="28"/>
                <w:szCs w:val="28"/>
                <w:highlight w:val="yellow"/>
                <w:lang w:eastAsia="en-US"/>
              </w:rPr>
              <w:t>беспрепятственного</w:t>
            </w:r>
            <w:r w:rsidR="00E154F0" w:rsidRPr="001C4D07">
              <w:rPr>
                <w:rFonts w:eastAsia="Calibri"/>
                <w:kern w:val="2"/>
                <w:sz w:val="28"/>
                <w:szCs w:val="28"/>
                <w:highlight w:val="yellow"/>
                <w:lang w:eastAsia="en-US"/>
              </w:rPr>
              <w:t xml:space="preserve"> </w:t>
            </w:r>
            <w:r w:rsidRPr="001C4D07">
              <w:rPr>
                <w:rFonts w:eastAsia="Calibri"/>
                <w:kern w:val="2"/>
                <w:sz w:val="28"/>
                <w:szCs w:val="28"/>
                <w:highlight w:val="yellow"/>
                <w:lang w:eastAsia="en-US"/>
              </w:rPr>
              <w:t>доступа</w:t>
            </w:r>
            <w:r w:rsidR="00E154F0" w:rsidRPr="001C4D07">
              <w:rPr>
                <w:rFonts w:eastAsia="Calibri"/>
                <w:kern w:val="2"/>
                <w:sz w:val="28"/>
                <w:szCs w:val="28"/>
                <w:highlight w:val="yellow"/>
                <w:lang w:eastAsia="en-US"/>
              </w:rPr>
              <w:t xml:space="preserve"> </w:t>
            </w:r>
            <w:r w:rsidRPr="001C4D07">
              <w:rPr>
                <w:rFonts w:eastAsia="Calibri"/>
                <w:kern w:val="2"/>
                <w:sz w:val="28"/>
                <w:szCs w:val="28"/>
                <w:highlight w:val="yellow"/>
                <w:lang w:eastAsia="en-US"/>
              </w:rPr>
              <w:t>к</w:t>
            </w:r>
            <w:r w:rsidR="00E154F0" w:rsidRPr="001C4D07">
              <w:rPr>
                <w:rFonts w:eastAsia="Calibri"/>
                <w:kern w:val="2"/>
                <w:sz w:val="28"/>
                <w:szCs w:val="28"/>
                <w:highlight w:val="yellow"/>
                <w:lang w:eastAsia="en-US"/>
              </w:rPr>
              <w:t xml:space="preserve"> </w:t>
            </w:r>
            <w:r w:rsidRPr="001C4D07">
              <w:rPr>
                <w:rFonts w:eastAsia="Calibri"/>
                <w:kern w:val="2"/>
                <w:sz w:val="28"/>
                <w:szCs w:val="28"/>
                <w:highlight w:val="yellow"/>
                <w:lang w:eastAsia="en-US"/>
              </w:rPr>
              <w:t>приоритетным</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объектам</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услугам</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сферах</w:t>
            </w:r>
            <w:r w:rsidR="00E154F0" w:rsidRPr="0001014C">
              <w:rPr>
                <w:rFonts w:eastAsia="Calibri"/>
                <w:kern w:val="2"/>
                <w:sz w:val="28"/>
                <w:szCs w:val="28"/>
                <w:lang w:eastAsia="en-US"/>
              </w:rPr>
              <w:t xml:space="preserve"> </w:t>
            </w:r>
            <w:r w:rsidRPr="0001014C">
              <w:rPr>
                <w:rFonts w:eastAsia="Calibri"/>
                <w:kern w:val="2"/>
                <w:sz w:val="28"/>
                <w:szCs w:val="28"/>
                <w:lang w:eastAsia="en-US"/>
              </w:rPr>
              <w:t>жизнедеятельности</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других</w:t>
            </w:r>
            <w:r w:rsidR="00E154F0" w:rsidRPr="0001014C">
              <w:rPr>
                <w:rFonts w:eastAsia="Calibri"/>
                <w:kern w:val="2"/>
                <w:sz w:val="28"/>
                <w:szCs w:val="28"/>
                <w:lang w:eastAsia="en-US"/>
              </w:rPr>
              <w:t xml:space="preserve"> </w:t>
            </w:r>
            <w:r w:rsidRPr="0001014C">
              <w:rPr>
                <w:rFonts w:eastAsia="Calibri"/>
                <w:kern w:val="2"/>
                <w:sz w:val="28"/>
                <w:szCs w:val="28"/>
                <w:lang w:eastAsia="en-US"/>
              </w:rPr>
              <w:t>маломобильных</w:t>
            </w:r>
            <w:r w:rsidR="00E154F0" w:rsidRPr="0001014C">
              <w:rPr>
                <w:rFonts w:eastAsia="Calibri"/>
                <w:kern w:val="2"/>
                <w:sz w:val="28"/>
                <w:szCs w:val="28"/>
                <w:lang w:eastAsia="en-US"/>
              </w:rPr>
              <w:t xml:space="preserve"> </w:t>
            </w:r>
            <w:r w:rsidRPr="0001014C">
              <w:rPr>
                <w:rFonts w:eastAsia="Calibri"/>
                <w:kern w:val="2"/>
                <w:sz w:val="28"/>
                <w:szCs w:val="28"/>
                <w:lang w:eastAsia="en-US"/>
              </w:rPr>
              <w:t>групп</w:t>
            </w:r>
            <w:r w:rsidR="00E154F0" w:rsidRPr="0001014C">
              <w:rPr>
                <w:rFonts w:eastAsia="Calibri"/>
                <w:kern w:val="2"/>
                <w:sz w:val="28"/>
                <w:szCs w:val="28"/>
                <w:lang w:eastAsia="en-US"/>
              </w:rPr>
              <w:t xml:space="preserve"> </w:t>
            </w:r>
            <w:r w:rsidRPr="0001014C">
              <w:rPr>
                <w:rFonts w:eastAsia="Calibri"/>
                <w:kern w:val="2"/>
                <w:sz w:val="28"/>
                <w:szCs w:val="28"/>
                <w:lang w:eastAsia="en-US"/>
              </w:rPr>
              <w:t>населения</w:t>
            </w:r>
            <w:r w:rsidR="00E154F0" w:rsidRPr="0001014C">
              <w:rPr>
                <w:rFonts w:eastAsia="Calibri"/>
                <w:kern w:val="2"/>
                <w:sz w:val="28"/>
                <w:szCs w:val="28"/>
                <w:lang w:eastAsia="en-US"/>
              </w:rPr>
              <w:t xml:space="preserve"> </w:t>
            </w:r>
            <w:r w:rsidRPr="0001014C">
              <w:rPr>
                <w:rFonts w:eastAsia="Calibri"/>
                <w:kern w:val="2"/>
                <w:sz w:val="28"/>
                <w:szCs w:val="28"/>
                <w:lang w:eastAsia="en-US"/>
              </w:rPr>
              <w:t>на</w:t>
            </w:r>
            <w:r w:rsidR="00E154F0" w:rsidRPr="0001014C">
              <w:rPr>
                <w:rFonts w:eastAsia="Calibri"/>
                <w:kern w:val="2"/>
                <w:sz w:val="28"/>
                <w:szCs w:val="28"/>
                <w:lang w:eastAsia="en-US"/>
              </w:rPr>
              <w:t xml:space="preserve"> </w:t>
            </w:r>
            <w:r w:rsidRPr="0001014C">
              <w:rPr>
                <w:rFonts w:eastAsia="Calibri"/>
                <w:kern w:val="2"/>
                <w:sz w:val="28"/>
                <w:szCs w:val="28"/>
                <w:lang w:eastAsia="en-US"/>
              </w:rPr>
              <w:t>территории</w:t>
            </w:r>
            <w:r w:rsidR="00E154F0" w:rsidRPr="0001014C">
              <w:rPr>
                <w:rFonts w:eastAsia="Calibri"/>
                <w:kern w:val="2"/>
                <w:sz w:val="28"/>
                <w:szCs w:val="28"/>
                <w:lang w:eastAsia="en-US"/>
              </w:rPr>
              <w:t xml:space="preserve"> </w:t>
            </w:r>
            <w:r w:rsidR="00E50A76">
              <w:rPr>
                <w:rFonts w:eastAsia="Calibri"/>
                <w:kern w:val="2"/>
                <w:sz w:val="28"/>
                <w:szCs w:val="28"/>
                <w:lang w:eastAsia="en-US"/>
              </w:rPr>
              <w:t>Барабанщиковского сельского поселения</w:t>
            </w: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t>Задачи</w:t>
            </w:r>
            <w:r w:rsidR="00E154F0" w:rsidRPr="0001014C">
              <w:rPr>
                <w:rFonts w:eastAsia="Calibri"/>
                <w:bCs/>
                <w:kern w:val="2"/>
                <w:sz w:val="28"/>
                <w:szCs w:val="28"/>
                <w:lang w:eastAsia="en-US"/>
              </w:rPr>
              <w:t xml:space="preserve"> </w:t>
            </w:r>
            <w:r w:rsidR="00E50A76">
              <w:rPr>
                <w:rFonts w:eastAsia="Calibri"/>
                <w:bCs/>
                <w:kern w:val="2"/>
                <w:sz w:val="28"/>
                <w:szCs w:val="28"/>
                <w:lang w:eastAsia="en-US"/>
              </w:rPr>
              <w:t>муниципальн</w:t>
            </w:r>
            <w:r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p>
        </w:tc>
        <w:tc>
          <w:tcPr>
            <w:tcW w:w="5939" w:type="dxa"/>
            <w:tcMar>
              <w:left w:w="57" w:type="dxa"/>
              <w:right w:w="57" w:type="dxa"/>
            </w:tcMar>
          </w:tcPr>
          <w:p w:rsidR="00A019C1" w:rsidRPr="0001014C" w:rsidRDefault="00A019C1" w:rsidP="00E154F0">
            <w:pPr>
              <w:jc w:val="both"/>
              <w:rPr>
                <w:rFonts w:eastAsia="Calibri"/>
                <w:kern w:val="2"/>
                <w:sz w:val="28"/>
                <w:szCs w:val="28"/>
                <w:lang w:eastAsia="en-US"/>
              </w:rPr>
            </w:pPr>
            <w:r w:rsidRPr="001C4D07">
              <w:rPr>
                <w:rFonts w:eastAsia="Calibri"/>
                <w:kern w:val="2"/>
                <w:sz w:val="28"/>
                <w:szCs w:val="28"/>
                <w:highlight w:val="yellow"/>
                <w:lang w:eastAsia="en-US"/>
              </w:rPr>
              <w:t>формирование</w:t>
            </w:r>
            <w:r w:rsidR="00E154F0" w:rsidRPr="001C4D07">
              <w:rPr>
                <w:rFonts w:eastAsia="Calibri"/>
                <w:kern w:val="2"/>
                <w:sz w:val="28"/>
                <w:szCs w:val="28"/>
                <w:highlight w:val="yellow"/>
                <w:lang w:eastAsia="en-US"/>
              </w:rPr>
              <w:t xml:space="preserve"> </w:t>
            </w:r>
            <w:r w:rsidRPr="001C4D07">
              <w:rPr>
                <w:rFonts w:eastAsia="Calibri"/>
                <w:kern w:val="2"/>
                <w:sz w:val="28"/>
                <w:szCs w:val="28"/>
                <w:highlight w:val="yellow"/>
                <w:lang w:eastAsia="en-US"/>
              </w:rPr>
              <w:t>условий</w:t>
            </w:r>
            <w:r w:rsidR="00E154F0" w:rsidRPr="001C4D07">
              <w:rPr>
                <w:rFonts w:eastAsia="Calibri"/>
                <w:kern w:val="2"/>
                <w:sz w:val="28"/>
                <w:szCs w:val="28"/>
                <w:highlight w:val="yellow"/>
                <w:lang w:eastAsia="en-US"/>
              </w:rPr>
              <w:t xml:space="preserve"> </w:t>
            </w:r>
            <w:r w:rsidRPr="001C4D07">
              <w:rPr>
                <w:rFonts w:eastAsia="Calibri"/>
                <w:kern w:val="2"/>
                <w:sz w:val="28"/>
                <w:szCs w:val="28"/>
                <w:highlight w:val="yellow"/>
                <w:lang w:eastAsia="en-US"/>
              </w:rPr>
              <w:t>для</w:t>
            </w:r>
            <w:r w:rsidR="00E154F0" w:rsidRPr="001C4D07">
              <w:rPr>
                <w:rFonts w:eastAsia="Calibri"/>
                <w:kern w:val="2"/>
                <w:sz w:val="28"/>
                <w:szCs w:val="28"/>
                <w:highlight w:val="yellow"/>
                <w:lang w:eastAsia="en-US"/>
              </w:rPr>
              <w:t xml:space="preserve"> </w:t>
            </w:r>
            <w:r w:rsidRPr="001C4D07">
              <w:rPr>
                <w:rFonts w:eastAsia="Calibri"/>
                <w:kern w:val="2"/>
                <w:sz w:val="28"/>
                <w:szCs w:val="28"/>
                <w:highlight w:val="yellow"/>
                <w:lang w:eastAsia="en-US"/>
              </w:rPr>
              <w:t>беспрепятственного</w:t>
            </w:r>
            <w:r w:rsidR="00E154F0" w:rsidRPr="001C4D07">
              <w:rPr>
                <w:rFonts w:eastAsia="Calibri"/>
                <w:kern w:val="2"/>
                <w:sz w:val="28"/>
                <w:szCs w:val="28"/>
                <w:highlight w:val="yellow"/>
                <w:lang w:eastAsia="en-US"/>
              </w:rPr>
              <w:t xml:space="preserve"> </w:t>
            </w:r>
            <w:r w:rsidRPr="001C4D07">
              <w:rPr>
                <w:rFonts w:eastAsia="Calibri"/>
                <w:kern w:val="2"/>
                <w:sz w:val="28"/>
                <w:szCs w:val="28"/>
                <w:highlight w:val="yellow"/>
                <w:lang w:eastAsia="en-US"/>
              </w:rPr>
              <w:t>доступа</w:t>
            </w:r>
            <w:r w:rsidR="00E154F0" w:rsidRPr="001C4D07">
              <w:rPr>
                <w:rFonts w:eastAsia="Calibri"/>
                <w:kern w:val="2"/>
                <w:sz w:val="28"/>
                <w:szCs w:val="28"/>
                <w:highlight w:val="yellow"/>
                <w:lang w:eastAsia="en-US"/>
              </w:rPr>
              <w:t xml:space="preserve"> </w:t>
            </w:r>
            <w:r w:rsidRPr="001C4D07">
              <w:rPr>
                <w:rFonts w:eastAsia="Calibri"/>
                <w:kern w:val="2"/>
                <w:sz w:val="28"/>
                <w:szCs w:val="28"/>
                <w:highlight w:val="yellow"/>
                <w:lang w:eastAsia="en-US"/>
              </w:rPr>
              <w:t>к</w:t>
            </w:r>
            <w:r w:rsidR="00E154F0" w:rsidRPr="001C4D07">
              <w:rPr>
                <w:rFonts w:eastAsia="Calibri"/>
                <w:kern w:val="2"/>
                <w:sz w:val="28"/>
                <w:szCs w:val="28"/>
                <w:highlight w:val="yellow"/>
                <w:lang w:eastAsia="en-US"/>
              </w:rPr>
              <w:t xml:space="preserve"> </w:t>
            </w:r>
            <w:r w:rsidRPr="001C4D07">
              <w:rPr>
                <w:rFonts w:eastAsia="Calibri"/>
                <w:kern w:val="2"/>
                <w:sz w:val="28"/>
                <w:szCs w:val="28"/>
                <w:highlight w:val="yellow"/>
                <w:lang w:eastAsia="en-US"/>
              </w:rPr>
              <w:t>объектам</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услугам</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сферах</w:t>
            </w:r>
            <w:r w:rsidR="00E154F0" w:rsidRPr="0001014C">
              <w:rPr>
                <w:rFonts w:eastAsia="Calibri"/>
                <w:kern w:val="2"/>
                <w:sz w:val="28"/>
                <w:szCs w:val="28"/>
                <w:lang w:eastAsia="en-US"/>
              </w:rPr>
              <w:t xml:space="preserve"> </w:t>
            </w:r>
            <w:r w:rsidRPr="0001014C">
              <w:rPr>
                <w:rFonts w:eastAsia="Calibri"/>
                <w:kern w:val="2"/>
                <w:sz w:val="28"/>
                <w:szCs w:val="28"/>
                <w:lang w:eastAsia="en-US"/>
              </w:rPr>
              <w:t>жизнедеятельности</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других</w:t>
            </w:r>
            <w:r w:rsidR="00E154F0" w:rsidRPr="0001014C">
              <w:rPr>
                <w:rFonts w:eastAsia="Calibri"/>
                <w:kern w:val="2"/>
                <w:sz w:val="28"/>
                <w:szCs w:val="28"/>
                <w:lang w:eastAsia="en-US"/>
              </w:rPr>
              <w:t xml:space="preserve"> </w:t>
            </w:r>
            <w:r w:rsidRPr="0001014C">
              <w:rPr>
                <w:rFonts w:eastAsia="Calibri"/>
                <w:kern w:val="2"/>
                <w:sz w:val="28"/>
                <w:szCs w:val="28"/>
                <w:lang w:eastAsia="en-US"/>
              </w:rPr>
              <w:t>маломобильных</w:t>
            </w:r>
            <w:r w:rsidR="00E154F0" w:rsidRPr="0001014C">
              <w:rPr>
                <w:rFonts w:eastAsia="Calibri"/>
                <w:kern w:val="2"/>
                <w:sz w:val="28"/>
                <w:szCs w:val="28"/>
                <w:lang w:eastAsia="en-US"/>
              </w:rPr>
              <w:t xml:space="preserve"> </w:t>
            </w:r>
            <w:r w:rsidRPr="0001014C">
              <w:rPr>
                <w:rFonts w:eastAsia="Calibri"/>
                <w:kern w:val="2"/>
                <w:sz w:val="28"/>
                <w:szCs w:val="28"/>
                <w:lang w:eastAsia="en-US"/>
              </w:rPr>
              <w:t>групп</w:t>
            </w:r>
            <w:r w:rsidR="00E154F0" w:rsidRPr="0001014C">
              <w:rPr>
                <w:rFonts w:eastAsia="Calibri"/>
                <w:kern w:val="2"/>
                <w:sz w:val="28"/>
                <w:szCs w:val="28"/>
                <w:lang w:eastAsia="en-US"/>
              </w:rPr>
              <w:t xml:space="preserve"> </w:t>
            </w:r>
            <w:r w:rsidRPr="0001014C">
              <w:rPr>
                <w:rFonts w:eastAsia="Calibri"/>
                <w:kern w:val="2"/>
                <w:sz w:val="28"/>
                <w:szCs w:val="28"/>
                <w:lang w:eastAsia="en-US"/>
              </w:rPr>
              <w:t>населения;</w:t>
            </w:r>
          </w:p>
          <w:p w:rsidR="00A019C1" w:rsidRPr="0001014C" w:rsidRDefault="00A019C1" w:rsidP="00E154F0">
            <w:pPr>
              <w:jc w:val="both"/>
              <w:rPr>
                <w:rFonts w:eastAsia="Calibri"/>
                <w:kern w:val="2"/>
                <w:sz w:val="28"/>
                <w:szCs w:val="28"/>
                <w:lang w:eastAsia="en-US"/>
              </w:rPr>
            </w:pP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t>Целевые</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показатели</w:t>
            </w:r>
            <w:r w:rsidR="00E154F0" w:rsidRPr="0001014C">
              <w:rPr>
                <w:rFonts w:eastAsia="Calibri"/>
                <w:bCs/>
                <w:kern w:val="2"/>
                <w:sz w:val="28"/>
                <w:szCs w:val="28"/>
                <w:lang w:eastAsia="en-US"/>
              </w:rPr>
              <w:t xml:space="preserve"> </w:t>
            </w:r>
            <w:r w:rsidR="00E50A76">
              <w:rPr>
                <w:rFonts w:eastAsia="Calibri"/>
                <w:bCs/>
                <w:kern w:val="2"/>
                <w:sz w:val="28"/>
                <w:szCs w:val="28"/>
                <w:lang w:eastAsia="en-US"/>
              </w:rPr>
              <w:lastRenderedPageBreak/>
              <w:t>муниципальн</w:t>
            </w:r>
            <w:r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lastRenderedPageBreak/>
              <w:t>–</w:t>
            </w:r>
          </w:p>
        </w:tc>
        <w:tc>
          <w:tcPr>
            <w:tcW w:w="5939" w:type="dxa"/>
            <w:tcMar>
              <w:left w:w="57" w:type="dxa"/>
              <w:right w:w="57" w:type="dxa"/>
            </w:tcMar>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доля</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Pr="0001014C">
              <w:rPr>
                <w:rFonts w:eastAsia="Calibri"/>
                <w:kern w:val="2"/>
                <w:sz w:val="28"/>
                <w:szCs w:val="28"/>
                <w:lang w:eastAsia="en-US"/>
              </w:rPr>
              <w:t>положительно</w:t>
            </w:r>
            <w:r w:rsidR="00E154F0" w:rsidRPr="0001014C">
              <w:rPr>
                <w:rFonts w:eastAsia="Calibri"/>
                <w:kern w:val="2"/>
                <w:sz w:val="28"/>
                <w:szCs w:val="28"/>
                <w:lang w:eastAsia="en-US"/>
              </w:rPr>
              <w:t xml:space="preserve"> </w:t>
            </w:r>
            <w:r w:rsidRPr="0001014C">
              <w:rPr>
                <w:rFonts w:eastAsia="Calibri"/>
                <w:kern w:val="2"/>
                <w:sz w:val="28"/>
                <w:szCs w:val="28"/>
                <w:lang w:eastAsia="en-US"/>
              </w:rPr>
              <w:t>оценивающих</w:t>
            </w:r>
            <w:r w:rsidR="00E154F0" w:rsidRPr="0001014C">
              <w:rPr>
                <w:rFonts w:eastAsia="Calibri"/>
                <w:kern w:val="2"/>
                <w:sz w:val="28"/>
                <w:szCs w:val="28"/>
                <w:lang w:eastAsia="en-US"/>
              </w:rPr>
              <w:t xml:space="preserve"> </w:t>
            </w:r>
            <w:r w:rsidRPr="0001014C">
              <w:rPr>
                <w:rFonts w:eastAsia="Calibri"/>
                <w:kern w:val="2"/>
                <w:sz w:val="28"/>
                <w:szCs w:val="28"/>
                <w:lang w:eastAsia="en-US"/>
              </w:rPr>
              <w:lastRenderedPageBreak/>
              <w:t>уровень</w:t>
            </w:r>
            <w:r w:rsidR="00E154F0" w:rsidRPr="0001014C">
              <w:rPr>
                <w:rFonts w:eastAsia="Calibri"/>
                <w:kern w:val="2"/>
                <w:sz w:val="28"/>
                <w:szCs w:val="28"/>
                <w:lang w:eastAsia="en-US"/>
              </w:rPr>
              <w:t xml:space="preserve"> </w:t>
            </w:r>
            <w:r w:rsidRPr="0001014C">
              <w:rPr>
                <w:rFonts w:eastAsia="Calibri"/>
                <w:kern w:val="2"/>
                <w:sz w:val="28"/>
                <w:szCs w:val="28"/>
                <w:lang w:eastAsia="en-US"/>
              </w:rPr>
              <w:t>доступности</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объектов</w:t>
            </w:r>
            <w:r w:rsidR="00E154F0" w:rsidRPr="0001014C">
              <w:rPr>
                <w:rFonts w:eastAsia="Calibri"/>
                <w:kern w:val="2"/>
                <w:sz w:val="28"/>
                <w:szCs w:val="28"/>
                <w:lang w:eastAsia="en-US"/>
              </w:rPr>
              <w:t xml:space="preserve"> </w:t>
            </w:r>
            <w:r w:rsidRPr="0001014C">
              <w:rPr>
                <w:rFonts w:eastAsia="Calibri"/>
                <w:kern w:val="2"/>
                <w:sz w:val="28"/>
                <w:szCs w:val="28"/>
                <w:lang w:eastAsia="en-US"/>
              </w:rPr>
              <w:t>социальной</w:t>
            </w:r>
            <w:r w:rsidR="00E154F0" w:rsidRPr="0001014C">
              <w:rPr>
                <w:rFonts w:eastAsia="Calibri"/>
                <w:kern w:val="2"/>
                <w:sz w:val="28"/>
                <w:szCs w:val="28"/>
                <w:lang w:eastAsia="en-US"/>
              </w:rPr>
              <w:t xml:space="preserve"> </w:t>
            </w:r>
            <w:r w:rsidRPr="0001014C">
              <w:rPr>
                <w:rFonts w:eastAsia="Calibri"/>
                <w:kern w:val="2"/>
                <w:sz w:val="28"/>
                <w:szCs w:val="28"/>
                <w:lang w:eastAsia="en-US"/>
              </w:rPr>
              <w:t>инфраструктуры</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услуг</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сферах</w:t>
            </w:r>
            <w:r w:rsidR="00E154F0" w:rsidRPr="0001014C">
              <w:rPr>
                <w:rFonts w:eastAsia="Calibri"/>
                <w:kern w:val="2"/>
                <w:sz w:val="28"/>
                <w:szCs w:val="28"/>
                <w:lang w:eastAsia="en-US"/>
              </w:rPr>
              <w:t xml:space="preserve"> </w:t>
            </w:r>
            <w:r w:rsidRPr="0001014C">
              <w:rPr>
                <w:rFonts w:eastAsia="Calibri"/>
                <w:kern w:val="2"/>
                <w:sz w:val="28"/>
                <w:szCs w:val="28"/>
                <w:lang w:eastAsia="en-US"/>
              </w:rPr>
              <w:t>жизнедеятельности,</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E154F0" w:rsidRPr="0001014C">
              <w:rPr>
                <w:rFonts w:eastAsia="Calibri"/>
                <w:kern w:val="2"/>
                <w:sz w:val="28"/>
                <w:szCs w:val="28"/>
                <w:lang w:eastAsia="en-US"/>
              </w:rPr>
              <w:t xml:space="preserve"> </w:t>
            </w:r>
            <w:r w:rsidRPr="0001014C">
              <w:rPr>
                <w:rFonts w:eastAsia="Calibri"/>
                <w:kern w:val="2"/>
                <w:sz w:val="28"/>
                <w:szCs w:val="28"/>
                <w:lang w:eastAsia="en-US"/>
              </w:rPr>
              <w:t>общей</w:t>
            </w:r>
            <w:r w:rsidR="00E154F0" w:rsidRPr="0001014C">
              <w:rPr>
                <w:rFonts w:eastAsia="Calibri"/>
                <w:kern w:val="2"/>
                <w:sz w:val="28"/>
                <w:szCs w:val="28"/>
                <w:lang w:eastAsia="en-US"/>
              </w:rPr>
              <w:t xml:space="preserve"> </w:t>
            </w:r>
            <w:r w:rsidRPr="0001014C">
              <w:rPr>
                <w:rFonts w:eastAsia="Calibri"/>
                <w:kern w:val="2"/>
                <w:sz w:val="28"/>
                <w:szCs w:val="28"/>
                <w:lang w:eastAsia="en-US"/>
              </w:rPr>
              <w:t>численности</w:t>
            </w:r>
            <w:r w:rsidR="00E154F0" w:rsidRPr="0001014C">
              <w:rPr>
                <w:rFonts w:eastAsia="Calibri"/>
                <w:kern w:val="2"/>
                <w:sz w:val="28"/>
                <w:szCs w:val="28"/>
                <w:lang w:eastAsia="en-US"/>
              </w:rPr>
              <w:t xml:space="preserve"> </w:t>
            </w:r>
            <w:r w:rsidRPr="0001014C">
              <w:rPr>
                <w:rFonts w:eastAsia="Calibri"/>
                <w:kern w:val="2"/>
                <w:sz w:val="28"/>
                <w:szCs w:val="28"/>
                <w:lang w:eastAsia="en-US"/>
              </w:rPr>
              <w:t>опрошенных</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00E50A76">
              <w:rPr>
                <w:rFonts w:eastAsia="Calibri"/>
                <w:kern w:val="2"/>
                <w:sz w:val="28"/>
                <w:szCs w:val="28"/>
                <w:lang w:eastAsia="en-US"/>
              </w:rPr>
              <w:t>Барабанщиковского сельского поселения</w:t>
            </w:r>
            <w:r w:rsidRPr="0001014C">
              <w:rPr>
                <w:rFonts w:eastAsia="Calibri"/>
                <w:kern w:val="2"/>
                <w:sz w:val="28"/>
                <w:szCs w:val="28"/>
                <w:lang w:eastAsia="en-US"/>
              </w:rPr>
              <w:t>;</w:t>
            </w:r>
          </w:p>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доля</w:t>
            </w:r>
            <w:r w:rsidR="00E154F0" w:rsidRPr="0001014C">
              <w:rPr>
                <w:rFonts w:eastAsia="Calibri"/>
                <w:kern w:val="2"/>
                <w:sz w:val="28"/>
                <w:szCs w:val="28"/>
                <w:lang w:eastAsia="en-US"/>
              </w:rPr>
              <w:t xml:space="preserve"> </w:t>
            </w:r>
            <w:r w:rsidRPr="0001014C">
              <w:rPr>
                <w:rFonts w:eastAsia="Calibri"/>
                <w:kern w:val="2"/>
                <w:sz w:val="28"/>
                <w:szCs w:val="28"/>
                <w:lang w:eastAsia="en-US"/>
              </w:rPr>
              <w:t>доступных</w:t>
            </w:r>
            <w:r w:rsidR="00E154F0" w:rsidRPr="0001014C">
              <w:rPr>
                <w:rFonts w:eastAsia="Calibri"/>
                <w:kern w:val="2"/>
                <w:sz w:val="28"/>
                <w:szCs w:val="28"/>
                <w:lang w:eastAsia="en-US"/>
              </w:rPr>
              <w:t xml:space="preserve"> </w:t>
            </w:r>
            <w:r w:rsidRPr="0001014C">
              <w:rPr>
                <w:rFonts w:eastAsia="Calibri"/>
                <w:kern w:val="2"/>
                <w:sz w:val="28"/>
                <w:szCs w:val="28"/>
                <w:lang w:eastAsia="en-US"/>
              </w:rPr>
              <w:t>для</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других</w:t>
            </w:r>
            <w:r w:rsidR="00E154F0" w:rsidRPr="0001014C">
              <w:rPr>
                <w:rFonts w:eastAsia="Calibri"/>
                <w:kern w:val="2"/>
                <w:sz w:val="28"/>
                <w:szCs w:val="28"/>
                <w:lang w:eastAsia="en-US"/>
              </w:rPr>
              <w:t xml:space="preserve"> </w:t>
            </w:r>
            <w:r w:rsidRPr="0001014C">
              <w:rPr>
                <w:rFonts w:eastAsia="Calibri"/>
                <w:kern w:val="2"/>
                <w:sz w:val="28"/>
                <w:szCs w:val="28"/>
                <w:lang w:eastAsia="en-US"/>
              </w:rPr>
              <w:t>маломобильных</w:t>
            </w:r>
            <w:r w:rsidR="00E154F0" w:rsidRPr="0001014C">
              <w:rPr>
                <w:rFonts w:eastAsia="Calibri"/>
                <w:kern w:val="2"/>
                <w:sz w:val="28"/>
                <w:szCs w:val="28"/>
                <w:lang w:eastAsia="en-US"/>
              </w:rPr>
              <w:t xml:space="preserve"> </w:t>
            </w:r>
            <w:r w:rsidRPr="0001014C">
              <w:rPr>
                <w:rFonts w:eastAsia="Calibri"/>
                <w:kern w:val="2"/>
                <w:sz w:val="28"/>
                <w:szCs w:val="28"/>
                <w:lang w:eastAsia="en-US"/>
              </w:rPr>
              <w:t>групп</w:t>
            </w:r>
            <w:r w:rsidR="00E154F0" w:rsidRPr="0001014C">
              <w:rPr>
                <w:rFonts w:eastAsia="Calibri"/>
                <w:kern w:val="2"/>
                <w:sz w:val="28"/>
                <w:szCs w:val="28"/>
                <w:lang w:eastAsia="en-US"/>
              </w:rPr>
              <w:t xml:space="preserve"> </w:t>
            </w:r>
            <w:r w:rsidRPr="0001014C">
              <w:rPr>
                <w:rFonts w:eastAsia="Calibri"/>
                <w:kern w:val="2"/>
                <w:sz w:val="28"/>
                <w:szCs w:val="28"/>
                <w:lang w:eastAsia="en-US"/>
              </w:rPr>
              <w:t>населения</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объектов</w:t>
            </w:r>
            <w:r w:rsidR="00E154F0" w:rsidRPr="0001014C">
              <w:rPr>
                <w:rFonts w:eastAsia="Calibri"/>
                <w:kern w:val="2"/>
                <w:sz w:val="28"/>
                <w:szCs w:val="28"/>
                <w:lang w:eastAsia="en-US"/>
              </w:rPr>
              <w:t xml:space="preserve"> </w:t>
            </w:r>
            <w:r w:rsidRPr="0001014C">
              <w:rPr>
                <w:rFonts w:eastAsia="Calibri"/>
                <w:kern w:val="2"/>
                <w:sz w:val="28"/>
                <w:szCs w:val="28"/>
                <w:lang w:eastAsia="en-US"/>
              </w:rPr>
              <w:t>социальной,</w:t>
            </w:r>
            <w:r w:rsidR="00E154F0" w:rsidRPr="0001014C">
              <w:rPr>
                <w:rFonts w:eastAsia="Calibri"/>
                <w:kern w:val="2"/>
                <w:sz w:val="28"/>
                <w:szCs w:val="28"/>
                <w:lang w:eastAsia="en-US"/>
              </w:rPr>
              <w:t xml:space="preserve"> </w:t>
            </w:r>
            <w:r w:rsidRPr="0001014C">
              <w:rPr>
                <w:rFonts w:eastAsia="Calibri"/>
                <w:kern w:val="2"/>
                <w:sz w:val="28"/>
                <w:szCs w:val="28"/>
                <w:lang w:eastAsia="en-US"/>
              </w:rPr>
              <w:t>транспортной,</w:t>
            </w:r>
            <w:r w:rsidR="00E154F0" w:rsidRPr="0001014C">
              <w:rPr>
                <w:rFonts w:eastAsia="Calibri"/>
                <w:kern w:val="2"/>
                <w:sz w:val="28"/>
                <w:szCs w:val="28"/>
                <w:lang w:eastAsia="en-US"/>
              </w:rPr>
              <w:t xml:space="preserve"> </w:t>
            </w:r>
            <w:r w:rsidRPr="0001014C">
              <w:rPr>
                <w:rFonts w:eastAsia="Calibri"/>
                <w:kern w:val="2"/>
                <w:sz w:val="28"/>
                <w:szCs w:val="28"/>
                <w:lang w:eastAsia="en-US"/>
              </w:rPr>
              <w:t>инженерной</w:t>
            </w:r>
            <w:r w:rsidR="00E154F0" w:rsidRPr="0001014C">
              <w:rPr>
                <w:rFonts w:eastAsia="Calibri"/>
                <w:kern w:val="2"/>
                <w:sz w:val="28"/>
                <w:szCs w:val="28"/>
                <w:lang w:eastAsia="en-US"/>
              </w:rPr>
              <w:t xml:space="preserve"> </w:t>
            </w:r>
            <w:r w:rsidRPr="0001014C">
              <w:rPr>
                <w:rFonts w:eastAsia="Calibri"/>
                <w:kern w:val="2"/>
                <w:sz w:val="28"/>
                <w:szCs w:val="28"/>
                <w:lang w:eastAsia="en-US"/>
              </w:rPr>
              <w:t>инфраструктуры</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E154F0" w:rsidRPr="0001014C">
              <w:rPr>
                <w:rFonts w:eastAsia="Calibri"/>
                <w:kern w:val="2"/>
                <w:sz w:val="28"/>
                <w:szCs w:val="28"/>
                <w:lang w:eastAsia="en-US"/>
              </w:rPr>
              <w:t xml:space="preserve"> </w:t>
            </w:r>
            <w:r w:rsidRPr="0001014C">
              <w:rPr>
                <w:rFonts w:eastAsia="Calibri"/>
                <w:kern w:val="2"/>
                <w:sz w:val="28"/>
                <w:szCs w:val="28"/>
                <w:lang w:eastAsia="en-US"/>
              </w:rPr>
              <w:t>общем</w:t>
            </w:r>
            <w:r w:rsidR="00E154F0" w:rsidRPr="0001014C">
              <w:rPr>
                <w:rFonts w:eastAsia="Calibri"/>
                <w:kern w:val="2"/>
                <w:sz w:val="28"/>
                <w:szCs w:val="28"/>
                <w:lang w:eastAsia="en-US"/>
              </w:rPr>
              <w:t xml:space="preserve"> </w:t>
            </w:r>
            <w:r w:rsidRPr="0001014C">
              <w:rPr>
                <w:rFonts w:eastAsia="Calibri"/>
                <w:kern w:val="2"/>
                <w:sz w:val="28"/>
                <w:szCs w:val="28"/>
                <w:lang w:eastAsia="en-US"/>
              </w:rPr>
              <w:t>количестве</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объектов</w:t>
            </w:r>
            <w:r w:rsidR="00E154F0" w:rsidRPr="0001014C">
              <w:rPr>
                <w:rFonts w:eastAsia="Calibri"/>
                <w:kern w:val="2"/>
                <w:sz w:val="28"/>
                <w:szCs w:val="28"/>
                <w:lang w:eastAsia="en-US"/>
              </w:rPr>
              <w:t xml:space="preserve"> </w:t>
            </w:r>
            <w:r w:rsidRPr="0001014C">
              <w:rPr>
                <w:rFonts w:eastAsia="Calibri"/>
                <w:kern w:val="2"/>
                <w:sz w:val="28"/>
                <w:szCs w:val="28"/>
                <w:lang w:eastAsia="en-US"/>
              </w:rPr>
              <w:t>социальной</w:t>
            </w:r>
            <w:r w:rsidR="00E154F0" w:rsidRPr="0001014C">
              <w:rPr>
                <w:rFonts w:eastAsia="Calibri"/>
                <w:kern w:val="2"/>
                <w:sz w:val="28"/>
                <w:szCs w:val="28"/>
                <w:lang w:eastAsia="en-US"/>
              </w:rPr>
              <w:t xml:space="preserve"> </w:t>
            </w:r>
            <w:r w:rsidRPr="0001014C">
              <w:rPr>
                <w:rFonts w:eastAsia="Calibri"/>
                <w:kern w:val="2"/>
                <w:sz w:val="28"/>
                <w:szCs w:val="28"/>
                <w:lang w:eastAsia="en-US"/>
              </w:rPr>
              <w:t>инфраструктуры;</w:t>
            </w:r>
          </w:p>
          <w:p w:rsidR="00A019C1" w:rsidRPr="0001014C" w:rsidRDefault="00A019C1" w:rsidP="00E154F0">
            <w:pPr>
              <w:jc w:val="both"/>
              <w:rPr>
                <w:rFonts w:eastAsia="Calibri"/>
                <w:kern w:val="2"/>
                <w:sz w:val="28"/>
                <w:szCs w:val="28"/>
                <w:lang w:eastAsia="en-US"/>
              </w:rPr>
            </w:pP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lastRenderedPageBreak/>
              <w:t>Этапы</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и</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сроки</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реализации</w:t>
            </w:r>
            <w:r w:rsidR="00E154F0" w:rsidRPr="0001014C">
              <w:rPr>
                <w:rFonts w:eastAsia="Calibri"/>
                <w:bCs/>
                <w:kern w:val="2"/>
                <w:sz w:val="28"/>
                <w:szCs w:val="28"/>
                <w:lang w:eastAsia="en-US"/>
              </w:rPr>
              <w:t xml:space="preserve"> </w:t>
            </w:r>
            <w:r w:rsidR="00E50A76">
              <w:rPr>
                <w:rFonts w:eastAsia="Calibri"/>
                <w:bCs/>
                <w:kern w:val="2"/>
                <w:sz w:val="28"/>
                <w:szCs w:val="28"/>
                <w:lang w:eastAsia="en-US"/>
              </w:rPr>
              <w:t>муниципальн</w:t>
            </w:r>
            <w:r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p>
        </w:tc>
        <w:tc>
          <w:tcPr>
            <w:tcW w:w="5939" w:type="dxa"/>
            <w:tcMar>
              <w:left w:w="57" w:type="dxa"/>
              <w:right w:w="57" w:type="dxa"/>
            </w:tcMar>
          </w:tcPr>
          <w:p w:rsidR="00A019C1" w:rsidRPr="0001014C" w:rsidRDefault="00A019C1" w:rsidP="002D5E5B">
            <w:pPr>
              <w:jc w:val="both"/>
              <w:rPr>
                <w:rFonts w:eastAsia="Calibri"/>
                <w:kern w:val="2"/>
                <w:sz w:val="28"/>
                <w:szCs w:val="28"/>
                <w:lang w:eastAsia="en-US"/>
              </w:rPr>
            </w:pPr>
            <w:r w:rsidRPr="0001014C">
              <w:rPr>
                <w:rFonts w:eastAsia="Calibri"/>
                <w:kern w:val="2"/>
                <w:sz w:val="28"/>
                <w:szCs w:val="28"/>
                <w:lang w:eastAsia="en-US"/>
              </w:rPr>
              <w:t>реализация</w:t>
            </w:r>
            <w:r w:rsidR="00E154F0" w:rsidRPr="0001014C">
              <w:rPr>
                <w:rFonts w:eastAsia="Calibri"/>
                <w:kern w:val="2"/>
                <w:sz w:val="28"/>
                <w:szCs w:val="28"/>
                <w:lang w:eastAsia="en-US"/>
              </w:rPr>
              <w:t xml:space="preserve"> </w:t>
            </w:r>
            <w:r w:rsidR="00E50A76">
              <w:rPr>
                <w:rFonts w:eastAsia="Calibri"/>
                <w:kern w:val="2"/>
                <w:sz w:val="28"/>
                <w:szCs w:val="28"/>
                <w:lang w:eastAsia="en-US"/>
              </w:rPr>
              <w:t>муниципальн</w:t>
            </w:r>
            <w:r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Pr="0001014C">
              <w:rPr>
                <w:rFonts w:eastAsia="Calibri"/>
                <w:kern w:val="2"/>
                <w:sz w:val="28"/>
                <w:szCs w:val="28"/>
                <w:lang w:eastAsia="en-US"/>
              </w:rPr>
              <w:t>программы</w:t>
            </w:r>
            <w:r w:rsidR="00E154F0" w:rsidRPr="0001014C">
              <w:rPr>
                <w:rFonts w:eastAsia="Calibri"/>
                <w:kern w:val="2"/>
                <w:sz w:val="28"/>
                <w:szCs w:val="28"/>
                <w:lang w:eastAsia="en-US"/>
              </w:rPr>
              <w:t xml:space="preserve"> </w:t>
            </w:r>
            <w:r w:rsidRPr="0001014C">
              <w:rPr>
                <w:rFonts w:eastAsia="Calibri"/>
                <w:kern w:val="2"/>
                <w:sz w:val="28"/>
                <w:szCs w:val="28"/>
                <w:lang w:eastAsia="en-US"/>
              </w:rPr>
              <w:t>запланирована</w:t>
            </w:r>
            <w:r w:rsidR="00E154F0" w:rsidRPr="0001014C">
              <w:rPr>
                <w:rFonts w:eastAsia="Calibri"/>
                <w:kern w:val="2"/>
                <w:sz w:val="28"/>
                <w:szCs w:val="28"/>
                <w:lang w:eastAsia="en-US"/>
              </w:rPr>
              <w:t xml:space="preserve"> </w:t>
            </w:r>
            <w:r w:rsidRPr="0001014C">
              <w:rPr>
                <w:rFonts w:eastAsia="Calibri"/>
                <w:kern w:val="2"/>
                <w:sz w:val="28"/>
                <w:szCs w:val="28"/>
                <w:lang w:eastAsia="en-US"/>
              </w:rPr>
              <w:t>на</w:t>
            </w:r>
            <w:r w:rsidR="00E154F0" w:rsidRPr="0001014C">
              <w:rPr>
                <w:rFonts w:eastAsia="Calibri"/>
                <w:kern w:val="2"/>
                <w:sz w:val="28"/>
                <w:szCs w:val="28"/>
                <w:lang w:eastAsia="en-US"/>
              </w:rPr>
              <w:t xml:space="preserve"> </w:t>
            </w:r>
            <w:r w:rsidRPr="0001014C">
              <w:rPr>
                <w:rFonts w:eastAsia="Calibri"/>
                <w:kern w:val="2"/>
                <w:sz w:val="28"/>
                <w:szCs w:val="28"/>
                <w:lang w:eastAsia="en-US"/>
              </w:rPr>
              <w:t>2019</w:t>
            </w:r>
            <w:r w:rsidR="00E154F0" w:rsidRPr="0001014C">
              <w:rPr>
                <w:rFonts w:eastAsia="Calibri"/>
                <w:kern w:val="2"/>
                <w:sz w:val="28"/>
                <w:szCs w:val="28"/>
                <w:lang w:eastAsia="en-US"/>
              </w:rPr>
              <w:t xml:space="preserve"> </w:t>
            </w:r>
            <w:r w:rsidRPr="0001014C">
              <w:rPr>
                <w:rFonts w:eastAsia="Calibri"/>
                <w:kern w:val="2"/>
                <w:sz w:val="28"/>
                <w:szCs w:val="28"/>
                <w:lang w:eastAsia="en-US"/>
              </w:rPr>
              <w:t>–</w:t>
            </w:r>
            <w:r w:rsidR="00E154F0" w:rsidRPr="0001014C">
              <w:rPr>
                <w:rFonts w:eastAsia="Calibri"/>
                <w:kern w:val="2"/>
                <w:sz w:val="28"/>
                <w:szCs w:val="28"/>
                <w:lang w:eastAsia="en-US"/>
              </w:rPr>
              <w:t xml:space="preserve"> </w:t>
            </w:r>
            <w:r w:rsidRPr="0001014C">
              <w:rPr>
                <w:rFonts w:eastAsia="Calibri"/>
                <w:kern w:val="2"/>
                <w:sz w:val="28"/>
                <w:szCs w:val="28"/>
                <w:lang w:eastAsia="en-US"/>
              </w:rPr>
              <w:t>2030</w:t>
            </w:r>
            <w:r w:rsidR="00E154F0" w:rsidRPr="0001014C">
              <w:rPr>
                <w:rFonts w:eastAsia="Calibri"/>
                <w:kern w:val="2"/>
                <w:sz w:val="28"/>
                <w:szCs w:val="28"/>
                <w:lang w:eastAsia="en-US"/>
              </w:rPr>
              <w:t xml:space="preserve"> </w:t>
            </w:r>
            <w:r w:rsidRPr="0001014C">
              <w:rPr>
                <w:rFonts w:eastAsia="Calibri"/>
                <w:kern w:val="2"/>
                <w:sz w:val="28"/>
                <w:szCs w:val="28"/>
                <w:lang w:eastAsia="en-US"/>
              </w:rPr>
              <w:t>годы</w:t>
            </w:r>
            <w:r w:rsidR="00E154F0" w:rsidRPr="0001014C">
              <w:rPr>
                <w:rFonts w:eastAsia="Calibri"/>
                <w:kern w:val="2"/>
                <w:sz w:val="28"/>
                <w:szCs w:val="28"/>
                <w:lang w:eastAsia="en-US"/>
              </w:rPr>
              <w:t xml:space="preserve"> </w:t>
            </w:r>
            <w:r w:rsidRPr="0001014C">
              <w:rPr>
                <w:kern w:val="2"/>
                <w:sz w:val="28"/>
                <w:szCs w:val="28"/>
              </w:rPr>
              <w:t>(этапы</w:t>
            </w:r>
            <w:r w:rsidR="00E154F0" w:rsidRPr="0001014C">
              <w:rPr>
                <w:kern w:val="2"/>
                <w:sz w:val="28"/>
                <w:szCs w:val="28"/>
              </w:rPr>
              <w:t xml:space="preserve"> </w:t>
            </w:r>
            <w:r w:rsidRPr="0001014C">
              <w:rPr>
                <w:kern w:val="2"/>
                <w:sz w:val="28"/>
                <w:szCs w:val="28"/>
              </w:rPr>
              <w:t>реализации</w:t>
            </w:r>
            <w:r w:rsidR="00E154F0" w:rsidRPr="0001014C">
              <w:rPr>
                <w:kern w:val="2"/>
                <w:sz w:val="28"/>
                <w:szCs w:val="28"/>
              </w:rPr>
              <w:t xml:space="preserve"> </w:t>
            </w:r>
            <w:r w:rsidR="00E50A76">
              <w:rPr>
                <w:kern w:val="2"/>
                <w:sz w:val="28"/>
                <w:szCs w:val="28"/>
              </w:rPr>
              <w:t>муниципальн</w:t>
            </w:r>
            <w:r w:rsidRPr="0001014C">
              <w:rPr>
                <w:kern w:val="2"/>
                <w:sz w:val="28"/>
                <w:szCs w:val="28"/>
              </w:rPr>
              <w:t>ой</w:t>
            </w:r>
            <w:r w:rsidR="00E154F0" w:rsidRPr="0001014C">
              <w:rPr>
                <w:kern w:val="2"/>
                <w:sz w:val="28"/>
                <w:szCs w:val="28"/>
              </w:rPr>
              <w:t xml:space="preserve"> </w:t>
            </w:r>
            <w:r w:rsidRPr="0001014C">
              <w:rPr>
                <w:kern w:val="2"/>
                <w:sz w:val="28"/>
                <w:szCs w:val="28"/>
              </w:rPr>
              <w:t>программы</w:t>
            </w:r>
            <w:r w:rsidR="00E154F0" w:rsidRPr="0001014C">
              <w:rPr>
                <w:kern w:val="2"/>
                <w:sz w:val="28"/>
                <w:szCs w:val="28"/>
              </w:rPr>
              <w:t xml:space="preserve"> </w:t>
            </w:r>
            <w:r w:rsidRPr="0001014C">
              <w:rPr>
                <w:kern w:val="2"/>
                <w:sz w:val="28"/>
                <w:szCs w:val="28"/>
              </w:rPr>
              <w:t>не</w:t>
            </w:r>
            <w:r w:rsidR="002D5E5B" w:rsidRPr="0001014C">
              <w:rPr>
                <w:kern w:val="2"/>
                <w:sz w:val="28"/>
                <w:szCs w:val="28"/>
              </w:rPr>
              <w:t> </w:t>
            </w:r>
            <w:r w:rsidRPr="0001014C">
              <w:rPr>
                <w:kern w:val="2"/>
                <w:sz w:val="28"/>
                <w:szCs w:val="28"/>
              </w:rPr>
              <w:t>выделяются)</w:t>
            </w: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t>Ресурсное</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обеспечение</w:t>
            </w:r>
            <w:r w:rsidR="00E154F0" w:rsidRPr="0001014C">
              <w:rPr>
                <w:rFonts w:eastAsia="Calibri"/>
                <w:bCs/>
                <w:kern w:val="2"/>
                <w:sz w:val="28"/>
                <w:szCs w:val="28"/>
                <w:lang w:eastAsia="en-US"/>
              </w:rPr>
              <w:t xml:space="preserve"> </w:t>
            </w:r>
            <w:r w:rsidR="00E50A76">
              <w:rPr>
                <w:rFonts w:eastAsia="Calibri"/>
                <w:bCs/>
                <w:kern w:val="2"/>
                <w:sz w:val="28"/>
                <w:szCs w:val="28"/>
                <w:lang w:eastAsia="en-US"/>
              </w:rPr>
              <w:t>муниципальн</w:t>
            </w:r>
            <w:r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p>
        </w:tc>
        <w:tc>
          <w:tcPr>
            <w:tcW w:w="5939" w:type="dxa"/>
            <w:tcMar>
              <w:left w:w="57" w:type="dxa"/>
              <w:right w:w="57" w:type="dxa"/>
            </w:tcMar>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общий</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объем</w:t>
            </w:r>
            <w:r w:rsidR="00E154F0" w:rsidRPr="0001014C">
              <w:rPr>
                <w:rFonts w:eastAsia="Calibri"/>
                <w:kern w:val="2"/>
                <w:sz w:val="28"/>
                <w:szCs w:val="28"/>
                <w:lang w:eastAsia="en-US"/>
              </w:rPr>
              <w:t xml:space="preserve"> </w:t>
            </w:r>
            <w:r w:rsidRPr="0001014C">
              <w:rPr>
                <w:rFonts w:eastAsia="Calibri"/>
                <w:kern w:val="2"/>
                <w:sz w:val="28"/>
                <w:szCs w:val="28"/>
                <w:lang w:eastAsia="en-US"/>
              </w:rPr>
              <w:t>финансирования</w:t>
            </w:r>
            <w:r w:rsidR="00E154F0" w:rsidRPr="0001014C">
              <w:rPr>
                <w:rFonts w:eastAsia="Calibri"/>
                <w:kern w:val="2"/>
                <w:sz w:val="28"/>
                <w:szCs w:val="28"/>
                <w:lang w:eastAsia="en-US"/>
              </w:rPr>
              <w:t xml:space="preserve"> </w:t>
            </w:r>
            <w:r w:rsidR="00E50A76">
              <w:rPr>
                <w:rFonts w:eastAsia="Calibri"/>
                <w:kern w:val="2"/>
                <w:sz w:val="28"/>
                <w:szCs w:val="28"/>
                <w:lang w:eastAsia="en-US"/>
              </w:rPr>
              <w:t>муниципальн</w:t>
            </w:r>
            <w:r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Pr="0001014C">
              <w:rPr>
                <w:rFonts w:eastAsia="Calibri"/>
                <w:kern w:val="2"/>
                <w:sz w:val="28"/>
                <w:szCs w:val="28"/>
                <w:lang w:eastAsia="en-US"/>
              </w:rPr>
              <w:t>программы</w:t>
            </w:r>
            <w:r w:rsidR="00E154F0" w:rsidRPr="0001014C">
              <w:rPr>
                <w:rFonts w:eastAsia="Calibri"/>
                <w:kern w:val="2"/>
                <w:sz w:val="28"/>
                <w:szCs w:val="28"/>
                <w:lang w:eastAsia="en-US"/>
              </w:rPr>
              <w:t xml:space="preserve"> </w:t>
            </w:r>
            <w:r w:rsidRPr="0001014C">
              <w:rPr>
                <w:rFonts w:eastAsia="Calibri"/>
                <w:kern w:val="2"/>
                <w:sz w:val="28"/>
                <w:szCs w:val="28"/>
                <w:lang w:eastAsia="en-US"/>
              </w:rPr>
              <w:t>составляет</w:t>
            </w:r>
            <w:r w:rsidR="00E154F0" w:rsidRPr="0001014C">
              <w:rPr>
                <w:rFonts w:eastAsia="Calibri"/>
                <w:kern w:val="2"/>
                <w:sz w:val="28"/>
                <w:szCs w:val="28"/>
                <w:lang w:eastAsia="en-US"/>
              </w:rPr>
              <w:t xml:space="preserve"> </w:t>
            </w:r>
            <w:r w:rsidR="00E50A76">
              <w:rPr>
                <w:rFonts w:eastAsia="Calibri"/>
                <w:kern w:val="2"/>
                <w:sz w:val="28"/>
                <w:szCs w:val="28"/>
                <w:lang w:eastAsia="en-US"/>
              </w:rPr>
              <w:t>0,0</w:t>
            </w:r>
            <w:r w:rsidR="00E154F0" w:rsidRPr="0001014C">
              <w:rPr>
                <w:rFonts w:eastAsia="Calibri"/>
                <w:kern w:val="2"/>
                <w:sz w:val="28"/>
                <w:szCs w:val="28"/>
                <w:lang w:eastAsia="en-US"/>
              </w:rPr>
              <w:t xml:space="preserve"> </w:t>
            </w:r>
            <w:r w:rsidRPr="0001014C">
              <w:rPr>
                <w:rFonts w:eastAsia="Calibri"/>
                <w:kern w:val="2"/>
                <w:sz w:val="28"/>
                <w:szCs w:val="28"/>
                <w:lang w:eastAsia="en-US"/>
              </w:rPr>
              <w:t>тыс.</w:t>
            </w:r>
            <w:r w:rsidR="00E154F0" w:rsidRPr="0001014C">
              <w:rPr>
                <w:rFonts w:eastAsia="Calibri"/>
                <w:kern w:val="2"/>
                <w:sz w:val="28"/>
                <w:szCs w:val="28"/>
                <w:lang w:eastAsia="en-US"/>
              </w:rPr>
              <w:t xml:space="preserve"> </w:t>
            </w:r>
            <w:r w:rsidRPr="0001014C">
              <w:rPr>
                <w:rFonts w:eastAsia="Calibri"/>
                <w:kern w:val="2"/>
                <w:sz w:val="28"/>
                <w:szCs w:val="28"/>
                <w:lang w:eastAsia="en-US"/>
              </w:rPr>
              <w:t>рублей,</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2D5E5B" w:rsidRPr="0001014C">
              <w:rPr>
                <w:rFonts w:eastAsia="Calibri"/>
                <w:kern w:val="2"/>
                <w:sz w:val="28"/>
                <w:szCs w:val="28"/>
                <w:lang w:eastAsia="en-US"/>
              </w:rPr>
              <w:t> </w:t>
            </w:r>
            <w:r w:rsidRPr="0001014C">
              <w:rPr>
                <w:rFonts w:eastAsia="Calibri"/>
                <w:kern w:val="2"/>
                <w:sz w:val="28"/>
                <w:szCs w:val="28"/>
                <w:lang w:eastAsia="en-US"/>
              </w:rPr>
              <w:t>том</w:t>
            </w:r>
            <w:r w:rsidR="00E154F0" w:rsidRPr="0001014C">
              <w:rPr>
                <w:rFonts w:eastAsia="Calibri"/>
                <w:kern w:val="2"/>
                <w:sz w:val="28"/>
                <w:szCs w:val="28"/>
                <w:lang w:eastAsia="en-US"/>
              </w:rPr>
              <w:t xml:space="preserve"> </w:t>
            </w:r>
            <w:r w:rsidRPr="0001014C">
              <w:rPr>
                <w:rFonts w:eastAsia="Calibri"/>
                <w:kern w:val="2"/>
                <w:sz w:val="28"/>
                <w:szCs w:val="28"/>
                <w:lang w:eastAsia="en-US"/>
              </w:rPr>
              <w:t>числе:</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в 2019 году –</w:t>
            </w:r>
            <w:r>
              <w:rPr>
                <w:rFonts w:eastAsia="Calibri"/>
                <w:kern w:val="2"/>
                <w:sz w:val="28"/>
                <w:szCs w:val="28"/>
                <w:lang w:eastAsia="en-US"/>
              </w:rPr>
              <w:t xml:space="preserve">0,0 </w:t>
            </w:r>
            <w:r w:rsidRPr="0001014C">
              <w:rPr>
                <w:rFonts w:eastAsia="Calibri"/>
                <w:kern w:val="2"/>
                <w:sz w:val="28"/>
                <w:szCs w:val="28"/>
                <w:lang w:eastAsia="en-US"/>
              </w:rPr>
              <w:t>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в 2020 году –</w:t>
            </w:r>
            <w:r>
              <w:rPr>
                <w:rFonts w:eastAsia="Calibri"/>
                <w:kern w:val="2"/>
                <w:sz w:val="28"/>
                <w:szCs w:val="28"/>
                <w:lang w:eastAsia="en-US"/>
              </w:rPr>
              <w:t xml:space="preserve">0,0 </w:t>
            </w:r>
            <w:r w:rsidRPr="0001014C">
              <w:rPr>
                <w:rFonts w:eastAsia="Calibri"/>
                <w:kern w:val="2"/>
                <w:sz w:val="28"/>
                <w:szCs w:val="28"/>
                <w:lang w:eastAsia="en-US"/>
              </w:rPr>
              <w:t>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в 2021 году –</w:t>
            </w:r>
            <w:r>
              <w:rPr>
                <w:rFonts w:eastAsia="Calibri"/>
                <w:kern w:val="2"/>
                <w:sz w:val="28"/>
                <w:szCs w:val="28"/>
                <w:lang w:eastAsia="en-US"/>
              </w:rPr>
              <w:t>0,0 т</w:t>
            </w:r>
            <w:r w:rsidRPr="0001014C">
              <w:rPr>
                <w:rFonts w:eastAsia="Calibri"/>
                <w:kern w:val="2"/>
                <w:sz w:val="28"/>
                <w:szCs w:val="28"/>
                <w:lang w:eastAsia="en-US"/>
              </w:rPr>
              <w:t>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в 2022 году – 0,</w:t>
            </w:r>
            <w:r>
              <w:rPr>
                <w:rFonts w:eastAsia="Calibri"/>
                <w:kern w:val="2"/>
                <w:sz w:val="28"/>
                <w:szCs w:val="28"/>
                <w:lang w:eastAsia="en-US"/>
              </w:rPr>
              <w:t>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в 2023 году – 0,</w:t>
            </w:r>
            <w:r>
              <w:rPr>
                <w:rFonts w:eastAsia="Calibri"/>
                <w:kern w:val="2"/>
                <w:sz w:val="28"/>
                <w:szCs w:val="28"/>
                <w:lang w:eastAsia="en-US"/>
              </w:rPr>
              <w:t>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2024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2025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2026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2027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2028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2029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2030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средства </w:t>
            </w:r>
            <w:r>
              <w:rPr>
                <w:rFonts w:eastAsia="Calibri"/>
                <w:kern w:val="2"/>
                <w:sz w:val="28"/>
                <w:szCs w:val="28"/>
                <w:lang w:eastAsia="en-US"/>
              </w:rPr>
              <w:t xml:space="preserve">местного </w:t>
            </w:r>
            <w:r w:rsidRPr="0001014C">
              <w:rPr>
                <w:rFonts w:eastAsia="Calibri"/>
                <w:kern w:val="2"/>
                <w:sz w:val="28"/>
                <w:szCs w:val="28"/>
                <w:lang w:eastAsia="en-US"/>
              </w:rPr>
              <w:t xml:space="preserve">бюджета: </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всего – </w:t>
            </w:r>
            <w:r>
              <w:rPr>
                <w:rFonts w:eastAsia="Calibri"/>
                <w:kern w:val="2"/>
                <w:sz w:val="28"/>
                <w:szCs w:val="28"/>
                <w:lang w:eastAsia="en-US"/>
              </w:rPr>
              <w:t>0,0</w:t>
            </w:r>
            <w:r w:rsidRPr="0001014C">
              <w:rPr>
                <w:rFonts w:eastAsia="Calibri"/>
                <w:kern w:val="2"/>
                <w:sz w:val="28"/>
                <w:szCs w:val="28"/>
                <w:lang w:eastAsia="en-US"/>
              </w:rPr>
              <w:t>,6 тыс. рублей, в том числе:</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2019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2020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2021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2022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2023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2024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2025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2026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2027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2028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2029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E50A76" w:rsidRPr="0001014C" w:rsidRDefault="00E50A76" w:rsidP="00E50A76">
            <w:pPr>
              <w:jc w:val="both"/>
              <w:rPr>
                <w:rFonts w:eastAsia="Calibri"/>
                <w:kern w:val="2"/>
                <w:sz w:val="28"/>
                <w:szCs w:val="28"/>
                <w:lang w:eastAsia="en-US"/>
              </w:rPr>
            </w:pPr>
            <w:r w:rsidRPr="0001014C">
              <w:rPr>
                <w:rFonts w:eastAsia="Calibri"/>
                <w:kern w:val="2"/>
                <w:sz w:val="28"/>
                <w:szCs w:val="28"/>
                <w:lang w:eastAsia="en-US"/>
              </w:rPr>
              <w:t xml:space="preserve">в 2030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A019C1" w:rsidRPr="0001014C" w:rsidRDefault="00A019C1" w:rsidP="00E154F0">
            <w:pPr>
              <w:jc w:val="both"/>
              <w:rPr>
                <w:rFonts w:eastAsia="Calibri"/>
                <w:kern w:val="2"/>
                <w:sz w:val="28"/>
                <w:szCs w:val="28"/>
                <w:lang w:eastAsia="en-US"/>
              </w:rPr>
            </w:pPr>
          </w:p>
        </w:tc>
      </w:tr>
      <w:tr w:rsidR="00A019C1" w:rsidRPr="0001014C" w:rsidTr="005C7754">
        <w:trPr>
          <w:trHeight w:val="20"/>
        </w:trPr>
        <w:tc>
          <w:tcPr>
            <w:tcW w:w="3577" w:type="dxa"/>
            <w:tcMar>
              <w:left w:w="57" w:type="dxa"/>
              <w:right w:w="57" w:type="dxa"/>
            </w:tcMar>
            <w:hideMark/>
          </w:tcPr>
          <w:p w:rsidR="00A019C1" w:rsidRPr="0001014C" w:rsidRDefault="00A019C1" w:rsidP="00E154F0">
            <w:pPr>
              <w:rPr>
                <w:rFonts w:eastAsia="Calibri"/>
                <w:bCs/>
                <w:kern w:val="2"/>
                <w:sz w:val="28"/>
                <w:szCs w:val="28"/>
                <w:lang w:eastAsia="en-US"/>
              </w:rPr>
            </w:pPr>
            <w:r w:rsidRPr="0001014C">
              <w:rPr>
                <w:rFonts w:eastAsia="Calibri"/>
                <w:bCs/>
                <w:kern w:val="2"/>
                <w:sz w:val="28"/>
                <w:szCs w:val="28"/>
                <w:lang w:eastAsia="en-US"/>
              </w:rPr>
              <w:lastRenderedPageBreak/>
              <w:t>Ожидаемые</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результаты</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реализации</w:t>
            </w:r>
            <w:r w:rsidR="00E154F0" w:rsidRPr="0001014C">
              <w:rPr>
                <w:rFonts w:eastAsia="Calibri"/>
                <w:bCs/>
                <w:kern w:val="2"/>
                <w:sz w:val="28"/>
                <w:szCs w:val="28"/>
                <w:lang w:eastAsia="en-US"/>
              </w:rPr>
              <w:t xml:space="preserve"> </w:t>
            </w:r>
            <w:r w:rsidR="00E50A76">
              <w:rPr>
                <w:rFonts w:eastAsia="Calibri"/>
                <w:bCs/>
                <w:kern w:val="2"/>
                <w:sz w:val="28"/>
                <w:szCs w:val="28"/>
                <w:lang w:eastAsia="en-US"/>
              </w:rPr>
              <w:t>муниципальн</w:t>
            </w:r>
            <w:r w:rsidRPr="0001014C">
              <w:rPr>
                <w:rFonts w:eastAsia="Calibri"/>
                <w:bCs/>
                <w:kern w:val="2"/>
                <w:sz w:val="28"/>
                <w:szCs w:val="28"/>
                <w:lang w:eastAsia="en-US"/>
              </w:rPr>
              <w:t>ой</w:t>
            </w:r>
            <w:r w:rsidR="00E154F0" w:rsidRPr="0001014C">
              <w:rPr>
                <w:rFonts w:eastAsia="Calibri"/>
                <w:bCs/>
                <w:kern w:val="2"/>
                <w:sz w:val="28"/>
                <w:szCs w:val="28"/>
                <w:lang w:eastAsia="en-US"/>
              </w:rPr>
              <w:t xml:space="preserve"> </w:t>
            </w:r>
            <w:r w:rsidRPr="0001014C">
              <w:rPr>
                <w:rFonts w:eastAsia="Calibri"/>
                <w:bCs/>
                <w:kern w:val="2"/>
                <w:sz w:val="28"/>
                <w:szCs w:val="28"/>
                <w:lang w:eastAsia="en-US"/>
              </w:rPr>
              <w:t>программы</w:t>
            </w:r>
            <w:r w:rsidR="00E154F0" w:rsidRPr="0001014C">
              <w:rPr>
                <w:rFonts w:eastAsia="Calibri"/>
                <w:bCs/>
                <w:kern w:val="2"/>
                <w:sz w:val="28"/>
                <w:szCs w:val="28"/>
                <w:lang w:eastAsia="en-US"/>
              </w:rPr>
              <w:t xml:space="preserve"> </w:t>
            </w:r>
          </w:p>
          <w:p w:rsidR="00A019C1" w:rsidRPr="0001014C" w:rsidRDefault="00A019C1" w:rsidP="00E154F0">
            <w:pPr>
              <w:rPr>
                <w:rFonts w:eastAsia="Calibri"/>
                <w:bCs/>
                <w:kern w:val="2"/>
                <w:sz w:val="28"/>
                <w:szCs w:val="28"/>
                <w:lang w:eastAsia="en-US"/>
              </w:rPr>
            </w:pPr>
          </w:p>
        </w:tc>
        <w:tc>
          <w:tcPr>
            <w:tcW w:w="350" w:type="dxa"/>
            <w:tcMar>
              <w:left w:w="108" w:type="dxa"/>
              <w:right w:w="108" w:type="dxa"/>
            </w:tcMar>
            <w:hideMark/>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w:t>
            </w:r>
          </w:p>
        </w:tc>
        <w:tc>
          <w:tcPr>
            <w:tcW w:w="5939" w:type="dxa"/>
            <w:tcMar>
              <w:left w:w="57" w:type="dxa"/>
              <w:right w:w="57" w:type="dxa"/>
            </w:tcMar>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увеличение</w:t>
            </w:r>
            <w:r w:rsidR="00E154F0" w:rsidRPr="0001014C">
              <w:rPr>
                <w:rFonts w:eastAsia="Calibri"/>
                <w:kern w:val="2"/>
                <w:sz w:val="28"/>
                <w:szCs w:val="28"/>
                <w:lang w:eastAsia="en-US"/>
              </w:rPr>
              <w:t xml:space="preserve"> </w:t>
            </w:r>
            <w:r w:rsidRPr="0001014C">
              <w:rPr>
                <w:rFonts w:eastAsia="Calibri"/>
                <w:kern w:val="2"/>
                <w:sz w:val="28"/>
                <w:szCs w:val="28"/>
                <w:lang w:eastAsia="en-US"/>
              </w:rPr>
              <w:t>количества</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Pr="0001014C">
              <w:rPr>
                <w:rFonts w:eastAsia="Calibri"/>
                <w:kern w:val="2"/>
                <w:sz w:val="28"/>
                <w:szCs w:val="28"/>
                <w:lang w:eastAsia="en-US"/>
              </w:rPr>
              <w:t>положительно</w:t>
            </w:r>
            <w:r w:rsidR="00E154F0" w:rsidRPr="0001014C">
              <w:rPr>
                <w:rFonts w:eastAsia="Calibri"/>
                <w:kern w:val="2"/>
                <w:sz w:val="28"/>
                <w:szCs w:val="28"/>
                <w:lang w:eastAsia="en-US"/>
              </w:rPr>
              <w:t xml:space="preserve"> </w:t>
            </w:r>
            <w:r w:rsidRPr="0001014C">
              <w:rPr>
                <w:rFonts w:eastAsia="Calibri"/>
                <w:kern w:val="2"/>
                <w:sz w:val="28"/>
                <w:szCs w:val="28"/>
                <w:lang w:eastAsia="en-US"/>
              </w:rPr>
              <w:t>оценивающих</w:t>
            </w:r>
            <w:r w:rsidR="00E154F0" w:rsidRPr="0001014C">
              <w:rPr>
                <w:rFonts w:eastAsia="Calibri"/>
                <w:kern w:val="2"/>
                <w:sz w:val="28"/>
                <w:szCs w:val="28"/>
                <w:lang w:eastAsia="en-US"/>
              </w:rPr>
              <w:t xml:space="preserve"> </w:t>
            </w:r>
            <w:r w:rsidRPr="0001014C">
              <w:rPr>
                <w:rFonts w:eastAsia="Calibri"/>
                <w:kern w:val="2"/>
                <w:sz w:val="28"/>
                <w:szCs w:val="28"/>
                <w:lang w:eastAsia="en-US"/>
              </w:rPr>
              <w:t>уровень</w:t>
            </w:r>
            <w:r w:rsidR="00E154F0" w:rsidRPr="0001014C">
              <w:rPr>
                <w:rFonts w:eastAsia="Calibri"/>
                <w:kern w:val="2"/>
                <w:sz w:val="28"/>
                <w:szCs w:val="28"/>
                <w:lang w:eastAsia="en-US"/>
              </w:rPr>
              <w:t xml:space="preserve"> </w:t>
            </w:r>
            <w:r w:rsidRPr="0001014C">
              <w:rPr>
                <w:rFonts w:eastAsia="Calibri"/>
                <w:kern w:val="2"/>
                <w:sz w:val="28"/>
                <w:szCs w:val="28"/>
                <w:lang w:eastAsia="en-US"/>
              </w:rPr>
              <w:t>доступности</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объектов</w:t>
            </w:r>
            <w:r w:rsidR="00E154F0" w:rsidRPr="0001014C">
              <w:rPr>
                <w:rFonts w:eastAsia="Calibri"/>
                <w:kern w:val="2"/>
                <w:sz w:val="28"/>
                <w:szCs w:val="28"/>
                <w:lang w:eastAsia="en-US"/>
              </w:rPr>
              <w:t xml:space="preserve"> </w:t>
            </w:r>
            <w:r w:rsidRPr="0001014C">
              <w:rPr>
                <w:rFonts w:eastAsia="Calibri"/>
                <w:kern w:val="2"/>
                <w:sz w:val="28"/>
                <w:szCs w:val="28"/>
                <w:lang w:eastAsia="en-US"/>
              </w:rPr>
              <w:t>социальной</w:t>
            </w:r>
            <w:r w:rsidR="00E154F0" w:rsidRPr="0001014C">
              <w:rPr>
                <w:rFonts w:eastAsia="Calibri"/>
                <w:kern w:val="2"/>
                <w:sz w:val="28"/>
                <w:szCs w:val="28"/>
                <w:lang w:eastAsia="en-US"/>
              </w:rPr>
              <w:t xml:space="preserve"> </w:t>
            </w:r>
            <w:r w:rsidRPr="0001014C">
              <w:rPr>
                <w:rFonts w:eastAsia="Calibri"/>
                <w:kern w:val="2"/>
                <w:sz w:val="28"/>
                <w:szCs w:val="28"/>
                <w:lang w:eastAsia="en-US"/>
              </w:rPr>
              <w:t>инфраструктуры</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услуг</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сферах</w:t>
            </w:r>
            <w:r w:rsidR="00E154F0" w:rsidRPr="0001014C">
              <w:rPr>
                <w:rFonts w:eastAsia="Calibri"/>
                <w:kern w:val="2"/>
                <w:sz w:val="28"/>
                <w:szCs w:val="28"/>
                <w:lang w:eastAsia="en-US"/>
              </w:rPr>
              <w:t xml:space="preserve"> </w:t>
            </w:r>
            <w:r w:rsidRPr="0001014C">
              <w:rPr>
                <w:rFonts w:eastAsia="Calibri"/>
                <w:kern w:val="2"/>
                <w:sz w:val="28"/>
                <w:szCs w:val="28"/>
                <w:lang w:eastAsia="en-US"/>
              </w:rPr>
              <w:t>жизнедеятельности;</w:t>
            </w:r>
          </w:p>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увеличение</w:t>
            </w:r>
            <w:r w:rsidR="00E154F0" w:rsidRPr="0001014C">
              <w:rPr>
                <w:rFonts w:eastAsia="Calibri"/>
                <w:kern w:val="2"/>
                <w:sz w:val="28"/>
                <w:szCs w:val="28"/>
                <w:lang w:eastAsia="en-US"/>
              </w:rPr>
              <w:t xml:space="preserve"> </w:t>
            </w:r>
            <w:r w:rsidRPr="0001014C">
              <w:rPr>
                <w:rFonts w:eastAsia="Calibri"/>
                <w:kern w:val="2"/>
                <w:sz w:val="28"/>
                <w:szCs w:val="28"/>
                <w:lang w:eastAsia="en-US"/>
              </w:rPr>
              <w:t>количества</w:t>
            </w:r>
            <w:r w:rsidR="00E154F0" w:rsidRPr="0001014C">
              <w:rPr>
                <w:rFonts w:eastAsia="Calibri"/>
                <w:kern w:val="2"/>
                <w:sz w:val="28"/>
                <w:szCs w:val="28"/>
                <w:lang w:eastAsia="en-US"/>
              </w:rPr>
              <w:t xml:space="preserve"> </w:t>
            </w:r>
            <w:r w:rsidRPr="0001014C">
              <w:rPr>
                <w:rFonts w:eastAsia="Calibri"/>
                <w:kern w:val="2"/>
                <w:sz w:val="28"/>
                <w:szCs w:val="28"/>
                <w:lang w:eastAsia="en-US"/>
              </w:rPr>
              <w:t>доступных</w:t>
            </w:r>
            <w:r w:rsidR="00E154F0" w:rsidRPr="0001014C">
              <w:rPr>
                <w:rFonts w:eastAsia="Calibri"/>
                <w:kern w:val="2"/>
                <w:sz w:val="28"/>
                <w:szCs w:val="28"/>
                <w:lang w:eastAsia="en-US"/>
              </w:rPr>
              <w:t xml:space="preserve"> </w:t>
            </w:r>
            <w:r w:rsidRPr="0001014C">
              <w:rPr>
                <w:rFonts w:eastAsia="Calibri"/>
                <w:kern w:val="2"/>
                <w:sz w:val="28"/>
                <w:szCs w:val="28"/>
                <w:lang w:eastAsia="en-US"/>
              </w:rPr>
              <w:t>для</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других</w:t>
            </w:r>
            <w:r w:rsidR="00E154F0" w:rsidRPr="0001014C">
              <w:rPr>
                <w:rFonts w:eastAsia="Calibri"/>
                <w:kern w:val="2"/>
                <w:sz w:val="28"/>
                <w:szCs w:val="28"/>
                <w:lang w:eastAsia="en-US"/>
              </w:rPr>
              <w:t xml:space="preserve"> </w:t>
            </w:r>
            <w:r w:rsidRPr="0001014C">
              <w:rPr>
                <w:rFonts w:eastAsia="Calibri"/>
                <w:kern w:val="2"/>
                <w:sz w:val="28"/>
                <w:szCs w:val="28"/>
                <w:lang w:eastAsia="en-US"/>
              </w:rPr>
              <w:t>маломобильных</w:t>
            </w:r>
            <w:r w:rsidR="00E154F0" w:rsidRPr="0001014C">
              <w:rPr>
                <w:rFonts w:eastAsia="Calibri"/>
                <w:kern w:val="2"/>
                <w:sz w:val="28"/>
                <w:szCs w:val="28"/>
                <w:lang w:eastAsia="en-US"/>
              </w:rPr>
              <w:t xml:space="preserve"> </w:t>
            </w:r>
            <w:r w:rsidRPr="0001014C">
              <w:rPr>
                <w:rFonts w:eastAsia="Calibri"/>
                <w:kern w:val="2"/>
                <w:sz w:val="28"/>
                <w:szCs w:val="28"/>
                <w:lang w:eastAsia="en-US"/>
              </w:rPr>
              <w:t>групп</w:t>
            </w:r>
            <w:r w:rsidR="00E154F0" w:rsidRPr="0001014C">
              <w:rPr>
                <w:rFonts w:eastAsia="Calibri"/>
                <w:kern w:val="2"/>
                <w:sz w:val="28"/>
                <w:szCs w:val="28"/>
                <w:lang w:eastAsia="en-US"/>
              </w:rPr>
              <w:t xml:space="preserve"> </w:t>
            </w:r>
            <w:r w:rsidRPr="0001014C">
              <w:rPr>
                <w:rFonts w:eastAsia="Calibri"/>
                <w:kern w:val="2"/>
                <w:sz w:val="28"/>
                <w:szCs w:val="28"/>
                <w:lang w:eastAsia="en-US"/>
              </w:rPr>
              <w:t>населения</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объектов</w:t>
            </w:r>
            <w:r w:rsidR="00E154F0" w:rsidRPr="0001014C">
              <w:rPr>
                <w:rFonts w:eastAsia="Calibri"/>
                <w:kern w:val="2"/>
                <w:sz w:val="28"/>
                <w:szCs w:val="28"/>
                <w:lang w:eastAsia="en-US"/>
              </w:rPr>
              <w:t xml:space="preserve"> </w:t>
            </w:r>
            <w:r w:rsidRPr="0001014C">
              <w:rPr>
                <w:rFonts w:eastAsia="Calibri"/>
                <w:kern w:val="2"/>
                <w:sz w:val="28"/>
                <w:szCs w:val="28"/>
                <w:lang w:eastAsia="en-US"/>
              </w:rPr>
              <w:t>социальной,</w:t>
            </w:r>
            <w:r w:rsidR="00E154F0" w:rsidRPr="0001014C">
              <w:rPr>
                <w:rFonts w:eastAsia="Calibri"/>
                <w:kern w:val="2"/>
                <w:sz w:val="28"/>
                <w:szCs w:val="28"/>
                <w:lang w:eastAsia="en-US"/>
              </w:rPr>
              <w:t xml:space="preserve"> </w:t>
            </w:r>
            <w:r w:rsidRPr="0001014C">
              <w:rPr>
                <w:rFonts w:eastAsia="Calibri"/>
                <w:kern w:val="2"/>
                <w:sz w:val="28"/>
                <w:szCs w:val="28"/>
                <w:lang w:eastAsia="en-US"/>
              </w:rPr>
              <w:t>транспортной,</w:t>
            </w:r>
            <w:r w:rsidR="00E154F0" w:rsidRPr="0001014C">
              <w:rPr>
                <w:rFonts w:eastAsia="Calibri"/>
                <w:kern w:val="2"/>
                <w:sz w:val="28"/>
                <w:szCs w:val="28"/>
                <w:lang w:eastAsia="en-US"/>
              </w:rPr>
              <w:t xml:space="preserve"> </w:t>
            </w:r>
            <w:r w:rsidRPr="0001014C">
              <w:rPr>
                <w:rFonts w:eastAsia="Calibri"/>
                <w:kern w:val="2"/>
                <w:sz w:val="28"/>
                <w:szCs w:val="28"/>
                <w:lang w:eastAsia="en-US"/>
              </w:rPr>
              <w:t>инженерной</w:t>
            </w:r>
            <w:r w:rsidR="00E154F0" w:rsidRPr="0001014C">
              <w:rPr>
                <w:rFonts w:eastAsia="Calibri"/>
                <w:kern w:val="2"/>
                <w:sz w:val="28"/>
                <w:szCs w:val="28"/>
                <w:lang w:eastAsia="en-US"/>
              </w:rPr>
              <w:t xml:space="preserve"> </w:t>
            </w:r>
            <w:r w:rsidRPr="0001014C">
              <w:rPr>
                <w:rFonts w:eastAsia="Calibri"/>
                <w:kern w:val="2"/>
                <w:sz w:val="28"/>
                <w:szCs w:val="28"/>
                <w:lang w:eastAsia="en-US"/>
              </w:rPr>
              <w:t>инфраструктуры;</w:t>
            </w:r>
          </w:p>
          <w:p w:rsidR="00A019C1" w:rsidRPr="0001014C" w:rsidRDefault="00A019C1" w:rsidP="00E154F0">
            <w:pPr>
              <w:jc w:val="both"/>
              <w:rPr>
                <w:rFonts w:eastAsia="Calibri"/>
                <w:kern w:val="2"/>
                <w:sz w:val="28"/>
                <w:szCs w:val="28"/>
                <w:lang w:eastAsia="en-US"/>
              </w:rPr>
            </w:pPr>
          </w:p>
        </w:tc>
      </w:tr>
    </w:tbl>
    <w:p w:rsidR="00A019C1" w:rsidRPr="0001014C" w:rsidRDefault="00A019C1" w:rsidP="00E154F0">
      <w:pPr>
        <w:rPr>
          <w:kern w:val="2"/>
          <w:sz w:val="28"/>
          <w:szCs w:val="28"/>
        </w:rPr>
      </w:pPr>
    </w:p>
    <w:p w:rsidR="00A019C1" w:rsidRPr="0001014C" w:rsidRDefault="00547817" w:rsidP="00040461">
      <w:pPr>
        <w:jc w:val="center"/>
        <w:rPr>
          <w:kern w:val="2"/>
          <w:sz w:val="28"/>
          <w:szCs w:val="28"/>
        </w:rPr>
      </w:pPr>
      <w:r w:rsidRPr="0001014C">
        <w:rPr>
          <w:kern w:val="2"/>
          <w:sz w:val="28"/>
          <w:szCs w:val="28"/>
        </w:rPr>
        <w:t xml:space="preserve">Паспорт подпрограммы </w:t>
      </w:r>
    </w:p>
    <w:p w:rsidR="002D5E5B" w:rsidRPr="0001014C" w:rsidRDefault="00A019C1" w:rsidP="00040461">
      <w:pPr>
        <w:jc w:val="center"/>
        <w:rPr>
          <w:kern w:val="2"/>
          <w:sz w:val="28"/>
          <w:szCs w:val="28"/>
        </w:rPr>
      </w:pPr>
      <w:r w:rsidRPr="0001014C">
        <w:rPr>
          <w:kern w:val="2"/>
          <w:sz w:val="28"/>
          <w:szCs w:val="28"/>
        </w:rPr>
        <w:t>«Адаптация</w:t>
      </w:r>
      <w:r w:rsidR="00E154F0" w:rsidRPr="0001014C">
        <w:rPr>
          <w:kern w:val="2"/>
          <w:sz w:val="28"/>
          <w:szCs w:val="28"/>
        </w:rPr>
        <w:t xml:space="preserve"> </w:t>
      </w:r>
      <w:r w:rsidRPr="0001014C">
        <w:rPr>
          <w:kern w:val="2"/>
          <w:sz w:val="28"/>
          <w:szCs w:val="28"/>
        </w:rPr>
        <w:t>приоритетных</w:t>
      </w:r>
      <w:r w:rsidR="00E154F0" w:rsidRPr="0001014C">
        <w:rPr>
          <w:kern w:val="2"/>
          <w:sz w:val="28"/>
          <w:szCs w:val="28"/>
        </w:rPr>
        <w:t xml:space="preserve"> </w:t>
      </w:r>
      <w:r w:rsidRPr="0001014C">
        <w:rPr>
          <w:kern w:val="2"/>
          <w:sz w:val="28"/>
          <w:szCs w:val="28"/>
        </w:rPr>
        <w:t>объектов</w:t>
      </w:r>
      <w:r w:rsidR="00E154F0" w:rsidRPr="0001014C">
        <w:rPr>
          <w:kern w:val="2"/>
          <w:sz w:val="28"/>
          <w:szCs w:val="28"/>
        </w:rPr>
        <w:t xml:space="preserve"> </w:t>
      </w:r>
      <w:r w:rsidRPr="0001014C">
        <w:rPr>
          <w:kern w:val="2"/>
          <w:sz w:val="28"/>
          <w:szCs w:val="28"/>
        </w:rPr>
        <w:t>социальной,</w:t>
      </w:r>
      <w:r w:rsidR="00E154F0" w:rsidRPr="0001014C">
        <w:rPr>
          <w:kern w:val="2"/>
          <w:sz w:val="28"/>
          <w:szCs w:val="28"/>
        </w:rPr>
        <w:t xml:space="preserve"> </w:t>
      </w:r>
    </w:p>
    <w:p w:rsidR="002D5E5B" w:rsidRPr="0001014C" w:rsidRDefault="00A019C1" w:rsidP="00040461">
      <w:pPr>
        <w:jc w:val="center"/>
        <w:rPr>
          <w:kern w:val="2"/>
          <w:sz w:val="28"/>
          <w:szCs w:val="28"/>
        </w:rPr>
      </w:pPr>
      <w:r w:rsidRPr="0001014C">
        <w:rPr>
          <w:kern w:val="2"/>
          <w:sz w:val="28"/>
          <w:szCs w:val="28"/>
        </w:rPr>
        <w:t>транспортной</w:t>
      </w:r>
      <w:r w:rsidR="00E154F0" w:rsidRPr="0001014C">
        <w:rPr>
          <w:kern w:val="2"/>
          <w:sz w:val="28"/>
          <w:szCs w:val="28"/>
        </w:rPr>
        <w:t xml:space="preserve"> </w:t>
      </w:r>
      <w:r w:rsidRPr="0001014C">
        <w:rPr>
          <w:kern w:val="2"/>
          <w:sz w:val="28"/>
          <w:szCs w:val="28"/>
        </w:rPr>
        <w:t>и</w:t>
      </w:r>
      <w:r w:rsidR="00E154F0" w:rsidRPr="0001014C">
        <w:rPr>
          <w:kern w:val="2"/>
          <w:sz w:val="28"/>
          <w:szCs w:val="28"/>
        </w:rPr>
        <w:t xml:space="preserve"> </w:t>
      </w:r>
      <w:r w:rsidRPr="0001014C">
        <w:rPr>
          <w:kern w:val="2"/>
          <w:sz w:val="28"/>
          <w:szCs w:val="28"/>
        </w:rPr>
        <w:t>инженерной</w:t>
      </w:r>
      <w:r w:rsidR="00E154F0" w:rsidRPr="0001014C">
        <w:rPr>
          <w:kern w:val="2"/>
          <w:sz w:val="28"/>
          <w:szCs w:val="28"/>
        </w:rPr>
        <w:t xml:space="preserve"> </w:t>
      </w:r>
      <w:r w:rsidRPr="0001014C">
        <w:rPr>
          <w:kern w:val="2"/>
          <w:sz w:val="28"/>
          <w:szCs w:val="28"/>
        </w:rPr>
        <w:t>инфраструктуры</w:t>
      </w:r>
      <w:r w:rsidR="00E154F0" w:rsidRPr="0001014C">
        <w:rPr>
          <w:kern w:val="2"/>
          <w:sz w:val="28"/>
          <w:szCs w:val="28"/>
        </w:rPr>
        <w:t xml:space="preserve"> </w:t>
      </w:r>
    </w:p>
    <w:p w:rsidR="002D5E5B" w:rsidRPr="0001014C" w:rsidRDefault="00A019C1" w:rsidP="00040461">
      <w:pPr>
        <w:jc w:val="center"/>
        <w:rPr>
          <w:kern w:val="2"/>
          <w:sz w:val="28"/>
          <w:szCs w:val="28"/>
        </w:rPr>
      </w:pPr>
      <w:r w:rsidRPr="0001014C">
        <w:rPr>
          <w:kern w:val="2"/>
          <w:sz w:val="28"/>
          <w:szCs w:val="28"/>
        </w:rPr>
        <w:t>для</w:t>
      </w:r>
      <w:r w:rsidR="00E154F0" w:rsidRPr="0001014C">
        <w:rPr>
          <w:kern w:val="2"/>
          <w:sz w:val="28"/>
          <w:szCs w:val="28"/>
        </w:rPr>
        <w:t xml:space="preserve"> </w:t>
      </w:r>
      <w:r w:rsidRPr="0001014C">
        <w:rPr>
          <w:kern w:val="2"/>
          <w:sz w:val="28"/>
          <w:szCs w:val="28"/>
        </w:rPr>
        <w:t>беспрепятственного</w:t>
      </w:r>
      <w:r w:rsidR="00E154F0" w:rsidRPr="0001014C">
        <w:rPr>
          <w:kern w:val="2"/>
          <w:sz w:val="28"/>
          <w:szCs w:val="28"/>
        </w:rPr>
        <w:t xml:space="preserve"> </w:t>
      </w:r>
      <w:r w:rsidRPr="0001014C">
        <w:rPr>
          <w:kern w:val="2"/>
          <w:sz w:val="28"/>
          <w:szCs w:val="28"/>
        </w:rPr>
        <w:t>доступа</w:t>
      </w:r>
      <w:r w:rsidR="00E154F0" w:rsidRPr="0001014C">
        <w:rPr>
          <w:kern w:val="2"/>
          <w:sz w:val="28"/>
          <w:szCs w:val="28"/>
        </w:rPr>
        <w:t xml:space="preserve"> </w:t>
      </w:r>
      <w:r w:rsidRPr="0001014C">
        <w:rPr>
          <w:kern w:val="2"/>
          <w:sz w:val="28"/>
          <w:szCs w:val="28"/>
        </w:rPr>
        <w:t>и</w:t>
      </w:r>
      <w:r w:rsidR="00E154F0" w:rsidRPr="0001014C">
        <w:rPr>
          <w:kern w:val="2"/>
          <w:sz w:val="28"/>
          <w:szCs w:val="28"/>
        </w:rPr>
        <w:t xml:space="preserve"> </w:t>
      </w:r>
      <w:r w:rsidRPr="0001014C">
        <w:rPr>
          <w:kern w:val="2"/>
          <w:sz w:val="28"/>
          <w:szCs w:val="28"/>
        </w:rPr>
        <w:t>получения</w:t>
      </w:r>
      <w:r w:rsidR="00E154F0" w:rsidRPr="0001014C">
        <w:rPr>
          <w:kern w:val="2"/>
          <w:sz w:val="28"/>
          <w:szCs w:val="28"/>
        </w:rPr>
        <w:t xml:space="preserve"> </w:t>
      </w:r>
      <w:r w:rsidRPr="0001014C">
        <w:rPr>
          <w:kern w:val="2"/>
          <w:sz w:val="28"/>
          <w:szCs w:val="28"/>
        </w:rPr>
        <w:t>услуг</w:t>
      </w:r>
      <w:r w:rsidR="00E154F0" w:rsidRPr="0001014C">
        <w:rPr>
          <w:kern w:val="2"/>
          <w:sz w:val="28"/>
          <w:szCs w:val="28"/>
        </w:rPr>
        <w:t xml:space="preserve"> </w:t>
      </w:r>
    </w:p>
    <w:p w:rsidR="00A019C1" w:rsidRPr="0001014C" w:rsidRDefault="00A019C1" w:rsidP="00040461">
      <w:pPr>
        <w:jc w:val="center"/>
        <w:rPr>
          <w:kern w:val="2"/>
          <w:sz w:val="28"/>
          <w:szCs w:val="28"/>
        </w:rPr>
      </w:pPr>
      <w:r w:rsidRPr="0001014C">
        <w:rPr>
          <w:kern w:val="2"/>
          <w:sz w:val="28"/>
          <w:szCs w:val="28"/>
        </w:rPr>
        <w:t>инвалидами</w:t>
      </w:r>
      <w:r w:rsidR="00E154F0" w:rsidRPr="0001014C">
        <w:rPr>
          <w:kern w:val="2"/>
          <w:sz w:val="28"/>
          <w:szCs w:val="28"/>
        </w:rPr>
        <w:t xml:space="preserve"> </w:t>
      </w:r>
      <w:r w:rsidRPr="0001014C">
        <w:rPr>
          <w:kern w:val="2"/>
          <w:sz w:val="28"/>
          <w:szCs w:val="28"/>
        </w:rPr>
        <w:t>и</w:t>
      </w:r>
      <w:r w:rsidR="00E154F0" w:rsidRPr="0001014C">
        <w:rPr>
          <w:kern w:val="2"/>
          <w:sz w:val="28"/>
          <w:szCs w:val="28"/>
        </w:rPr>
        <w:t xml:space="preserve"> </w:t>
      </w:r>
      <w:r w:rsidRPr="0001014C">
        <w:rPr>
          <w:kern w:val="2"/>
          <w:sz w:val="28"/>
          <w:szCs w:val="28"/>
        </w:rPr>
        <w:t>другими</w:t>
      </w:r>
      <w:r w:rsidR="00E154F0" w:rsidRPr="0001014C">
        <w:rPr>
          <w:kern w:val="2"/>
          <w:sz w:val="28"/>
          <w:szCs w:val="28"/>
        </w:rPr>
        <w:t xml:space="preserve"> </w:t>
      </w:r>
      <w:r w:rsidRPr="0001014C">
        <w:rPr>
          <w:kern w:val="2"/>
          <w:sz w:val="28"/>
          <w:szCs w:val="28"/>
        </w:rPr>
        <w:t>маломобильными</w:t>
      </w:r>
      <w:r w:rsidR="00E154F0" w:rsidRPr="0001014C">
        <w:rPr>
          <w:kern w:val="2"/>
          <w:sz w:val="28"/>
          <w:szCs w:val="28"/>
        </w:rPr>
        <w:t xml:space="preserve"> </w:t>
      </w:r>
      <w:r w:rsidRPr="0001014C">
        <w:rPr>
          <w:kern w:val="2"/>
          <w:sz w:val="28"/>
          <w:szCs w:val="28"/>
        </w:rPr>
        <w:t>группами</w:t>
      </w:r>
      <w:r w:rsidR="00E154F0" w:rsidRPr="0001014C">
        <w:rPr>
          <w:kern w:val="2"/>
          <w:sz w:val="28"/>
          <w:szCs w:val="28"/>
        </w:rPr>
        <w:t xml:space="preserve"> </w:t>
      </w:r>
      <w:r w:rsidRPr="0001014C">
        <w:rPr>
          <w:kern w:val="2"/>
          <w:sz w:val="28"/>
          <w:szCs w:val="28"/>
        </w:rPr>
        <w:t>населения»</w:t>
      </w:r>
    </w:p>
    <w:p w:rsidR="00A019C1" w:rsidRPr="0001014C" w:rsidRDefault="00A019C1" w:rsidP="00040461">
      <w:pPr>
        <w:jc w:val="center"/>
        <w:rPr>
          <w:kern w:val="2"/>
          <w:sz w:val="28"/>
          <w:szCs w:val="28"/>
        </w:rPr>
      </w:pPr>
    </w:p>
    <w:tbl>
      <w:tblPr>
        <w:tblW w:w="5000" w:type="pct"/>
        <w:tblLayout w:type="fixed"/>
        <w:tblLook w:val="04A0" w:firstRow="1" w:lastRow="0" w:firstColumn="1" w:lastColumn="0" w:noHBand="0" w:noVBand="1"/>
      </w:tblPr>
      <w:tblGrid>
        <w:gridCol w:w="2442"/>
        <w:gridCol w:w="592"/>
        <w:gridCol w:w="6831"/>
      </w:tblGrid>
      <w:tr w:rsidR="00A019C1" w:rsidRPr="0001014C" w:rsidTr="005C7754">
        <w:trPr>
          <w:trHeight w:val="20"/>
        </w:trPr>
        <w:tc>
          <w:tcPr>
            <w:tcW w:w="2442" w:type="dxa"/>
            <w:tcMar>
              <w:left w:w="57" w:type="dxa"/>
              <w:right w:w="57" w:type="dxa"/>
            </w:tcMar>
          </w:tcPr>
          <w:p w:rsidR="00A019C1" w:rsidRPr="0001014C" w:rsidRDefault="00A019C1" w:rsidP="00E154F0">
            <w:pPr>
              <w:rPr>
                <w:bCs/>
                <w:kern w:val="2"/>
                <w:sz w:val="28"/>
                <w:szCs w:val="28"/>
              </w:rPr>
            </w:pPr>
            <w:r w:rsidRPr="0001014C">
              <w:rPr>
                <w:bCs/>
                <w:kern w:val="2"/>
                <w:sz w:val="28"/>
                <w:szCs w:val="28"/>
              </w:rPr>
              <w:t>Наименование</w:t>
            </w:r>
            <w:r w:rsidR="00E154F0" w:rsidRPr="0001014C">
              <w:rPr>
                <w:bCs/>
                <w:kern w:val="2"/>
                <w:sz w:val="28"/>
                <w:szCs w:val="28"/>
              </w:rPr>
              <w:t xml:space="preserve"> </w:t>
            </w:r>
            <w:r w:rsidRPr="0001014C">
              <w:rPr>
                <w:bCs/>
                <w:kern w:val="2"/>
                <w:sz w:val="28"/>
                <w:szCs w:val="28"/>
              </w:rPr>
              <w:t>подпрограммы</w:t>
            </w:r>
            <w:r w:rsidR="00E154F0" w:rsidRPr="0001014C">
              <w:rPr>
                <w:bCs/>
                <w:kern w:val="2"/>
                <w:sz w:val="28"/>
                <w:szCs w:val="28"/>
              </w:rPr>
              <w:t xml:space="preserve"> </w:t>
            </w:r>
          </w:p>
          <w:p w:rsidR="00A019C1" w:rsidRPr="0001014C" w:rsidRDefault="00A019C1" w:rsidP="00E154F0">
            <w:pPr>
              <w:rPr>
                <w:bCs/>
                <w:kern w:val="2"/>
                <w:sz w:val="28"/>
                <w:szCs w:val="28"/>
              </w:rPr>
            </w:pPr>
          </w:p>
          <w:p w:rsidR="00A019C1" w:rsidRPr="0001014C" w:rsidRDefault="00A019C1" w:rsidP="00E154F0">
            <w:pPr>
              <w:rPr>
                <w:bCs/>
                <w:kern w:val="2"/>
                <w:sz w:val="28"/>
                <w:szCs w:val="28"/>
              </w:rPr>
            </w:pPr>
          </w:p>
          <w:p w:rsidR="00327706" w:rsidRPr="0001014C" w:rsidRDefault="00327706" w:rsidP="00E154F0">
            <w:pPr>
              <w:rPr>
                <w:bCs/>
                <w:kern w:val="2"/>
                <w:sz w:val="28"/>
                <w:szCs w:val="28"/>
              </w:rPr>
            </w:pPr>
          </w:p>
          <w:p w:rsidR="00A019C1" w:rsidRPr="0001014C" w:rsidRDefault="00A019C1" w:rsidP="00E154F0">
            <w:pPr>
              <w:rPr>
                <w:bCs/>
                <w:kern w:val="2"/>
                <w:sz w:val="28"/>
                <w:szCs w:val="28"/>
              </w:rPr>
            </w:pPr>
          </w:p>
          <w:p w:rsidR="00A019C1" w:rsidRPr="0001014C" w:rsidRDefault="00A019C1" w:rsidP="00327706">
            <w:pPr>
              <w:rPr>
                <w:bCs/>
                <w:kern w:val="2"/>
                <w:sz w:val="28"/>
                <w:szCs w:val="28"/>
              </w:rPr>
            </w:pPr>
            <w:r w:rsidRPr="0001014C">
              <w:rPr>
                <w:bCs/>
                <w:kern w:val="2"/>
                <w:sz w:val="28"/>
                <w:szCs w:val="28"/>
              </w:rPr>
              <w:t>Ответственный</w:t>
            </w:r>
            <w:r w:rsidR="00E154F0" w:rsidRPr="0001014C">
              <w:rPr>
                <w:bCs/>
                <w:kern w:val="2"/>
                <w:sz w:val="28"/>
                <w:szCs w:val="28"/>
              </w:rPr>
              <w:t xml:space="preserve"> </w:t>
            </w:r>
            <w:r w:rsidRPr="0001014C">
              <w:rPr>
                <w:bCs/>
                <w:kern w:val="2"/>
                <w:sz w:val="28"/>
                <w:szCs w:val="28"/>
              </w:rPr>
              <w:t>исполнитель</w:t>
            </w:r>
            <w:r w:rsidR="00E154F0" w:rsidRPr="0001014C">
              <w:rPr>
                <w:bCs/>
                <w:kern w:val="2"/>
                <w:sz w:val="28"/>
                <w:szCs w:val="28"/>
              </w:rPr>
              <w:t xml:space="preserve"> </w:t>
            </w:r>
            <w:r w:rsidRPr="0001014C">
              <w:rPr>
                <w:bCs/>
                <w:kern w:val="2"/>
                <w:sz w:val="28"/>
                <w:szCs w:val="28"/>
              </w:rPr>
              <w:t>подпрограммы</w:t>
            </w:r>
            <w:r w:rsidR="00E154F0" w:rsidRPr="0001014C">
              <w:rPr>
                <w:bCs/>
                <w:kern w:val="2"/>
                <w:sz w:val="28"/>
                <w:szCs w:val="28"/>
              </w:rPr>
              <w:t xml:space="preserve"> </w:t>
            </w:r>
            <w:r w:rsidRPr="0001014C">
              <w:rPr>
                <w:bCs/>
                <w:kern w:val="2"/>
                <w:sz w:val="28"/>
                <w:szCs w:val="28"/>
              </w:rPr>
              <w:t>1</w:t>
            </w:r>
            <w:r w:rsidR="00E154F0" w:rsidRPr="0001014C">
              <w:rPr>
                <w:bCs/>
                <w:kern w:val="2"/>
                <w:sz w:val="28"/>
                <w:szCs w:val="28"/>
              </w:rPr>
              <w:t xml:space="preserve"> </w:t>
            </w:r>
          </w:p>
        </w:tc>
        <w:tc>
          <w:tcPr>
            <w:tcW w:w="592" w:type="dxa"/>
          </w:tcPr>
          <w:p w:rsidR="00A019C1" w:rsidRPr="0001014C" w:rsidRDefault="00A019C1" w:rsidP="00E154F0">
            <w:pPr>
              <w:rPr>
                <w:kern w:val="2"/>
                <w:sz w:val="28"/>
                <w:szCs w:val="28"/>
              </w:rPr>
            </w:pPr>
            <w:r w:rsidRPr="0001014C">
              <w:rPr>
                <w:kern w:val="2"/>
                <w:sz w:val="28"/>
                <w:szCs w:val="28"/>
              </w:rPr>
              <w:t>–</w:t>
            </w:r>
          </w:p>
        </w:tc>
        <w:tc>
          <w:tcPr>
            <w:tcW w:w="6831" w:type="dxa"/>
            <w:tcMar>
              <w:left w:w="57" w:type="dxa"/>
              <w:right w:w="57" w:type="dxa"/>
            </w:tcMar>
          </w:tcPr>
          <w:p w:rsidR="00A019C1" w:rsidRPr="0001014C" w:rsidRDefault="00547817" w:rsidP="00E154F0">
            <w:pPr>
              <w:shd w:val="clear" w:color="auto" w:fill="FFFFFF"/>
              <w:jc w:val="both"/>
              <w:rPr>
                <w:kern w:val="2"/>
                <w:sz w:val="28"/>
                <w:szCs w:val="28"/>
              </w:rPr>
            </w:pPr>
            <w:r w:rsidRPr="0001014C">
              <w:rPr>
                <w:kern w:val="2"/>
                <w:sz w:val="28"/>
                <w:szCs w:val="28"/>
              </w:rPr>
              <w:t>п</w:t>
            </w:r>
            <w:r w:rsidR="00A019C1" w:rsidRPr="0001014C">
              <w:rPr>
                <w:kern w:val="2"/>
                <w:sz w:val="28"/>
                <w:szCs w:val="28"/>
              </w:rPr>
              <w:t>одпрограмма</w:t>
            </w:r>
            <w:r w:rsidR="00E154F0" w:rsidRPr="0001014C">
              <w:rPr>
                <w:kern w:val="2"/>
                <w:sz w:val="28"/>
                <w:szCs w:val="28"/>
              </w:rPr>
              <w:t xml:space="preserve"> </w:t>
            </w:r>
            <w:r w:rsidR="00A019C1" w:rsidRPr="0001014C">
              <w:rPr>
                <w:kern w:val="2"/>
                <w:sz w:val="28"/>
                <w:szCs w:val="28"/>
              </w:rPr>
              <w:t>«Адаптация</w:t>
            </w:r>
            <w:r w:rsidR="00E154F0" w:rsidRPr="0001014C">
              <w:rPr>
                <w:kern w:val="2"/>
                <w:sz w:val="28"/>
                <w:szCs w:val="28"/>
              </w:rPr>
              <w:t xml:space="preserve"> </w:t>
            </w:r>
            <w:r w:rsidR="00A019C1" w:rsidRPr="0001014C">
              <w:rPr>
                <w:kern w:val="2"/>
                <w:sz w:val="28"/>
                <w:szCs w:val="28"/>
              </w:rPr>
              <w:t>приоритетных</w:t>
            </w:r>
            <w:r w:rsidR="00E154F0" w:rsidRPr="0001014C">
              <w:rPr>
                <w:kern w:val="2"/>
                <w:sz w:val="28"/>
                <w:szCs w:val="28"/>
              </w:rPr>
              <w:t xml:space="preserve"> </w:t>
            </w:r>
            <w:r w:rsidR="00A019C1" w:rsidRPr="0001014C">
              <w:rPr>
                <w:kern w:val="2"/>
                <w:sz w:val="28"/>
                <w:szCs w:val="28"/>
              </w:rPr>
              <w:t>объектов</w:t>
            </w:r>
            <w:r w:rsidR="00E154F0" w:rsidRPr="0001014C">
              <w:rPr>
                <w:kern w:val="2"/>
                <w:sz w:val="28"/>
                <w:szCs w:val="28"/>
              </w:rPr>
              <w:t xml:space="preserve"> </w:t>
            </w:r>
            <w:r w:rsidR="00A019C1" w:rsidRPr="0001014C">
              <w:rPr>
                <w:kern w:val="2"/>
                <w:sz w:val="28"/>
                <w:szCs w:val="28"/>
              </w:rPr>
              <w:t>социальной,</w:t>
            </w:r>
            <w:r w:rsidR="00E154F0" w:rsidRPr="0001014C">
              <w:rPr>
                <w:kern w:val="2"/>
                <w:sz w:val="28"/>
                <w:szCs w:val="28"/>
              </w:rPr>
              <w:t xml:space="preserve"> </w:t>
            </w:r>
            <w:r w:rsidR="00A019C1" w:rsidRPr="0001014C">
              <w:rPr>
                <w:kern w:val="2"/>
                <w:sz w:val="28"/>
                <w:szCs w:val="28"/>
              </w:rPr>
              <w:t>транспортной</w:t>
            </w:r>
            <w:r w:rsidR="00E154F0" w:rsidRPr="0001014C">
              <w:rPr>
                <w:kern w:val="2"/>
                <w:sz w:val="28"/>
                <w:szCs w:val="28"/>
              </w:rPr>
              <w:t xml:space="preserve"> </w:t>
            </w:r>
            <w:r w:rsidR="00A019C1" w:rsidRPr="0001014C">
              <w:rPr>
                <w:kern w:val="2"/>
                <w:sz w:val="28"/>
                <w:szCs w:val="28"/>
              </w:rPr>
              <w:t>и</w:t>
            </w:r>
            <w:r w:rsidR="00E154F0" w:rsidRPr="0001014C">
              <w:rPr>
                <w:kern w:val="2"/>
                <w:sz w:val="28"/>
                <w:szCs w:val="28"/>
              </w:rPr>
              <w:t xml:space="preserve"> </w:t>
            </w:r>
            <w:r w:rsidR="00A019C1" w:rsidRPr="0001014C">
              <w:rPr>
                <w:kern w:val="2"/>
                <w:sz w:val="28"/>
                <w:szCs w:val="28"/>
              </w:rPr>
              <w:t>инженерной</w:t>
            </w:r>
            <w:r w:rsidR="00E154F0" w:rsidRPr="0001014C">
              <w:rPr>
                <w:kern w:val="2"/>
                <w:sz w:val="28"/>
                <w:szCs w:val="28"/>
              </w:rPr>
              <w:t xml:space="preserve"> </w:t>
            </w:r>
            <w:r w:rsidR="00A019C1" w:rsidRPr="0001014C">
              <w:rPr>
                <w:kern w:val="2"/>
                <w:sz w:val="28"/>
                <w:szCs w:val="28"/>
              </w:rPr>
              <w:t>инфраструктуры</w:t>
            </w:r>
            <w:r w:rsidR="00E154F0" w:rsidRPr="0001014C">
              <w:rPr>
                <w:kern w:val="2"/>
                <w:sz w:val="28"/>
                <w:szCs w:val="28"/>
              </w:rPr>
              <w:t xml:space="preserve"> </w:t>
            </w:r>
            <w:r w:rsidR="00A019C1" w:rsidRPr="0001014C">
              <w:rPr>
                <w:kern w:val="2"/>
                <w:sz w:val="28"/>
                <w:szCs w:val="28"/>
              </w:rPr>
              <w:t>для</w:t>
            </w:r>
            <w:r w:rsidR="00E154F0" w:rsidRPr="0001014C">
              <w:rPr>
                <w:kern w:val="2"/>
                <w:sz w:val="28"/>
                <w:szCs w:val="28"/>
              </w:rPr>
              <w:t xml:space="preserve"> </w:t>
            </w:r>
            <w:r w:rsidR="00A019C1" w:rsidRPr="0001014C">
              <w:rPr>
                <w:kern w:val="2"/>
                <w:sz w:val="28"/>
                <w:szCs w:val="28"/>
              </w:rPr>
              <w:t>беспрепятственного</w:t>
            </w:r>
            <w:r w:rsidR="00E154F0" w:rsidRPr="0001014C">
              <w:rPr>
                <w:kern w:val="2"/>
                <w:sz w:val="28"/>
                <w:szCs w:val="28"/>
              </w:rPr>
              <w:t xml:space="preserve"> </w:t>
            </w:r>
            <w:r w:rsidR="00A019C1" w:rsidRPr="0001014C">
              <w:rPr>
                <w:kern w:val="2"/>
                <w:sz w:val="28"/>
                <w:szCs w:val="28"/>
              </w:rPr>
              <w:t>доступа</w:t>
            </w:r>
            <w:r w:rsidR="00E154F0" w:rsidRPr="0001014C">
              <w:rPr>
                <w:kern w:val="2"/>
                <w:sz w:val="28"/>
                <w:szCs w:val="28"/>
              </w:rPr>
              <w:t xml:space="preserve"> </w:t>
            </w:r>
            <w:r w:rsidR="00A019C1" w:rsidRPr="0001014C">
              <w:rPr>
                <w:kern w:val="2"/>
                <w:sz w:val="28"/>
                <w:szCs w:val="28"/>
              </w:rPr>
              <w:t>и</w:t>
            </w:r>
            <w:r w:rsidR="00E154F0" w:rsidRPr="0001014C">
              <w:rPr>
                <w:kern w:val="2"/>
                <w:sz w:val="28"/>
                <w:szCs w:val="28"/>
              </w:rPr>
              <w:t xml:space="preserve"> </w:t>
            </w:r>
            <w:r w:rsidR="00A019C1" w:rsidRPr="0001014C">
              <w:rPr>
                <w:kern w:val="2"/>
                <w:sz w:val="28"/>
                <w:szCs w:val="28"/>
              </w:rPr>
              <w:t>получения</w:t>
            </w:r>
            <w:r w:rsidR="00E154F0" w:rsidRPr="0001014C">
              <w:rPr>
                <w:kern w:val="2"/>
                <w:sz w:val="28"/>
                <w:szCs w:val="28"/>
              </w:rPr>
              <w:t xml:space="preserve"> </w:t>
            </w:r>
            <w:r w:rsidR="00A019C1" w:rsidRPr="0001014C">
              <w:rPr>
                <w:kern w:val="2"/>
                <w:sz w:val="28"/>
                <w:szCs w:val="28"/>
              </w:rPr>
              <w:t>услуг</w:t>
            </w:r>
            <w:r w:rsidR="00E154F0" w:rsidRPr="0001014C">
              <w:rPr>
                <w:kern w:val="2"/>
                <w:sz w:val="28"/>
                <w:szCs w:val="28"/>
              </w:rPr>
              <w:t xml:space="preserve"> </w:t>
            </w:r>
            <w:r w:rsidR="00A019C1" w:rsidRPr="0001014C">
              <w:rPr>
                <w:kern w:val="2"/>
                <w:sz w:val="28"/>
                <w:szCs w:val="28"/>
              </w:rPr>
              <w:t>инвалидами</w:t>
            </w:r>
            <w:r w:rsidR="00E154F0" w:rsidRPr="0001014C">
              <w:rPr>
                <w:kern w:val="2"/>
                <w:sz w:val="28"/>
                <w:szCs w:val="28"/>
              </w:rPr>
              <w:t xml:space="preserve"> </w:t>
            </w:r>
            <w:r w:rsidR="00A019C1" w:rsidRPr="0001014C">
              <w:rPr>
                <w:kern w:val="2"/>
                <w:sz w:val="28"/>
                <w:szCs w:val="28"/>
              </w:rPr>
              <w:t>и</w:t>
            </w:r>
            <w:r w:rsidR="00E154F0" w:rsidRPr="0001014C">
              <w:rPr>
                <w:kern w:val="2"/>
                <w:sz w:val="28"/>
                <w:szCs w:val="28"/>
              </w:rPr>
              <w:t xml:space="preserve"> </w:t>
            </w:r>
            <w:r w:rsidR="00A019C1" w:rsidRPr="0001014C">
              <w:rPr>
                <w:kern w:val="2"/>
                <w:sz w:val="28"/>
                <w:szCs w:val="28"/>
              </w:rPr>
              <w:t>другими</w:t>
            </w:r>
            <w:r w:rsidR="00E154F0" w:rsidRPr="0001014C">
              <w:rPr>
                <w:kern w:val="2"/>
                <w:sz w:val="28"/>
                <w:szCs w:val="28"/>
              </w:rPr>
              <w:t xml:space="preserve"> </w:t>
            </w:r>
            <w:r w:rsidR="00A019C1" w:rsidRPr="0001014C">
              <w:rPr>
                <w:kern w:val="2"/>
                <w:sz w:val="28"/>
                <w:szCs w:val="28"/>
              </w:rPr>
              <w:t>маломобильными</w:t>
            </w:r>
            <w:r w:rsidR="00E154F0" w:rsidRPr="0001014C">
              <w:rPr>
                <w:kern w:val="2"/>
                <w:sz w:val="28"/>
                <w:szCs w:val="28"/>
              </w:rPr>
              <w:t xml:space="preserve"> </w:t>
            </w:r>
            <w:r w:rsidR="00A019C1" w:rsidRPr="0001014C">
              <w:rPr>
                <w:kern w:val="2"/>
                <w:sz w:val="28"/>
                <w:szCs w:val="28"/>
              </w:rPr>
              <w:t>группами</w:t>
            </w:r>
            <w:r w:rsidR="00E154F0" w:rsidRPr="0001014C">
              <w:rPr>
                <w:kern w:val="2"/>
                <w:sz w:val="28"/>
                <w:szCs w:val="28"/>
              </w:rPr>
              <w:t xml:space="preserve"> </w:t>
            </w:r>
            <w:r w:rsidR="00A019C1" w:rsidRPr="0001014C">
              <w:rPr>
                <w:kern w:val="2"/>
                <w:sz w:val="28"/>
                <w:szCs w:val="28"/>
              </w:rPr>
              <w:t>населения»</w:t>
            </w:r>
            <w:r w:rsidR="00E154F0" w:rsidRPr="0001014C">
              <w:rPr>
                <w:kern w:val="2"/>
                <w:sz w:val="28"/>
                <w:szCs w:val="28"/>
              </w:rPr>
              <w:t xml:space="preserve"> </w:t>
            </w:r>
            <w:r w:rsidR="00A019C1" w:rsidRPr="0001014C">
              <w:rPr>
                <w:kern w:val="2"/>
                <w:sz w:val="28"/>
                <w:szCs w:val="28"/>
              </w:rPr>
              <w:t>(далее</w:t>
            </w:r>
            <w:r w:rsidR="00E154F0" w:rsidRPr="0001014C">
              <w:rPr>
                <w:kern w:val="2"/>
                <w:sz w:val="28"/>
                <w:szCs w:val="28"/>
              </w:rPr>
              <w:t xml:space="preserve"> </w:t>
            </w:r>
            <w:r w:rsidR="00A019C1" w:rsidRPr="0001014C">
              <w:rPr>
                <w:kern w:val="2"/>
                <w:sz w:val="28"/>
                <w:szCs w:val="28"/>
              </w:rPr>
              <w:t>также</w:t>
            </w:r>
            <w:r w:rsidR="00E154F0" w:rsidRPr="0001014C">
              <w:rPr>
                <w:kern w:val="2"/>
                <w:sz w:val="28"/>
                <w:szCs w:val="28"/>
              </w:rPr>
              <w:t xml:space="preserve"> </w:t>
            </w:r>
            <w:r w:rsidR="00342C87" w:rsidRPr="0001014C">
              <w:rPr>
                <w:kern w:val="2"/>
                <w:sz w:val="28"/>
                <w:szCs w:val="28"/>
              </w:rPr>
              <w:t>–</w:t>
            </w:r>
            <w:r w:rsidR="00E154F0" w:rsidRPr="0001014C">
              <w:rPr>
                <w:kern w:val="2"/>
                <w:sz w:val="28"/>
                <w:szCs w:val="28"/>
              </w:rPr>
              <w:t xml:space="preserve"> </w:t>
            </w:r>
            <w:r w:rsidR="00A019C1" w:rsidRPr="0001014C">
              <w:rPr>
                <w:kern w:val="2"/>
                <w:sz w:val="28"/>
                <w:szCs w:val="28"/>
              </w:rPr>
              <w:t>подпрограмма</w:t>
            </w:r>
            <w:r w:rsidR="00E154F0" w:rsidRPr="0001014C">
              <w:rPr>
                <w:kern w:val="2"/>
                <w:sz w:val="28"/>
                <w:szCs w:val="28"/>
              </w:rPr>
              <w:t xml:space="preserve"> </w:t>
            </w:r>
            <w:r w:rsidR="00A019C1" w:rsidRPr="0001014C">
              <w:rPr>
                <w:kern w:val="2"/>
                <w:sz w:val="28"/>
                <w:szCs w:val="28"/>
              </w:rPr>
              <w:t>1)</w:t>
            </w:r>
          </w:p>
          <w:p w:rsidR="00A019C1" w:rsidRPr="0001014C" w:rsidRDefault="00E50A76" w:rsidP="00327706">
            <w:pPr>
              <w:jc w:val="both"/>
              <w:rPr>
                <w:kern w:val="2"/>
                <w:sz w:val="28"/>
                <w:szCs w:val="28"/>
              </w:rPr>
            </w:pPr>
            <w:r>
              <w:rPr>
                <w:rFonts w:eastAsia="Calibri"/>
                <w:kern w:val="2"/>
                <w:sz w:val="28"/>
                <w:szCs w:val="28"/>
                <w:lang w:eastAsia="en-US"/>
              </w:rPr>
              <w:t>Администрация Барабанщиковского сельского поселения</w:t>
            </w:r>
          </w:p>
        </w:tc>
      </w:tr>
      <w:tr w:rsidR="00A019C1" w:rsidRPr="0001014C" w:rsidTr="005C7754">
        <w:trPr>
          <w:trHeight w:val="20"/>
        </w:trPr>
        <w:tc>
          <w:tcPr>
            <w:tcW w:w="2442" w:type="dxa"/>
            <w:tcMar>
              <w:left w:w="57" w:type="dxa"/>
              <w:right w:w="57" w:type="dxa"/>
            </w:tcMar>
          </w:tcPr>
          <w:p w:rsidR="00A019C1" w:rsidRPr="0001014C" w:rsidRDefault="00A019C1" w:rsidP="00E143A5">
            <w:pPr>
              <w:pageBreakBefore/>
              <w:rPr>
                <w:bCs/>
                <w:kern w:val="2"/>
                <w:sz w:val="28"/>
                <w:szCs w:val="28"/>
              </w:rPr>
            </w:pPr>
            <w:r w:rsidRPr="0001014C">
              <w:rPr>
                <w:bCs/>
                <w:kern w:val="2"/>
                <w:sz w:val="28"/>
                <w:szCs w:val="28"/>
              </w:rPr>
              <w:lastRenderedPageBreak/>
              <w:t>Соисполнители</w:t>
            </w:r>
            <w:r w:rsidR="00E154F0" w:rsidRPr="0001014C">
              <w:rPr>
                <w:bCs/>
                <w:kern w:val="2"/>
                <w:sz w:val="28"/>
                <w:szCs w:val="28"/>
              </w:rPr>
              <w:t xml:space="preserve"> </w:t>
            </w:r>
            <w:r w:rsidRPr="0001014C">
              <w:rPr>
                <w:bCs/>
                <w:kern w:val="2"/>
                <w:sz w:val="28"/>
                <w:szCs w:val="28"/>
              </w:rPr>
              <w:t>подпрограммы</w:t>
            </w:r>
            <w:r w:rsidR="00E154F0" w:rsidRPr="0001014C">
              <w:rPr>
                <w:bCs/>
                <w:kern w:val="2"/>
                <w:sz w:val="28"/>
                <w:szCs w:val="28"/>
              </w:rPr>
              <w:t xml:space="preserve"> </w:t>
            </w:r>
            <w:r w:rsidRPr="0001014C">
              <w:rPr>
                <w:bCs/>
                <w:kern w:val="2"/>
                <w:sz w:val="28"/>
                <w:szCs w:val="28"/>
              </w:rPr>
              <w:t>1</w:t>
            </w:r>
          </w:p>
        </w:tc>
        <w:tc>
          <w:tcPr>
            <w:tcW w:w="592" w:type="dxa"/>
          </w:tcPr>
          <w:p w:rsidR="00A019C1" w:rsidRPr="0001014C" w:rsidRDefault="00A019C1" w:rsidP="00E154F0">
            <w:pPr>
              <w:rPr>
                <w:kern w:val="2"/>
                <w:sz w:val="28"/>
                <w:szCs w:val="28"/>
              </w:rPr>
            </w:pPr>
            <w:r w:rsidRPr="0001014C">
              <w:rPr>
                <w:kern w:val="2"/>
                <w:sz w:val="28"/>
                <w:szCs w:val="28"/>
              </w:rPr>
              <w:t>–</w:t>
            </w:r>
          </w:p>
        </w:tc>
        <w:tc>
          <w:tcPr>
            <w:tcW w:w="6831" w:type="dxa"/>
            <w:tcMar>
              <w:left w:w="57" w:type="dxa"/>
              <w:right w:w="57" w:type="dxa"/>
            </w:tcMar>
          </w:tcPr>
          <w:p w:rsidR="00A019C1" w:rsidRPr="0001014C" w:rsidRDefault="00A019C1" w:rsidP="00E154F0">
            <w:pPr>
              <w:shd w:val="clear" w:color="auto" w:fill="FFFFFF"/>
              <w:jc w:val="both"/>
              <w:rPr>
                <w:kern w:val="2"/>
                <w:sz w:val="28"/>
                <w:szCs w:val="28"/>
              </w:rPr>
            </w:pPr>
            <w:r w:rsidRPr="0001014C">
              <w:rPr>
                <w:kern w:val="2"/>
                <w:sz w:val="28"/>
                <w:szCs w:val="28"/>
              </w:rPr>
              <w:t>отсутствуют</w:t>
            </w:r>
          </w:p>
          <w:p w:rsidR="00A019C1" w:rsidRPr="0001014C" w:rsidRDefault="00A019C1" w:rsidP="00E154F0">
            <w:pPr>
              <w:shd w:val="clear" w:color="auto" w:fill="FFFFFF"/>
              <w:jc w:val="both"/>
              <w:rPr>
                <w:kern w:val="2"/>
                <w:sz w:val="28"/>
                <w:szCs w:val="28"/>
              </w:rPr>
            </w:pPr>
          </w:p>
        </w:tc>
      </w:tr>
      <w:tr w:rsidR="00A019C1" w:rsidRPr="0001014C" w:rsidTr="005C7754">
        <w:trPr>
          <w:trHeight w:val="20"/>
        </w:trPr>
        <w:tc>
          <w:tcPr>
            <w:tcW w:w="2442" w:type="dxa"/>
            <w:tcMar>
              <w:left w:w="57" w:type="dxa"/>
              <w:right w:w="57" w:type="dxa"/>
            </w:tcMar>
          </w:tcPr>
          <w:p w:rsidR="00A019C1" w:rsidRPr="0001014C" w:rsidRDefault="00A019C1" w:rsidP="00E154F0">
            <w:pPr>
              <w:rPr>
                <w:bCs/>
                <w:kern w:val="2"/>
                <w:sz w:val="28"/>
                <w:szCs w:val="28"/>
              </w:rPr>
            </w:pPr>
            <w:r w:rsidRPr="0001014C">
              <w:rPr>
                <w:bCs/>
                <w:kern w:val="2"/>
                <w:sz w:val="28"/>
                <w:szCs w:val="28"/>
              </w:rPr>
              <w:t>Участники</w:t>
            </w:r>
          </w:p>
          <w:p w:rsidR="00A019C1" w:rsidRPr="0001014C" w:rsidRDefault="00A019C1" w:rsidP="00E154F0">
            <w:pPr>
              <w:rPr>
                <w:bCs/>
                <w:kern w:val="2"/>
                <w:sz w:val="28"/>
                <w:szCs w:val="28"/>
              </w:rPr>
            </w:pPr>
            <w:r w:rsidRPr="0001014C">
              <w:rPr>
                <w:bCs/>
                <w:kern w:val="2"/>
                <w:sz w:val="28"/>
                <w:szCs w:val="28"/>
              </w:rPr>
              <w:t>подпрограммы</w:t>
            </w:r>
            <w:r w:rsidR="00E154F0" w:rsidRPr="0001014C">
              <w:rPr>
                <w:bCs/>
                <w:kern w:val="2"/>
                <w:sz w:val="28"/>
                <w:szCs w:val="28"/>
              </w:rPr>
              <w:t xml:space="preserve"> </w:t>
            </w:r>
            <w:r w:rsidRPr="0001014C">
              <w:rPr>
                <w:bCs/>
                <w:kern w:val="2"/>
                <w:sz w:val="28"/>
                <w:szCs w:val="28"/>
              </w:rPr>
              <w:t>1</w:t>
            </w:r>
          </w:p>
        </w:tc>
        <w:tc>
          <w:tcPr>
            <w:tcW w:w="592" w:type="dxa"/>
          </w:tcPr>
          <w:p w:rsidR="00A019C1" w:rsidRPr="0001014C" w:rsidRDefault="00A019C1" w:rsidP="00E154F0">
            <w:pPr>
              <w:rPr>
                <w:kern w:val="2"/>
                <w:sz w:val="28"/>
                <w:szCs w:val="28"/>
              </w:rPr>
            </w:pPr>
            <w:r w:rsidRPr="0001014C">
              <w:rPr>
                <w:kern w:val="2"/>
                <w:sz w:val="28"/>
                <w:szCs w:val="28"/>
              </w:rPr>
              <w:t>–</w:t>
            </w:r>
          </w:p>
        </w:tc>
        <w:tc>
          <w:tcPr>
            <w:tcW w:w="6831" w:type="dxa"/>
            <w:tcMar>
              <w:left w:w="57" w:type="dxa"/>
              <w:right w:w="57" w:type="dxa"/>
            </w:tcMar>
          </w:tcPr>
          <w:p w:rsidR="00A019C1" w:rsidRPr="0001014C" w:rsidRDefault="00E50A76" w:rsidP="00E154F0">
            <w:pPr>
              <w:jc w:val="both"/>
              <w:rPr>
                <w:kern w:val="2"/>
                <w:sz w:val="28"/>
                <w:szCs w:val="28"/>
              </w:rPr>
            </w:pPr>
            <w:r>
              <w:rPr>
                <w:rFonts w:eastAsia="Calibri"/>
                <w:kern w:val="2"/>
                <w:sz w:val="28"/>
                <w:szCs w:val="28"/>
                <w:lang w:eastAsia="en-US"/>
              </w:rPr>
              <w:t>Администрация Барабанщиковского сельского поселения,</w:t>
            </w:r>
            <w:r w:rsidRPr="00CF2304">
              <w:rPr>
                <w:kern w:val="2"/>
                <w:sz w:val="28"/>
                <w:szCs w:val="28"/>
              </w:rPr>
              <w:t xml:space="preserve"> МБУК «Барабанщиковский СДК»</w:t>
            </w:r>
          </w:p>
        </w:tc>
      </w:tr>
      <w:tr w:rsidR="00A019C1" w:rsidRPr="0001014C" w:rsidTr="005C7754">
        <w:trPr>
          <w:trHeight w:val="20"/>
        </w:trPr>
        <w:tc>
          <w:tcPr>
            <w:tcW w:w="2442" w:type="dxa"/>
            <w:tcMar>
              <w:left w:w="57" w:type="dxa"/>
              <w:right w:w="57" w:type="dxa"/>
            </w:tcMar>
          </w:tcPr>
          <w:p w:rsidR="00A019C1" w:rsidRPr="0001014C" w:rsidRDefault="00A019C1" w:rsidP="00327706">
            <w:pPr>
              <w:rPr>
                <w:bCs/>
                <w:kern w:val="2"/>
                <w:sz w:val="28"/>
                <w:szCs w:val="28"/>
              </w:rPr>
            </w:pPr>
            <w:r w:rsidRPr="0001014C">
              <w:rPr>
                <w:bCs/>
                <w:kern w:val="2"/>
                <w:sz w:val="28"/>
                <w:szCs w:val="28"/>
              </w:rPr>
              <w:t>Программно-целевые</w:t>
            </w:r>
            <w:r w:rsidR="00E154F0" w:rsidRPr="0001014C">
              <w:rPr>
                <w:bCs/>
                <w:kern w:val="2"/>
                <w:sz w:val="28"/>
                <w:szCs w:val="28"/>
              </w:rPr>
              <w:t xml:space="preserve"> </w:t>
            </w:r>
            <w:r w:rsidRPr="0001014C">
              <w:rPr>
                <w:bCs/>
                <w:kern w:val="2"/>
                <w:sz w:val="28"/>
                <w:szCs w:val="28"/>
              </w:rPr>
              <w:t>инструменты</w:t>
            </w:r>
            <w:r w:rsidR="00E154F0" w:rsidRPr="0001014C">
              <w:rPr>
                <w:bCs/>
                <w:kern w:val="2"/>
                <w:sz w:val="28"/>
                <w:szCs w:val="28"/>
              </w:rPr>
              <w:t xml:space="preserve"> </w:t>
            </w:r>
            <w:r w:rsidRPr="0001014C">
              <w:rPr>
                <w:bCs/>
                <w:kern w:val="2"/>
                <w:sz w:val="28"/>
                <w:szCs w:val="28"/>
              </w:rPr>
              <w:t>подпрограммы</w:t>
            </w:r>
            <w:r w:rsidR="00E154F0" w:rsidRPr="0001014C">
              <w:rPr>
                <w:bCs/>
                <w:kern w:val="2"/>
                <w:sz w:val="28"/>
                <w:szCs w:val="28"/>
              </w:rPr>
              <w:t xml:space="preserve"> </w:t>
            </w:r>
            <w:r w:rsidRPr="0001014C">
              <w:rPr>
                <w:bCs/>
                <w:kern w:val="2"/>
                <w:sz w:val="28"/>
                <w:szCs w:val="28"/>
              </w:rPr>
              <w:t>1</w:t>
            </w:r>
          </w:p>
        </w:tc>
        <w:tc>
          <w:tcPr>
            <w:tcW w:w="592" w:type="dxa"/>
          </w:tcPr>
          <w:p w:rsidR="00A019C1" w:rsidRPr="0001014C" w:rsidRDefault="00A019C1" w:rsidP="00E154F0">
            <w:pPr>
              <w:rPr>
                <w:kern w:val="2"/>
                <w:sz w:val="28"/>
                <w:szCs w:val="28"/>
              </w:rPr>
            </w:pPr>
            <w:r w:rsidRPr="0001014C">
              <w:rPr>
                <w:kern w:val="2"/>
                <w:sz w:val="28"/>
                <w:szCs w:val="28"/>
              </w:rPr>
              <w:t>–</w:t>
            </w:r>
          </w:p>
        </w:tc>
        <w:tc>
          <w:tcPr>
            <w:tcW w:w="6831" w:type="dxa"/>
            <w:tcMar>
              <w:left w:w="57" w:type="dxa"/>
              <w:right w:w="57" w:type="dxa"/>
            </w:tcMar>
          </w:tcPr>
          <w:p w:rsidR="00A019C1" w:rsidRPr="0001014C" w:rsidRDefault="00A019C1" w:rsidP="00E154F0">
            <w:pPr>
              <w:shd w:val="clear" w:color="auto" w:fill="FFFFFF"/>
              <w:jc w:val="both"/>
              <w:rPr>
                <w:kern w:val="2"/>
                <w:sz w:val="28"/>
                <w:szCs w:val="28"/>
              </w:rPr>
            </w:pPr>
            <w:r w:rsidRPr="0001014C">
              <w:rPr>
                <w:kern w:val="2"/>
                <w:sz w:val="28"/>
                <w:szCs w:val="28"/>
              </w:rPr>
              <w:t>отсутствуют</w:t>
            </w:r>
          </w:p>
        </w:tc>
      </w:tr>
      <w:tr w:rsidR="00A019C1" w:rsidRPr="0001014C" w:rsidTr="005C7754">
        <w:trPr>
          <w:trHeight w:val="20"/>
        </w:trPr>
        <w:tc>
          <w:tcPr>
            <w:tcW w:w="2442" w:type="dxa"/>
            <w:tcMar>
              <w:left w:w="57" w:type="dxa"/>
              <w:right w:w="57" w:type="dxa"/>
            </w:tcMar>
          </w:tcPr>
          <w:p w:rsidR="00A019C1" w:rsidRPr="0001014C" w:rsidRDefault="00A019C1" w:rsidP="00E154F0">
            <w:pPr>
              <w:shd w:val="clear" w:color="auto" w:fill="FFFFFF"/>
              <w:rPr>
                <w:bCs/>
                <w:kern w:val="2"/>
                <w:sz w:val="28"/>
                <w:szCs w:val="28"/>
              </w:rPr>
            </w:pPr>
            <w:r w:rsidRPr="0001014C">
              <w:rPr>
                <w:bCs/>
                <w:kern w:val="2"/>
                <w:sz w:val="28"/>
                <w:szCs w:val="28"/>
              </w:rPr>
              <w:t>Цель</w:t>
            </w:r>
            <w:r w:rsidR="00E154F0" w:rsidRPr="0001014C">
              <w:rPr>
                <w:bCs/>
                <w:kern w:val="2"/>
                <w:sz w:val="28"/>
                <w:szCs w:val="28"/>
              </w:rPr>
              <w:t xml:space="preserve"> </w:t>
            </w:r>
            <w:r w:rsidRPr="0001014C">
              <w:rPr>
                <w:bCs/>
                <w:kern w:val="2"/>
                <w:sz w:val="28"/>
                <w:szCs w:val="28"/>
              </w:rPr>
              <w:t>подпрограммы</w:t>
            </w:r>
            <w:r w:rsidR="00E154F0" w:rsidRPr="0001014C">
              <w:rPr>
                <w:bCs/>
                <w:kern w:val="2"/>
                <w:sz w:val="28"/>
                <w:szCs w:val="28"/>
              </w:rPr>
              <w:t xml:space="preserve"> </w:t>
            </w:r>
            <w:r w:rsidRPr="0001014C">
              <w:rPr>
                <w:bCs/>
                <w:kern w:val="2"/>
                <w:sz w:val="28"/>
                <w:szCs w:val="28"/>
              </w:rPr>
              <w:t>1</w:t>
            </w:r>
          </w:p>
        </w:tc>
        <w:tc>
          <w:tcPr>
            <w:tcW w:w="592" w:type="dxa"/>
          </w:tcPr>
          <w:p w:rsidR="00A019C1" w:rsidRPr="0001014C" w:rsidRDefault="00A019C1" w:rsidP="00E154F0">
            <w:pPr>
              <w:shd w:val="clear" w:color="auto" w:fill="FFFFFF"/>
              <w:jc w:val="both"/>
              <w:rPr>
                <w:kern w:val="2"/>
                <w:sz w:val="28"/>
                <w:szCs w:val="28"/>
              </w:rPr>
            </w:pPr>
            <w:r w:rsidRPr="0001014C">
              <w:rPr>
                <w:kern w:val="2"/>
                <w:sz w:val="28"/>
                <w:szCs w:val="28"/>
              </w:rPr>
              <w:t>–</w:t>
            </w:r>
          </w:p>
        </w:tc>
        <w:tc>
          <w:tcPr>
            <w:tcW w:w="6831" w:type="dxa"/>
            <w:tcMar>
              <w:left w:w="57" w:type="dxa"/>
              <w:right w:w="57" w:type="dxa"/>
            </w:tcMar>
          </w:tcPr>
          <w:p w:rsidR="00A019C1" w:rsidRPr="0001014C" w:rsidRDefault="00A019C1" w:rsidP="00E154F0">
            <w:pPr>
              <w:shd w:val="clear" w:color="auto" w:fill="FFFFFF"/>
              <w:jc w:val="both"/>
              <w:rPr>
                <w:kern w:val="2"/>
                <w:sz w:val="28"/>
                <w:szCs w:val="28"/>
              </w:rPr>
            </w:pPr>
            <w:r w:rsidRPr="001C4D07">
              <w:rPr>
                <w:kern w:val="2"/>
                <w:sz w:val="28"/>
                <w:szCs w:val="28"/>
                <w:highlight w:val="yellow"/>
              </w:rPr>
              <w:t>создание</w:t>
            </w:r>
            <w:r w:rsidR="00E154F0" w:rsidRPr="001C4D07">
              <w:rPr>
                <w:kern w:val="2"/>
                <w:sz w:val="28"/>
                <w:szCs w:val="28"/>
                <w:highlight w:val="yellow"/>
              </w:rPr>
              <w:t xml:space="preserve"> </w:t>
            </w:r>
            <w:r w:rsidRPr="001C4D07">
              <w:rPr>
                <w:kern w:val="2"/>
                <w:sz w:val="28"/>
                <w:szCs w:val="28"/>
                <w:highlight w:val="yellow"/>
              </w:rPr>
              <w:t>безбарьерной</w:t>
            </w:r>
            <w:r w:rsidR="00E154F0" w:rsidRPr="0001014C">
              <w:rPr>
                <w:kern w:val="2"/>
                <w:sz w:val="28"/>
                <w:szCs w:val="28"/>
              </w:rPr>
              <w:t xml:space="preserve"> </w:t>
            </w:r>
            <w:r w:rsidRPr="0001014C">
              <w:rPr>
                <w:kern w:val="2"/>
                <w:sz w:val="28"/>
                <w:szCs w:val="28"/>
              </w:rPr>
              <w:t>среды</w:t>
            </w:r>
            <w:r w:rsidR="00E154F0" w:rsidRPr="0001014C">
              <w:rPr>
                <w:kern w:val="2"/>
                <w:sz w:val="28"/>
                <w:szCs w:val="28"/>
              </w:rPr>
              <w:t xml:space="preserve"> </w:t>
            </w:r>
            <w:r w:rsidRPr="0001014C">
              <w:rPr>
                <w:kern w:val="2"/>
                <w:sz w:val="28"/>
                <w:szCs w:val="28"/>
              </w:rPr>
              <w:t>в</w:t>
            </w:r>
            <w:r w:rsidR="00E154F0" w:rsidRPr="0001014C">
              <w:rPr>
                <w:kern w:val="2"/>
                <w:sz w:val="28"/>
                <w:szCs w:val="28"/>
              </w:rPr>
              <w:t xml:space="preserve"> </w:t>
            </w:r>
            <w:r w:rsidRPr="0001014C">
              <w:rPr>
                <w:kern w:val="2"/>
                <w:sz w:val="28"/>
                <w:szCs w:val="28"/>
              </w:rPr>
              <w:t>приоритетных</w:t>
            </w:r>
            <w:r w:rsidR="00E154F0" w:rsidRPr="0001014C">
              <w:rPr>
                <w:kern w:val="2"/>
                <w:sz w:val="28"/>
                <w:szCs w:val="28"/>
              </w:rPr>
              <w:t xml:space="preserve"> </w:t>
            </w:r>
            <w:r w:rsidRPr="0001014C">
              <w:rPr>
                <w:kern w:val="2"/>
                <w:sz w:val="28"/>
                <w:szCs w:val="28"/>
              </w:rPr>
              <w:t>объектах</w:t>
            </w:r>
            <w:r w:rsidR="00E154F0" w:rsidRPr="0001014C">
              <w:rPr>
                <w:kern w:val="2"/>
                <w:sz w:val="28"/>
                <w:szCs w:val="28"/>
              </w:rPr>
              <w:t xml:space="preserve"> </w:t>
            </w:r>
            <w:r w:rsidRPr="0001014C">
              <w:rPr>
                <w:kern w:val="2"/>
                <w:sz w:val="28"/>
                <w:szCs w:val="28"/>
              </w:rPr>
              <w:t>социальной,</w:t>
            </w:r>
            <w:r w:rsidR="00E154F0" w:rsidRPr="0001014C">
              <w:rPr>
                <w:kern w:val="2"/>
                <w:sz w:val="28"/>
                <w:szCs w:val="28"/>
              </w:rPr>
              <w:t xml:space="preserve"> </w:t>
            </w:r>
            <w:r w:rsidRPr="0001014C">
              <w:rPr>
                <w:kern w:val="2"/>
                <w:sz w:val="28"/>
                <w:szCs w:val="28"/>
              </w:rPr>
              <w:t>транспортной</w:t>
            </w:r>
            <w:r w:rsidR="00E154F0" w:rsidRPr="0001014C">
              <w:rPr>
                <w:kern w:val="2"/>
                <w:sz w:val="28"/>
                <w:szCs w:val="28"/>
              </w:rPr>
              <w:t xml:space="preserve"> </w:t>
            </w:r>
            <w:r w:rsidRPr="0001014C">
              <w:rPr>
                <w:kern w:val="2"/>
                <w:sz w:val="28"/>
                <w:szCs w:val="28"/>
              </w:rPr>
              <w:t>и</w:t>
            </w:r>
            <w:r w:rsidR="00E154F0" w:rsidRPr="0001014C">
              <w:rPr>
                <w:kern w:val="2"/>
                <w:sz w:val="28"/>
                <w:szCs w:val="28"/>
              </w:rPr>
              <w:t xml:space="preserve"> </w:t>
            </w:r>
            <w:r w:rsidRPr="0001014C">
              <w:rPr>
                <w:kern w:val="2"/>
                <w:sz w:val="28"/>
                <w:szCs w:val="28"/>
              </w:rPr>
              <w:t>инженерной</w:t>
            </w:r>
            <w:r w:rsidR="00E154F0" w:rsidRPr="0001014C">
              <w:rPr>
                <w:kern w:val="2"/>
                <w:sz w:val="28"/>
                <w:szCs w:val="28"/>
              </w:rPr>
              <w:t xml:space="preserve"> </w:t>
            </w:r>
            <w:r w:rsidRPr="0001014C">
              <w:rPr>
                <w:kern w:val="2"/>
                <w:sz w:val="28"/>
                <w:szCs w:val="28"/>
              </w:rPr>
              <w:t>инфраструктуры</w:t>
            </w:r>
            <w:r w:rsidR="00E154F0" w:rsidRPr="0001014C">
              <w:rPr>
                <w:kern w:val="2"/>
                <w:sz w:val="28"/>
                <w:szCs w:val="28"/>
              </w:rPr>
              <w:t xml:space="preserve"> </w:t>
            </w:r>
            <w:r w:rsidRPr="0001014C">
              <w:rPr>
                <w:kern w:val="2"/>
                <w:sz w:val="28"/>
                <w:szCs w:val="28"/>
              </w:rPr>
              <w:t>для</w:t>
            </w:r>
            <w:r w:rsidR="00E154F0" w:rsidRPr="0001014C">
              <w:rPr>
                <w:kern w:val="2"/>
                <w:sz w:val="28"/>
                <w:szCs w:val="28"/>
              </w:rPr>
              <w:t xml:space="preserve"> </w:t>
            </w:r>
            <w:r w:rsidRPr="0001014C">
              <w:rPr>
                <w:kern w:val="2"/>
                <w:sz w:val="28"/>
                <w:szCs w:val="28"/>
              </w:rPr>
              <w:t>инвалидов</w:t>
            </w:r>
            <w:r w:rsidR="00E154F0" w:rsidRPr="0001014C">
              <w:rPr>
                <w:kern w:val="2"/>
                <w:sz w:val="28"/>
                <w:szCs w:val="28"/>
              </w:rPr>
              <w:t xml:space="preserve"> </w:t>
            </w:r>
            <w:r w:rsidRPr="0001014C">
              <w:rPr>
                <w:kern w:val="2"/>
                <w:sz w:val="28"/>
                <w:szCs w:val="28"/>
              </w:rPr>
              <w:t>и</w:t>
            </w:r>
            <w:r w:rsidR="00E154F0" w:rsidRPr="0001014C">
              <w:rPr>
                <w:kern w:val="2"/>
                <w:sz w:val="28"/>
                <w:szCs w:val="28"/>
              </w:rPr>
              <w:t xml:space="preserve"> </w:t>
            </w:r>
            <w:r w:rsidRPr="0001014C">
              <w:rPr>
                <w:kern w:val="2"/>
                <w:sz w:val="28"/>
                <w:szCs w:val="28"/>
              </w:rPr>
              <w:t>других</w:t>
            </w:r>
            <w:r w:rsidR="00E154F0" w:rsidRPr="0001014C">
              <w:rPr>
                <w:kern w:val="2"/>
                <w:sz w:val="28"/>
                <w:szCs w:val="28"/>
              </w:rPr>
              <w:t xml:space="preserve"> </w:t>
            </w:r>
            <w:r w:rsidRPr="0001014C">
              <w:rPr>
                <w:kern w:val="2"/>
                <w:sz w:val="28"/>
                <w:szCs w:val="28"/>
              </w:rPr>
              <w:t>маломобильных</w:t>
            </w:r>
            <w:r w:rsidR="00E154F0" w:rsidRPr="0001014C">
              <w:rPr>
                <w:kern w:val="2"/>
                <w:sz w:val="28"/>
                <w:szCs w:val="28"/>
              </w:rPr>
              <w:t xml:space="preserve"> </w:t>
            </w:r>
            <w:r w:rsidRPr="0001014C">
              <w:rPr>
                <w:kern w:val="2"/>
                <w:sz w:val="28"/>
                <w:szCs w:val="28"/>
              </w:rPr>
              <w:t>групп</w:t>
            </w:r>
            <w:r w:rsidR="00E154F0" w:rsidRPr="0001014C">
              <w:rPr>
                <w:kern w:val="2"/>
                <w:sz w:val="28"/>
                <w:szCs w:val="28"/>
              </w:rPr>
              <w:t xml:space="preserve"> </w:t>
            </w:r>
            <w:r w:rsidRPr="0001014C">
              <w:rPr>
                <w:kern w:val="2"/>
                <w:sz w:val="28"/>
                <w:szCs w:val="28"/>
              </w:rPr>
              <w:t>населения</w:t>
            </w:r>
          </w:p>
        </w:tc>
      </w:tr>
      <w:tr w:rsidR="00A019C1" w:rsidRPr="0001014C" w:rsidTr="005C7754">
        <w:trPr>
          <w:trHeight w:val="20"/>
        </w:trPr>
        <w:tc>
          <w:tcPr>
            <w:tcW w:w="2442" w:type="dxa"/>
            <w:tcMar>
              <w:left w:w="57" w:type="dxa"/>
              <w:right w:w="57" w:type="dxa"/>
            </w:tcMar>
          </w:tcPr>
          <w:p w:rsidR="00A019C1" w:rsidRPr="0001014C" w:rsidRDefault="00A019C1" w:rsidP="00E154F0">
            <w:pPr>
              <w:rPr>
                <w:kern w:val="2"/>
                <w:sz w:val="28"/>
                <w:szCs w:val="28"/>
              </w:rPr>
            </w:pPr>
            <w:r w:rsidRPr="0001014C">
              <w:rPr>
                <w:bCs/>
                <w:kern w:val="2"/>
                <w:sz w:val="28"/>
                <w:szCs w:val="28"/>
              </w:rPr>
              <w:t>Задачи</w:t>
            </w:r>
            <w:r w:rsidR="00E154F0" w:rsidRPr="0001014C">
              <w:rPr>
                <w:bCs/>
                <w:kern w:val="2"/>
                <w:sz w:val="28"/>
                <w:szCs w:val="28"/>
              </w:rPr>
              <w:t xml:space="preserve"> </w:t>
            </w:r>
            <w:r w:rsidRPr="0001014C">
              <w:rPr>
                <w:bCs/>
                <w:kern w:val="2"/>
                <w:sz w:val="28"/>
                <w:szCs w:val="28"/>
              </w:rPr>
              <w:t>подпрограммы</w:t>
            </w:r>
            <w:r w:rsidR="00E154F0" w:rsidRPr="0001014C">
              <w:rPr>
                <w:bCs/>
                <w:kern w:val="2"/>
                <w:sz w:val="28"/>
                <w:szCs w:val="28"/>
              </w:rPr>
              <w:t xml:space="preserve"> </w:t>
            </w:r>
            <w:r w:rsidRPr="0001014C">
              <w:rPr>
                <w:bCs/>
                <w:kern w:val="2"/>
                <w:sz w:val="28"/>
                <w:szCs w:val="28"/>
              </w:rPr>
              <w:t>1</w:t>
            </w:r>
          </w:p>
        </w:tc>
        <w:tc>
          <w:tcPr>
            <w:tcW w:w="592" w:type="dxa"/>
          </w:tcPr>
          <w:p w:rsidR="00A019C1" w:rsidRPr="0001014C" w:rsidRDefault="00A019C1" w:rsidP="00E154F0">
            <w:pPr>
              <w:shd w:val="clear" w:color="auto" w:fill="FFFFFF"/>
              <w:jc w:val="both"/>
              <w:rPr>
                <w:kern w:val="2"/>
                <w:sz w:val="28"/>
                <w:szCs w:val="28"/>
              </w:rPr>
            </w:pPr>
            <w:r w:rsidRPr="0001014C">
              <w:rPr>
                <w:kern w:val="2"/>
                <w:sz w:val="28"/>
                <w:szCs w:val="28"/>
              </w:rPr>
              <w:t>–</w:t>
            </w:r>
          </w:p>
        </w:tc>
        <w:tc>
          <w:tcPr>
            <w:tcW w:w="6831" w:type="dxa"/>
            <w:tcMar>
              <w:left w:w="57" w:type="dxa"/>
              <w:right w:w="57" w:type="dxa"/>
            </w:tcMar>
          </w:tcPr>
          <w:p w:rsidR="00A019C1" w:rsidRPr="0001014C" w:rsidRDefault="00A019C1" w:rsidP="00E154F0">
            <w:pPr>
              <w:autoSpaceDE w:val="0"/>
              <w:autoSpaceDN w:val="0"/>
              <w:adjustRightInd w:val="0"/>
              <w:jc w:val="both"/>
              <w:rPr>
                <w:kern w:val="2"/>
                <w:sz w:val="28"/>
                <w:szCs w:val="28"/>
              </w:rPr>
            </w:pPr>
            <w:r w:rsidRPr="001C4D07">
              <w:rPr>
                <w:kern w:val="2"/>
                <w:sz w:val="28"/>
                <w:szCs w:val="28"/>
                <w:highlight w:val="yellow"/>
              </w:rPr>
              <w:t>оценка</w:t>
            </w:r>
            <w:r w:rsidR="00E154F0" w:rsidRPr="001C4D07">
              <w:rPr>
                <w:kern w:val="2"/>
                <w:sz w:val="28"/>
                <w:szCs w:val="28"/>
                <w:highlight w:val="yellow"/>
              </w:rPr>
              <w:t xml:space="preserve"> </w:t>
            </w:r>
            <w:r w:rsidRPr="001C4D07">
              <w:rPr>
                <w:kern w:val="2"/>
                <w:sz w:val="28"/>
                <w:szCs w:val="28"/>
                <w:highlight w:val="yellow"/>
              </w:rPr>
              <w:t>состояния</w:t>
            </w:r>
            <w:r w:rsidR="00E154F0" w:rsidRPr="0001014C">
              <w:rPr>
                <w:kern w:val="2"/>
                <w:sz w:val="28"/>
                <w:szCs w:val="28"/>
              </w:rPr>
              <w:t xml:space="preserve"> </w:t>
            </w:r>
            <w:r w:rsidRPr="0001014C">
              <w:rPr>
                <w:kern w:val="2"/>
                <w:sz w:val="28"/>
                <w:szCs w:val="28"/>
              </w:rPr>
              <w:t>и</w:t>
            </w:r>
            <w:r w:rsidR="00E154F0" w:rsidRPr="0001014C">
              <w:rPr>
                <w:kern w:val="2"/>
                <w:sz w:val="28"/>
                <w:szCs w:val="28"/>
              </w:rPr>
              <w:t xml:space="preserve"> </w:t>
            </w:r>
            <w:r w:rsidRPr="0001014C">
              <w:rPr>
                <w:kern w:val="2"/>
                <w:sz w:val="28"/>
                <w:szCs w:val="28"/>
              </w:rPr>
              <w:t>повышение</w:t>
            </w:r>
            <w:r w:rsidR="00E154F0" w:rsidRPr="0001014C">
              <w:rPr>
                <w:kern w:val="2"/>
                <w:sz w:val="28"/>
                <w:szCs w:val="28"/>
              </w:rPr>
              <w:t xml:space="preserve"> </w:t>
            </w:r>
            <w:r w:rsidRPr="0001014C">
              <w:rPr>
                <w:kern w:val="2"/>
                <w:sz w:val="28"/>
                <w:szCs w:val="28"/>
              </w:rPr>
              <w:t>уровня</w:t>
            </w:r>
            <w:r w:rsidR="00E154F0" w:rsidRPr="0001014C">
              <w:rPr>
                <w:kern w:val="2"/>
                <w:sz w:val="28"/>
                <w:szCs w:val="28"/>
              </w:rPr>
              <w:t xml:space="preserve"> </w:t>
            </w:r>
            <w:r w:rsidRPr="0001014C">
              <w:rPr>
                <w:kern w:val="2"/>
                <w:sz w:val="28"/>
                <w:szCs w:val="28"/>
              </w:rPr>
              <w:t>доступности</w:t>
            </w:r>
            <w:r w:rsidR="00E154F0" w:rsidRPr="0001014C">
              <w:rPr>
                <w:kern w:val="2"/>
                <w:sz w:val="28"/>
                <w:szCs w:val="28"/>
              </w:rPr>
              <w:t xml:space="preserve"> </w:t>
            </w:r>
            <w:r w:rsidRPr="0001014C">
              <w:rPr>
                <w:kern w:val="2"/>
                <w:sz w:val="28"/>
                <w:szCs w:val="28"/>
              </w:rPr>
              <w:t>приоритетных</w:t>
            </w:r>
            <w:r w:rsidR="00E154F0" w:rsidRPr="0001014C">
              <w:rPr>
                <w:kern w:val="2"/>
                <w:sz w:val="28"/>
                <w:szCs w:val="28"/>
              </w:rPr>
              <w:t xml:space="preserve"> </w:t>
            </w:r>
            <w:r w:rsidRPr="0001014C">
              <w:rPr>
                <w:kern w:val="2"/>
                <w:sz w:val="28"/>
                <w:szCs w:val="28"/>
              </w:rPr>
              <w:t>объектов</w:t>
            </w:r>
            <w:r w:rsidR="00E154F0" w:rsidRPr="0001014C">
              <w:rPr>
                <w:kern w:val="2"/>
                <w:sz w:val="28"/>
                <w:szCs w:val="28"/>
              </w:rPr>
              <w:t xml:space="preserve"> </w:t>
            </w:r>
            <w:r w:rsidRPr="0001014C">
              <w:rPr>
                <w:kern w:val="2"/>
                <w:sz w:val="28"/>
                <w:szCs w:val="28"/>
              </w:rPr>
              <w:t>и</w:t>
            </w:r>
            <w:r w:rsidR="00E154F0" w:rsidRPr="0001014C">
              <w:rPr>
                <w:kern w:val="2"/>
                <w:sz w:val="28"/>
                <w:szCs w:val="28"/>
              </w:rPr>
              <w:t xml:space="preserve"> </w:t>
            </w:r>
            <w:r w:rsidRPr="0001014C">
              <w:rPr>
                <w:kern w:val="2"/>
                <w:sz w:val="28"/>
                <w:szCs w:val="28"/>
              </w:rPr>
              <w:t>услуг</w:t>
            </w:r>
            <w:r w:rsidR="00E154F0" w:rsidRPr="0001014C">
              <w:rPr>
                <w:kern w:val="2"/>
                <w:sz w:val="28"/>
                <w:szCs w:val="28"/>
              </w:rPr>
              <w:t xml:space="preserve"> </w:t>
            </w:r>
            <w:r w:rsidRPr="0001014C">
              <w:rPr>
                <w:kern w:val="2"/>
                <w:sz w:val="28"/>
                <w:szCs w:val="28"/>
              </w:rPr>
              <w:t>в</w:t>
            </w:r>
            <w:r w:rsidR="00E154F0" w:rsidRPr="0001014C">
              <w:rPr>
                <w:kern w:val="2"/>
                <w:sz w:val="28"/>
                <w:szCs w:val="28"/>
              </w:rPr>
              <w:t xml:space="preserve"> </w:t>
            </w:r>
            <w:r w:rsidRPr="0001014C">
              <w:rPr>
                <w:kern w:val="2"/>
                <w:sz w:val="28"/>
                <w:szCs w:val="28"/>
              </w:rPr>
              <w:t>приоритетных</w:t>
            </w:r>
            <w:r w:rsidR="00E154F0" w:rsidRPr="0001014C">
              <w:rPr>
                <w:kern w:val="2"/>
                <w:sz w:val="28"/>
                <w:szCs w:val="28"/>
              </w:rPr>
              <w:t xml:space="preserve"> </w:t>
            </w:r>
            <w:r w:rsidRPr="0001014C">
              <w:rPr>
                <w:kern w:val="2"/>
                <w:sz w:val="28"/>
                <w:szCs w:val="28"/>
              </w:rPr>
              <w:t>сферах</w:t>
            </w:r>
            <w:r w:rsidR="00E154F0" w:rsidRPr="0001014C">
              <w:rPr>
                <w:kern w:val="2"/>
                <w:sz w:val="28"/>
                <w:szCs w:val="28"/>
              </w:rPr>
              <w:t xml:space="preserve"> </w:t>
            </w:r>
            <w:r w:rsidRPr="0001014C">
              <w:rPr>
                <w:kern w:val="2"/>
                <w:sz w:val="28"/>
                <w:szCs w:val="28"/>
              </w:rPr>
              <w:t>жизнедеятельности</w:t>
            </w:r>
            <w:r w:rsidR="00E154F0" w:rsidRPr="0001014C">
              <w:rPr>
                <w:kern w:val="2"/>
                <w:sz w:val="28"/>
                <w:szCs w:val="28"/>
              </w:rPr>
              <w:t xml:space="preserve"> </w:t>
            </w:r>
            <w:r w:rsidRPr="0001014C">
              <w:rPr>
                <w:kern w:val="2"/>
                <w:sz w:val="28"/>
                <w:szCs w:val="28"/>
              </w:rPr>
              <w:t>инвалидов</w:t>
            </w:r>
            <w:r w:rsidR="00E154F0" w:rsidRPr="0001014C">
              <w:rPr>
                <w:kern w:val="2"/>
                <w:sz w:val="28"/>
                <w:szCs w:val="28"/>
              </w:rPr>
              <w:t xml:space="preserve"> </w:t>
            </w:r>
            <w:r w:rsidRPr="0001014C">
              <w:rPr>
                <w:kern w:val="2"/>
                <w:sz w:val="28"/>
                <w:szCs w:val="28"/>
              </w:rPr>
              <w:t>и</w:t>
            </w:r>
            <w:r w:rsidR="00E154F0" w:rsidRPr="0001014C">
              <w:rPr>
                <w:kern w:val="2"/>
                <w:sz w:val="28"/>
                <w:szCs w:val="28"/>
              </w:rPr>
              <w:t xml:space="preserve"> </w:t>
            </w:r>
            <w:r w:rsidRPr="0001014C">
              <w:rPr>
                <w:kern w:val="2"/>
                <w:sz w:val="28"/>
                <w:szCs w:val="28"/>
              </w:rPr>
              <w:t>других</w:t>
            </w:r>
            <w:r w:rsidR="00E154F0" w:rsidRPr="0001014C">
              <w:rPr>
                <w:kern w:val="2"/>
                <w:sz w:val="28"/>
                <w:szCs w:val="28"/>
              </w:rPr>
              <w:t xml:space="preserve"> </w:t>
            </w:r>
            <w:r w:rsidRPr="0001014C">
              <w:rPr>
                <w:kern w:val="2"/>
                <w:sz w:val="28"/>
                <w:szCs w:val="28"/>
              </w:rPr>
              <w:t>маломобильных</w:t>
            </w:r>
            <w:r w:rsidR="00E154F0" w:rsidRPr="0001014C">
              <w:rPr>
                <w:kern w:val="2"/>
                <w:sz w:val="28"/>
                <w:szCs w:val="28"/>
              </w:rPr>
              <w:t xml:space="preserve"> </w:t>
            </w:r>
            <w:r w:rsidRPr="0001014C">
              <w:rPr>
                <w:kern w:val="2"/>
                <w:sz w:val="28"/>
                <w:szCs w:val="28"/>
              </w:rPr>
              <w:t>групп</w:t>
            </w:r>
            <w:r w:rsidR="00E154F0" w:rsidRPr="0001014C">
              <w:rPr>
                <w:kern w:val="2"/>
                <w:sz w:val="28"/>
                <w:szCs w:val="28"/>
              </w:rPr>
              <w:t xml:space="preserve"> </w:t>
            </w:r>
            <w:r w:rsidRPr="0001014C">
              <w:rPr>
                <w:kern w:val="2"/>
                <w:sz w:val="28"/>
                <w:szCs w:val="28"/>
              </w:rPr>
              <w:t>населения</w:t>
            </w:r>
          </w:p>
        </w:tc>
      </w:tr>
      <w:tr w:rsidR="00A019C1" w:rsidRPr="0001014C" w:rsidTr="005C7754">
        <w:trPr>
          <w:trHeight w:val="20"/>
        </w:trPr>
        <w:tc>
          <w:tcPr>
            <w:tcW w:w="2442" w:type="dxa"/>
            <w:tcMar>
              <w:left w:w="57" w:type="dxa"/>
              <w:right w:w="57" w:type="dxa"/>
            </w:tcMar>
          </w:tcPr>
          <w:p w:rsidR="00A019C1" w:rsidRPr="0001014C" w:rsidRDefault="00A019C1" w:rsidP="00E154F0">
            <w:pPr>
              <w:rPr>
                <w:bCs/>
                <w:kern w:val="2"/>
                <w:sz w:val="28"/>
                <w:szCs w:val="28"/>
              </w:rPr>
            </w:pPr>
            <w:r w:rsidRPr="0001014C">
              <w:rPr>
                <w:kern w:val="2"/>
                <w:sz w:val="28"/>
                <w:szCs w:val="28"/>
              </w:rPr>
              <w:t>Целевые</w:t>
            </w:r>
            <w:r w:rsidR="00E154F0" w:rsidRPr="0001014C">
              <w:rPr>
                <w:kern w:val="2"/>
                <w:sz w:val="28"/>
                <w:szCs w:val="28"/>
              </w:rPr>
              <w:t xml:space="preserve"> </w:t>
            </w:r>
            <w:r w:rsidRPr="0001014C">
              <w:rPr>
                <w:kern w:val="2"/>
                <w:sz w:val="28"/>
                <w:szCs w:val="28"/>
              </w:rPr>
              <w:t>показатели</w:t>
            </w:r>
            <w:r w:rsidR="00E154F0" w:rsidRPr="0001014C">
              <w:rPr>
                <w:kern w:val="2"/>
                <w:sz w:val="28"/>
                <w:szCs w:val="28"/>
              </w:rPr>
              <w:t xml:space="preserve"> </w:t>
            </w:r>
            <w:r w:rsidRPr="0001014C">
              <w:rPr>
                <w:bCs/>
                <w:kern w:val="2"/>
                <w:sz w:val="28"/>
                <w:szCs w:val="28"/>
              </w:rPr>
              <w:t>подпрограммы</w:t>
            </w:r>
            <w:r w:rsidR="00E154F0" w:rsidRPr="0001014C">
              <w:rPr>
                <w:bCs/>
                <w:kern w:val="2"/>
                <w:sz w:val="28"/>
                <w:szCs w:val="28"/>
              </w:rPr>
              <w:t xml:space="preserve"> </w:t>
            </w:r>
            <w:r w:rsidRPr="0001014C">
              <w:rPr>
                <w:bCs/>
                <w:kern w:val="2"/>
                <w:sz w:val="28"/>
                <w:szCs w:val="28"/>
              </w:rPr>
              <w:t>1</w:t>
            </w:r>
          </w:p>
        </w:tc>
        <w:tc>
          <w:tcPr>
            <w:tcW w:w="592" w:type="dxa"/>
          </w:tcPr>
          <w:p w:rsidR="00A019C1" w:rsidRPr="0001014C" w:rsidRDefault="00547817" w:rsidP="00E154F0">
            <w:pPr>
              <w:rPr>
                <w:kern w:val="2"/>
                <w:sz w:val="28"/>
                <w:szCs w:val="28"/>
              </w:rPr>
            </w:pPr>
            <w:r w:rsidRPr="0001014C">
              <w:rPr>
                <w:kern w:val="2"/>
                <w:sz w:val="28"/>
                <w:szCs w:val="28"/>
              </w:rPr>
              <w:t>–</w:t>
            </w:r>
          </w:p>
        </w:tc>
        <w:tc>
          <w:tcPr>
            <w:tcW w:w="6831" w:type="dxa"/>
            <w:tcMar>
              <w:left w:w="57" w:type="dxa"/>
              <w:right w:w="57" w:type="dxa"/>
            </w:tcMar>
          </w:tcPr>
          <w:p w:rsidR="00A019C1" w:rsidRPr="0001014C" w:rsidRDefault="00A019C1" w:rsidP="00E154F0">
            <w:pPr>
              <w:autoSpaceDE w:val="0"/>
              <w:autoSpaceDN w:val="0"/>
              <w:adjustRightInd w:val="0"/>
              <w:jc w:val="both"/>
              <w:rPr>
                <w:rFonts w:eastAsia="Calibri"/>
                <w:kern w:val="2"/>
                <w:sz w:val="28"/>
                <w:szCs w:val="28"/>
                <w:lang w:eastAsia="en-US"/>
              </w:rPr>
            </w:pPr>
            <w:r w:rsidRPr="0001014C">
              <w:rPr>
                <w:rFonts w:eastAsia="Calibri"/>
                <w:kern w:val="2"/>
                <w:sz w:val="28"/>
                <w:szCs w:val="28"/>
                <w:lang w:eastAsia="en-US"/>
              </w:rPr>
              <w:t>доля</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объектов</w:t>
            </w:r>
            <w:r w:rsidR="00E154F0" w:rsidRPr="0001014C">
              <w:rPr>
                <w:rFonts w:eastAsia="Calibri"/>
                <w:kern w:val="2"/>
                <w:sz w:val="28"/>
                <w:szCs w:val="28"/>
                <w:lang w:eastAsia="en-US"/>
              </w:rPr>
              <w:t xml:space="preserve"> </w:t>
            </w:r>
            <w:r w:rsidRPr="0001014C">
              <w:rPr>
                <w:rFonts w:eastAsia="Calibri"/>
                <w:kern w:val="2"/>
                <w:sz w:val="28"/>
                <w:szCs w:val="28"/>
                <w:lang w:eastAsia="en-US"/>
              </w:rPr>
              <w:t>социальной</w:t>
            </w:r>
            <w:r w:rsidR="00E154F0" w:rsidRPr="0001014C">
              <w:rPr>
                <w:rFonts w:eastAsia="Calibri"/>
                <w:kern w:val="2"/>
                <w:sz w:val="28"/>
                <w:szCs w:val="28"/>
                <w:lang w:eastAsia="en-US"/>
              </w:rPr>
              <w:t xml:space="preserve"> </w:t>
            </w:r>
            <w:r w:rsidRPr="0001014C">
              <w:rPr>
                <w:rFonts w:eastAsia="Calibri"/>
                <w:kern w:val="2"/>
                <w:sz w:val="28"/>
                <w:szCs w:val="28"/>
                <w:lang w:eastAsia="en-US"/>
              </w:rPr>
              <w:t>инфраструктуры,</w:t>
            </w:r>
            <w:r w:rsidR="00E154F0" w:rsidRPr="0001014C">
              <w:rPr>
                <w:rFonts w:eastAsia="Calibri"/>
                <w:kern w:val="2"/>
                <w:sz w:val="28"/>
                <w:szCs w:val="28"/>
                <w:lang w:eastAsia="en-US"/>
              </w:rPr>
              <w:t xml:space="preserve"> </w:t>
            </w:r>
            <w:r w:rsidRPr="0001014C">
              <w:rPr>
                <w:rFonts w:eastAsia="Calibri"/>
                <w:kern w:val="2"/>
                <w:sz w:val="28"/>
                <w:szCs w:val="28"/>
                <w:lang w:eastAsia="en-US"/>
              </w:rPr>
              <w:t>на</w:t>
            </w:r>
            <w:r w:rsidR="00E154F0" w:rsidRPr="0001014C">
              <w:rPr>
                <w:rFonts w:eastAsia="Calibri"/>
                <w:kern w:val="2"/>
                <w:sz w:val="28"/>
                <w:szCs w:val="28"/>
                <w:lang w:eastAsia="en-US"/>
              </w:rPr>
              <w:t xml:space="preserve"> </w:t>
            </w:r>
            <w:r w:rsidRPr="0001014C">
              <w:rPr>
                <w:rFonts w:eastAsia="Calibri"/>
                <w:kern w:val="2"/>
                <w:sz w:val="28"/>
                <w:szCs w:val="28"/>
                <w:lang w:eastAsia="en-US"/>
              </w:rPr>
              <w:t>которые</w:t>
            </w:r>
            <w:r w:rsidR="00E154F0" w:rsidRPr="0001014C">
              <w:rPr>
                <w:rFonts w:eastAsia="Calibri"/>
                <w:kern w:val="2"/>
                <w:sz w:val="28"/>
                <w:szCs w:val="28"/>
                <w:lang w:eastAsia="en-US"/>
              </w:rPr>
              <w:t xml:space="preserve"> </w:t>
            </w:r>
            <w:r w:rsidRPr="0001014C">
              <w:rPr>
                <w:rFonts w:eastAsia="Calibri"/>
                <w:kern w:val="2"/>
                <w:sz w:val="28"/>
                <w:szCs w:val="28"/>
                <w:lang w:eastAsia="en-US"/>
              </w:rPr>
              <w:t>сформированы</w:t>
            </w:r>
            <w:r w:rsidR="00E154F0" w:rsidRPr="0001014C">
              <w:rPr>
                <w:rFonts w:eastAsia="Calibri"/>
                <w:kern w:val="2"/>
                <w:sz w:val="28"/>
                <w:szCs w:val="28"/>
                <w:lang w:eastAsia="en-US"/>
              </w:rPr>
              <w:t xml:space="preserve"> </w:t>
            </w:r>
            <w:r w:rsidRPr="0001014C">
              <w:rPr>
                <w:rFonts w:eastAsia="Calibri"/>
                <w:kern w:val="2"/>
                <w:sz w:val="28"/>
                <w:szCs w:val="28"/>
                <w:lang w:eastAsia="en-US"/>
              </w:rPr>
              <w:t>паспорта</w:t>
            </w:r>
            <w:r w:rsidR="00E154F0" w:rsidRPr="0001014C">
              <w:rPr>
                <w:rFonts w:eastAsia="Calibri"/>
                <w:kern w:val="2"/>
                <w:sz w:val="28"/>
                <w:szCs w:val="28"/>
                <w:lang w:eastAsia="en-US"/>
              </w:rPr>
              <w:t xml:space="preserve"> </w:t>
            </w:r>
            <w:r w:rsidRPr="0001014C">
              <w:rPr>
                <w:rFonts w:eastAsia="Calibri"/>
                <w:kern w:val="2"/>
                <w:sz w:val="28"/>
                <w:szCs w:val="28"/>
                <w:lang w:eastAsia="en-US"/>
              </w:rPr>
              <w:t>доступности,</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E154F0" w:rsidRPr="0001014C">
              <w:rPr>
                <w:rFonts w:eastAsia="Calibri"/>
                <w:kern w:val="2"/>
                <w:sz w:val="28"/>
                <w:szCs w:val="28"/>
                <w:lang w:eastAsia="en-US"/>
              </w:rPr>
              <w:t xml:space="preserve"> </w:t>
            </w:r>
            <w:r w:rsidRPr="0001014C">
              <w:rPr>
                <w:rFonts w:eastAsia="Calibri"/>
                <w:kern w:val="2"/>
                <w:sz w:val="28"/>
                <w:szCs w:val="28"/>
                <w:lang w:eastAsia="en-US"/>
              </w:rPr>
              <w:t>общем</w:t>
            </w:r>
            <w:r w:rsidR="00E154F0" w:rsidRPr="0001014C">
              <w:rPr>
                <w:rFonts w:eastAsia="Calibri"/>
                <w:kern w:val="2"/>
                <w:sz w:val="28"/>
                <w:szCs w:val="28"/>
                <w:lang w:eastAsia="en-US"/>
              </w:rPr>
              <w:t xml:space="preserve"> </w:t>
            </w:r>
            <w:r w:rsidRPr="0001014C">
              <w:rPr>
                <w:rFonts w:eastAsia="Calibri"/>
                <w:kern w:val="2"/>
                <w:sz w:val="28"/>
                <w:szCs w:val="28"/>
                <w:lang w:eastAsia="en-US"/>
              </w:rPr>
              <w:t>количестве</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объектов</w:t>
            </w:r>
            <w:r w:rsidR="00E154F0" w:rsidRPr="0001014C">
              <w:rPr>
                <w:rFonts w:eastAsia="Calibri"/>
                <w:kern w:val="2"/>
                <w:sz w:val="28"/>
                <w:szCs w:val="28"/>
                <w:lang w:eastAsia="en-US"/>
              </w:rPr>
              <w:t xml:space="preserve"> </w:t>
            </w:r>
            <w:r w:rsidRPr="0001014C">
              <w:rPr>
                <w:rFonts w:eastAsia="Calibri"/>
                <w:kern w:val="2"/>
                <w:sz w:val="28"/>
                <w:szCs w:val="28"/>
                <w:lang w:eastAsia="en-US"/>
              </w:rPr>
              <w:t>социальной</w:t>
            </w:r>
            <w:r w:rsidR="00E154F0" w:rsidRPr="0001014C">
              <w:rPr>
                <w:rFonts w:eastAsia="Calibri"/>
                <w:kern w:val="2"/>
                <w:sz w:val="28"/>
                <w:szCs w:val="28"/>
                <w:lang w:eastAsia="en-US"/>
              </w:rPr>
              <w:t xml:space="preserve"> </w:t>
            </w:r>
            <w:r w:rsidRPr="0001014C">
              <w:rPr>
                <w:rFonts w:eastAsia="Calibri"/>
                <w:kern w:val="2"/>
                <w:sz w:val="28"/>
                <w:szCs w:val="28"/>
                <w:lang w:eastAsia="en-US"/>
              </w:rPr>
              <w:t>инфраструктуры</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сферах</w:t>
            </w:r>
            <w:r w:rsidR="00E154F0" w:rsidRPr="0001014C">
              <w:rPr>
                <w:rFonts w:eastAsia="Calibri"/>
                <w:kern w:val="2"/>
                <w:sz w:val="28"/>
                <w:szCs w:val="28"/>
                <w:lang w:eastAsia="en-US"/>
              </w:rPr>
              <w:t xml:space="preserve"> </w:t>
            </w:r>
            <w:r w:rsidRPr="0001014C">
              <w:rPr>
                <w:rFonts w:eastAsia="Calibri"/>
                <w:kern w:val="2"/>
                <w:sz w:val="28"/>
                <w:szCs w:val="28"/>
                <w:lang w:eastAsia="en-US"/>
              </w:rPr>
              <w:t>жизнедеятельности</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других</w:t>
            </w:r>
            <w:r w:rsidR="00E154F0" w:rsidRPr="0001014C">
              <w:rPr>
                <w:rFonts w:eastAsia="Calibri"/>
                <w:kern w:val="2"/>
                <w:sz w:val="28"/>
                <w:szCs w:val="28"/>
                <w:lang w:eastAsia="en-US"/>
              </w:rPr>
              <w:t xml:space="preserve"> </w:t>
            </w:r>
            <w:r w:rsidRPr="0001014C">
              <w:rPr>
                <w:rFonts w:eastAsia="Calibri"/>
                <w:kern w:val="2"/>
                <w:sz w:val="28"/>
                <w:szCs w:val="28"/>
                <w:lang w:eastAsia="en-US"/>
              </w:rPr>
              <w:t>маломобильных</w:t>
            </w:r>
            <w:r w:rsidR="00E154F0" w:rsidRPr="0001014C">
              <w:rPr>
                <w:rFonts w:eastAsia="Calibri"/>
                <w:kern w:val="2"/>
                <w:sz w:val="28"/>
                <w:szCs w:val="28"/>
                <w:lang w:eastAsia="en-US"/>
              </w:rPr>
              <w:t xml:space="preserve"> </w:t>
            </w:r>
            <w:r w:rsidRPr="0001014C">
              <w:rPr>
                <w:rFonts w:eastAsia="Calibri"/>
                <w:kern w:val="2"/>
                <w:sz w:val="28"/>
                <w:szCs w:val="28"/>
                <w:lang w:eastAsia="en-US"/>
              </w:rPr>
              <w:t>групп</w:t>
            </w:r>
            <w:r w:rsidR="00E154F0" w:rsidRPr="0001014C">
              <w:rPr>
                <w:rFonts w:eastAsia="Calibri"/>
                <w:kern w:val="2"/>
                <w:sz w:val="28"/>
                <w:szCs w:val="28"/>
                <w:lang w:eastAsia="en-US"/>
              </w:rPr>
              <w:t xml:space="preserve"> </w:t>
            </w:r>
            <w:r w:rsidRPr="0001014C">
              <w:rPr>
                <w:rFonts w:eastAsia="Calibri"/>
                <w:kern w:val="2"/>
                <w:sz w:val="28"/>
                <w:szCs w:val="28"/>
                <w:lang w:eastAsia="en-US"/>
              </w:rPr>
              <w:t>населения;</w:t>
            </w:r>
          </w:p>
          <w:p w:rsidR="00A019C1" w:rsidRPr="0001014C" w:rsidRDefault="00A019C1" w:rsidP="00E154F0">
            <w:pPr>
              <w:autoSpaceDE w:val="0"/>
              <w:autoSpaceDN w:val="0"/>
              <w:adjustRightInd w:val="0"/>
              <w:jc w:val="both"/>
              <w:rPr>
                <w:rFonts w:eastAsia="Calibri"/>
                <w:kern w:val="2"/>
                <w:sz w:val="28"/>
                <w:szCs w:val="28"/>
                <w:lang w:eastAsia="en-US"/>
              </w:rPr>
            </w:pPr>
            <w:r w:rsidRPr="0001014C">
              <w:rPr>
                <w:rFonts w:eastAsia="Calibri"/>
                <w:kern w:val="2"/>
                <w:sz w:val="28"/>
                <w:szCs w:val="28"/>
                <w:lang w:eastAsia="en-US"/>
              </w:rPr>
              <w:t>доля</w:t>
            </w:r>
            <w:r w:rsidR="00E154F0" w:rsidRPr="0001014C">
              <w:rPr>
                <w:rFonts w:eastAsia="Calibri"/>
                <w:kern w:val="2"/>
                <w:sz w:val="28"/>
                <w:szCs w:val="28"/>
                <w:lang w:eastAsia="en-US"/>
              </w:rPr>
              <w:t xml:space="preserve"> </w:t>
            </w:r>
            <w:r w:rsidRPr="0001014C">
              <w:rPr>
                <w:rFonts w:eastAsia="Calibri"/>
                <w:kern w:val="2"/>
                <w:sz w:val="28"/>
                <w:szCs w:val="28"/>
                <w:lang w:eastAsia="en-US"/>
              </w:rPr>
              <w:t>лиц</w:t>
            </w:r>
            <w:r w:rsidR="00E154F0" w:rsidRPr="0001014C">
              <w:rPr>
                <w:rFonts w:eastAsia="Calibri"/>
                <w:kern w:val="2"/>
                <w:sz w:val="28"/>
                <w:szCs w:val="28"/>
                <w:lang w:eastAsia="en-US"/>
              </w:rPr>
              <w:t xml:space="preserve"> </w:t>
            </w:r>
            <w:r w:rsidRPr="0001014C">
              <w:rPr>
                <w:rFonts w:eastAsia="Calibri"/>
                <w:kern w:val="2"/>
                <w:sz w:val="28"/>
                <w:szCs w:val="28"/>
                <w:lang w:eastAsia="en-US"/>
              </w:rPr>
              <w:t>с</w:t>
            </w:r>
            <w:r w:rsidR="00E154F0" w:rsidRPr="0001014C">
              <w:rPr>
                <w:rFonts w:eastAsia="Calibri"/>
                <w:kern w:val="2"/>
                <w:sz w:val="28"/>
                <w:szCs w:val="28"/>
                <w:lang w:eastAsia="en-US"/>
              </w:rPr>
              <w:t xml:space="preserve"> </w:t>
            </w:r>
            <w:r w:rsidRPr="0001014C">
              <w:rPr>
                <w:rFonts w:eastAsia="Calibri"/>
                <w:kern w:val="2"/>
                <w:sz w:val="28"/>
                <w:szCs w:val="28"/>
                <w:lang w:eastAsia="en-US"/>
              </w:rPr>
              <w:t>ограниченными</w:t>
            </w:r>
            <w:r w:rsidR="00E154F0" w:rsidRPr="0001014C">
              <w:rPr>
                <w:rFonts w:eastAsia="Calibri"/>
                <w:kern w:val="2"/>
                <w:sz w:val="28"/>
                <w:szCs w:val="28"/>
                <w:lang w:eastAsia="en-US"/>
              </w:rPr>
              <w:t xml:space="preserve"> </w:t>
            </w:r>
            <w:r w:rsidRPr="0001014C">
              <w:rPr>
                <w:rFonts w:eastAsia="Calibri"/>
                <w:kern w:val="2"/>
                <w:sz w:val="28"/>
                <w:szCs w:val="28"/>
                <w:lang w:eastAsia="en-US"/>
              </w:rPr>
              <w:t>возможностями</w:t>
            </w:r>
            <w:r w:rsidR="00E154F0" w:rsidRPr="0001014C">
              <w:rPr>
                <w:rFonts w:eastAsia="Calibri"/>
                <w:kern w:val="2"/>
                <w:sz w:val="28"/>
                <w:szCs w:val="28"/>
                <w:lang w:eastAsia="en-US"/>
              </w:rPr>
              <w:t xml:space="preserve"> </w:t>
            </w:r>
            <w:r w:rsidRPr="0001014C">
              <w:rPr>
                <w:rFonts w:eastAsia="Calibri"/>
                <w:kern w:val="2"/>
                <w:sz w:val="28"/>
                <w:szCs w:val="28"/>
                <w:lang w:eastAsia="en-US"/>
              </w:rPr>
              <w:t>здоровья</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Pr="0001014C">
              <w:rPr>
                <w:rFonts w:eastAsia="Calibri"/>
                <w:kern w:val="2"/>
                <w:sz w:val="28"/>
                <w:szCs w:val="28"/>
                <w:lang w:eastAsia="en-US"/>
              </w:rPr>
              <w:t>от</w:t>
            </w:r>
            <w:r w:rsidR="00E154F0" w:rsidRPr="0001014C">
              <w:rPr>
                <w:rFonts w:eastAsia="Calibri"/>
                <w:kern w:val="2"/>
                <w:sz w:val="28"/>
                <w:szCs w:val="28"/>
                <w:lang w:eastAsia="en-US"/>
              </w:rPr>
              <w:t xml:space="preserve"> </w:t>
            </w:r>
            <w:r w:rsidRPr="0001014C">
              <w:rPr>
                <w:rFonts w:eastAsia="Calibri"/>
                <w:kern w:val="2"/>
                <w:sz w:val="28"/>
                <w:szCs w:val="28"/>
                <w:lang w:eastAsia="en-US"/>
              </w:rPr>
              <w:t>6</w:t>
            </w:r>
            <w:r w:rsidR="00E154F0" w:rsidRPr="0001014C">
              <w:rPr>
                <w:rFonts w:eastAsia="Calibri"/>
                <w:kern w:val="2"/>
                <w:sz w:val="28"/>
                <w:szCs w:val="28"/>
                <w:lang w:eastAsia="en-US"/>
              </w:rPr>
              <w:t xml:space="preserve"> </w:t>
            </w:r>
            <w:r w:rsidRPr="0001014C">
              <w:rPr>
                <w:rFonts w:eastAsia="Calibri"/>
                <w:kern w:val="2"/>
                <w:sz w:val="28"/>
                <w:szCs w:val="28"/>
                <w:lang w:eastAsia="en-US"/>
              </w:rPr>
              <w:t>до</w:t>
            </w:r>
            <w:r w:rsidR="00E154F0" w:rsidRPr="0001014C">
              <w:rPr>
                <w:rFonts w:eastAsia="Calibri"/>
                <w:kern w:val="2"/>
                <w:sz w:val="28"/>
                <w:szCs w:val="28"/>
                <w:lang w:eastAsia="en-US"/>
              </w:rPr>
              <w:t xml:space="preserve"> </w:t>
            </w:r>
            <w:r w:rsidRPr="0001014C">
              <w:rPr>
                <w:rFonts w:eastAsia="Calibri"/>
                <w:kern w:val="2"/>
                <w:sz w:val="28"/>
                <w:szCs w:val="28"/>
                <w:lang w:eastAsia="en-US"/>
              </w:rPr>
              <w:t>18</w:t>
            </w:r>
            <w:r w:rsidR="00E154F0" w:rsidRPr="0001014C">
              <w:rPr>
                <w:rFonts w:eastAsia="Calibri"/>
                <w:kern w:val="2"/>
                <w:sz w:val="28"/>
                <w:szCs w:val="28"/>
                <w:lang w:eastAsia="en-US"/>
              </w:rPr>
              <w:t xml:space="preserve"> </w:t>
            </w:r>
            <w:r w:rsidRPr="0001014C">
              <w:rPr>
                <w:rFonts w:eastAsia="Calibri"/>
                <w:kern w:val="2"/>
                <w:sz w:val="28"/>
                <w:szCs w:val="28"/>
                <w:lang w:eastAsia="en-US"/>
              </w:rPr>
              <w:t>лет,</w:t>
            </w:r>
            <w:r w:rsidR="00E154F0" w:rsidRPr="0001014C">
              <w:rPr>
                <w:rFonts w:eastAsia="Calibri"/>
                <w:kern w:val="2"/>
                <w:sz w:val="28"/>
                <w:szCs w:val="28"/>
                <w:lang w:eastAsia="en-US"/>
              </w:rPr>
              <w:t xml:space="preserve"> </w:t>
            </w:r>
            <w:r w:rsidRPr="0001014C">
              <w:rPr>
                <w:rFonts w:eastAsia="Calibri"/>
                <w:kern w:val="2"/>
                <w:sz w:val="28"/>
                <w:szCs w:val="28"/>
                <w:lang w:eastAsia="en-US"/>
              </w:rPr>
              <w:t>систематически</w:t>
            </w:r>
            <w:r w:rsidR="00E154F0" w:rsidRPr="0001014C">
              <w:rPr>
                <w:rFonts w:eastAsia="Calibri"/>
                <w:kern w:val="2"/>
                <w:sz w:val="28"/>
                <w:szCs w:val="28"/>
                <w:lang w:eastAsia="en-US"/>
              </w:rPr>
              <w:t xml:space="preserve"> </w:t>
            </w:r>
            <w:r w:rsidRPr="0001014C">
              <w:rPr>
                <w:rFonts w:eastAsia="Calibri"/>
                <w:kern w:val="2"/>
                <w:sz w:val="28"/>
                <w:szCs w:val="28"/>
                <w:lang w:eastAsia="en-US"/>
              </w:rPr>
              <w:t>занимающихся</w:t>
            </w:r>
            <w:r w:rsidR="00E154F0" w:rsidRPr="0001014C">
              <w:rPr>
                <w:rFonts w:eastAsia="Calibri"/>
                <w:kern w:val="2"/>
                <w:sz w:val="28"/>
                <w:szCs w:val="28"/>
                <w:lang w:eastAsia="en-US"/>
              </w:rPr>
              <w:t xml:space="preserve"> </w:t>
            </w:r>
            <w:r w:rsidRPr="0001014C">
              <w:rPr>
                <w:rFonts w:eastAsia="Calibri"/>
                <w:kern w:val="2"/>
                <w:sz w:val="28"/>
                <w:szCs w:val="28"/>
                <w:lang w:eastAsia="en-US"/>
              </w:rPr>
              <w:t>физической</w:t>
            </w:r>
            <w:r w:rsidR="00E154F0" w:rsidRPr="0001014C">
              <w:rPr>
                <w:rFonts w:eastAsia="Calibri"/>
                <w:kern w:val="2"/>
                <w:sz w:val="28"/>
                <w:szCs w:val="28"/>
                <w:lang w:eastAsia="en-US"/>
              </w:rPr>
              <w:t xml:space="preserve"> </w:t>
            </w:r>
            <w:r w:rsidRPr="0001014C">
              <w:rPr>
                <w:rFonts w:eastAsia="Calibri"/>
                <w:kern w:val="2"/>
                <w:sz w:val="28"/>
                <w:szCs w:val="28"/>
                <w:lang w:eastAsia="en-US"/>
              </w:rPr>
              <w:t>культурой</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спортом,</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2D5E5B" w:rsidRPr="0001014C">
              <w:rPr>
                <w:rFonts w:eastAsia="Calibri"/>
                <w:kern w:val="2"/>
                <w:sz w:val="28"/>
                <w:szCs w:val="28"/>
                <w:lang w:eastAsia="en-US"/>
              </w:rPr>
              <w:t> </w:t>
            </w:r>
            <w:r w:rsidRPr="0001014C">
              <w:rPr>
                <w:rFonts w:eastAsia="Calibri"/>
                <w:kern w:val="2"/>
                <w:sz w:val="28"/>
                <w:szCs w:val="28"/>
                <w:lang w:eastAsia="en-US"/>
              </w:rPr>
              <w:t>общей</w:t>
            </w:r>
            <w:r w:rsidR="00E154F0" w:rsidRPr="0001014C">
              <w:rPr>
                <w:rFonts w:eastAsia="Calibri"/>
                <w:kern w:val="2"/>
                <w:sz w:val="28"/>
                <w:szCs w:val="28"/>
                <w:lang w:eastAsia="en-US"/>
              </w:rPr>
              <w:t xml:space="preserve"> </w:t>
            </w:r>
            <w:r w:rsidRPr="0001014C">
              <w:rPr>
                <w:rFonts w:eastAsia="Calibri"/>
                <w:kern w:val="2"/>
                <w:sz w:val="28"/>
                <w:szCs w:val="28"/>
                <w:lang w:eastAsia="en-US"/>
              </w:rPr>
              <w:t>численности</w:t>
            </w:r>
            <w:r w:rsidR="00E154F0" w:rsidRPr="0001014C">
              <w:rPr>
                <w:rFonts w:eastAsia="Calibri"/>
                <w:kern w:val="2"/>
                <w:sz w:val="28"/>
                <w:szCs w:val="28"/>
                <w:lang w:eastAsia="en-US"/>
              </w:rPr>
              <w:t xml:space="preserve"> </w:t>
            </w:r>
            <w:r w:rsidRPr="0001014C">
              <w:rPr>
                <w:rFonts w:eastAsia="Calibri"/>
                <w:kern w:val="2"/>
                <w:sz w:val="28"/>
                <w:szCs w:val="28"/>
                <w:lang w:eastAsia="en-US"/>
              </w:rPr>
              <w:t>этой</w:t>
            </w:r>
            <w:r w:rsidR="00E154F0" w:rsidRPr="0001014C">
              <w:rPr>
                <w:rFonts w:eastAsia="Calibri"/>
                <w:kern w:val="2"/>
                <w:sz w:val="28"/>
                <w:szCs w:val="28"/>
                <w:lang w:eastAsia="en-US"/>
              </w:rPr>
              <w:t xml:space="preserve"> </w:t>
            </w:r>
            <w:r w:rsidRPr="0001014C">
              <w:rPr>
                <w:rFonts w:eastAsia="Calibri"/>
                <w:kern w:val="2"/>
                <w:sz w:val="28"/>
                <w:szCs w:val="28"/>
                <w:lang w:eastAsia="en-US"/>
              </w:rPr>
              <w:t>категории</w:t>
            </w:r>
            <w:r w:rsidR="00E154F0" w:rsidRPr="0001014C">
              <w:rPr>
                <w:rFonts w:eastAsia="Calibri"/>
                <w:kern w:val="2"/>
                <w:sz w:val="28"/>
                <w:szCs w:val="28"/>
                <w:lang w:eastAsia="en-US"/>
              </w:rPr>
              <w:t xml:space="preserve"> </w:t>
            </w:r>
            <w:r w:rsidRPr="0001014C">
              <w:rPr>
                <w:rFonts w:eastAsia="Calibri"/>
                <w:kern w:val="2"/>
                <w:sz w:val="28"/>
                <w:szCs w:val="28"/>
                <w:lang w:eastAsia="en-US"/>
              </w:rPr>
              <w:t>граждан;</w:t>
            </w:r>
          </w:p>
          <w:p w:rsidR="00A019C1" w:rsidRPr="0001014C" w:rsidRDefault="00A019C1" w:rsidP="00E154F0">
            <w:pPr>
              <w:autoSpaceDE w:val="0"/>
              <w:autoSpaceDN w:val="0"/>
              <w:adjustRightInd w:val="0"/>
              <w:jc w:val="both"/>
              <w:rPr>
                <w:kern w:val="2"/>
                <w:sz w:val="28"/>
                <w:szCs w:val="28"/>
              </w:rPr>
            </w:pPr>
          </w:p>
        </w:tc>
      </w:tr>
      <w:tr w:rsidR="00A019C1" w:rsidRPr="0001014C" w:rsidTr="005C7754">
        <w:trPr>
          <w:trHeight w:val="20"/>
        </w:trPr>
        <w:tc>
          <w:tcPr>
            <w:tcW w:w="2442" w:type="dxa"/>
            <w:tcMar>
              <w:left w:w="57" w:type="dxa"/>
              <w:right w:w="57" w:type="dxa"/>
            </w:tcMar>
          </w:tcPr>
          <w:p w:rsidR="00A019C1" w:rsidRPr="0001014C" w:rsidRDefault="00A019C1" w:rsidP="00E154F0">
            <w:pPr>
              <w:rPr>
                <w:bCs/>
                <w:kern w:val="2"/>
                <w:sz w:val="28"/>
                <w:szCs w:val="28"/>
              </w:rPr>
            </w:pPr>
            <w:r w:rsidRPr="0001014C">
              <w:rPr>
                <w:bCs/>
                <w:kern w:val="2"/>
                <w:sz w:val="28"/>
                <w:szCs w:val="28"/>
              </w:rPr>
              <w:t>Этапы</w:t>
            </w:r>
            <w:r w:rsidR="00E154F0" w:rsidRPr="0001014C">
              <w:rPr>
                <w:bCs/>
                <w:kern w:val="2"/>
                <w:sz w:val="28"/>
                <w:szCs w:val="28"/>
              </w:rPr>
              <w:t xml:space="preserve"> </w:t>
            </w:r>
            <w:r w:rsidRPr="0001014C">
              <w:rPr>
                <w:bCs/>
                <w:kern w:val="2"/>
                <w:sz w:val="28"/>
                <w:szCs w:val="28"/>
              </w:rPr>
              <w:t>и</w:t>
            </w:r>
            <w:r w:rsidR="00E154F0" w:rsidRPr="0001014C">
              <w:rPr>
                <w:bCs/>
                <w:kern w:val="2"/>
                <w:sz w:val="28"/>
                <w:szCs w:val="28"/>
              </w:rPr>
              <w:t xml:space="preserve"> </w:t>
            </w:r>
            <w:r w:rsidRPr="0001014C">
              <w:rPr>
                <w:bCs/>
                <w:kern w:val="2"/>
                <w:sz w:val="28"/>
                <w:szCs w:val="28"/>
              </w:rPr>
              <w:t>сроки</w:t>
            </w:r>
            <w:r w:rsidR="00E154F0" w:rsidRPr="0001014C">
              <w:rPr>
                <w:bCs/>
                <w:kern w:val="2"/>
                <w:sz w:val="28"/>
                <w:szCs w:val="28"/>
              </w:rPr>
              <w:t xml:space="preserve"> </w:t>
            </w:r>
            <w:r w:rsidRPr="0001014C">
              <w:rPr>
                <w:bCs/>
                <w:kern w:val="2"/>
                <w:sz w:val="28"/>
                <w:szCs w:val="28"/>
              </w:rPr>
              <w:t>реализации</w:t>
            </w:r>
            <w:r w:rsidR="00E154F0" w:rsidRPr="0001014C">
              <w:rPr>
                <w:bCs/>
                <w:kern w:val="2"/>
                <w:sz w:val="28"/>
                <w:szCs w:val="28"/>
              </w:rPr>
              <w:t xml:space="preserve"> </w:t>
            </w:r>
            <w:r w:rsidRPr="0001014C">
              <w:rPr>
                <w:bCs/>
                <w:kern w:val="2"/>
                <w:sz w:val="28"/>
                <w:szCs w:val="28"/>
              </w:rPr>
              <w:t>подпрограммы</w:t>
            </w:r>
            <w:r w:rsidR="00E154F0" w:rsidRPr="0001014C">
              <w:rPr>
                <w:bCs/>
                <w:kern w:val="2"/>
                <w:sz w:val="28"/>
                <w:szCs w:val="28"/>
              </w:rPr>
              <w:t xml:space="preserve"> </w:t>
            </w:r>
            <w:r w:rsidRPr="0001014C">
              <w:rPr>
                <w:bCs/>
                <w:kern w:val="2"/>
                <w:sz w:val="28"/>
                <w:szCs w:val="28"/>
              </w:rPr>
              <w:t>1</w:t>
            </w:r>
          </w:p>
        </w:tc>
        <w:tc>
          <w:tcPr>
            <w:tcW w:w="592" w:type="dxa"/>
          </w:tcPr>
          <w:p w:rsidR="00A019C1" w:rsidRPr="0001014C" w:rsidRDefault="00A019C1" w:rsidP="00E154F0">
            <w:pPr>
              <w:rPr>
                <w:kern w:val="2"/>
                <w:sz w:val="28"/>
                <w:szCs w:val="28"/>
              </w:rPr>
            </w:pPr>
            <w:r w:rsidRPr="0001014C">
              <w:rPr>
                <w:kern w:val="2"/>
                <w:sz w:val="28"/>
                <w:szCs w:val="28"/>
              </w:rPr>
              <w:t>–</w:t>
            </w:r>
          </w:p>
        </w:tc>
        <w:tc>
          <w:tcPr>
            <w:tcW w:w="6831" w:type="dxa"/>
            <w:tcMar>
              <w:left w:w="57" w:type="dxa"/>
              <w:right w:w="57" w:type="dxa"/>
            </w:tcMar>
          </w:tcPr>
          <w:p w:rsidR="00A019C1" w:rsidRPr="0001014C" w:rsidRDefault="00A019C1" w:rsidP="002D5E5B">
            <w:pPr>
              <w:shd w:val="clear" w:color="auto" w:fill="FFFFFF"/>
              <w:jc w:val="both"/>
              <w:rPr>
                <w:kern w:val="2"/>
                <w:sz w:val="28"/>
                <w:szCs w:val="28"/>
              </w:rPr>
            </w:pPr>
            <w:r w:rsidRPr="0001014C">
              <w:rPr>
                <w:kern w:val="2"/>
                <w:sz w:val="28"/>
                <w:szCs w:val="28"/>
              </w:rPr>
              <w:t>срок</w:t>
            </w:r>
            <w:r w:rsidR="00E154F0" w:rsidRPr="0001014C">
              <w:rPr>
                <w:kern w:val="2"/>
                <w:sz w:val="28"/>
                <w:szCs w:val="28"/>
              </w:rPr>
              <w:t xml:space="preserve"> </w:t>
            </w:r>
            <w:r w:rsidRPr="0001014C">
              <w:rPr>
                <w:kern w:val="2"/>
                <w:sz w:val="28"/>
                <w:szCs w:val="28"/>
              </w:rPr>
              <w:t>реализации</w:t>
            </w:r>
            <w:r w:rsidR="00E154F0" w:rsidRPr="0001014C">
              <w:rPr>
                <w:kern w:val="2"/>
                <w:sz w:val="28"/>
                <w:szCs w:val="28"/>
              </w:rPr>
              <w:t xml:space="preserve"> </w:t>
            </w:r>
            <w:r w:rsidRPr="0001014C">
              <w:rPr>
                <w:kern w:val="2"/>
                <w:sz w:val="28"/>
                <w:szCs w:val="28"/>
              </w:rPr>
              <w:t>подпрограммы</w:t>
            </w:r>
            <w:r w:rsidR="00E154F0" w:rsidRPr="0001014C">
              <w:rPr>
                <w:kern w:val="2"/>
                <w:sz w:val="28"/>
                <w:szCs w:val="28"/>
              </w:rPr>
              <w:t xml:space="preserve"> </w:t>
            </w:r>
            <w:r w:rsidRPr="0001014C">
              <w:rPr>
                <w:kern w:val="2"/>
                <w:sz w:val="28"/>
                <w:szCs w:val="28"/>
              </w:rPr>
              <w:t>1</w:t>
            </w:r>
            <w:r w:rsidR="00E154F0" w:rsidRPr="0001014C">
              <w:rPr>
                <w:kern w:val="2"/>
                <w:sz w:val="28"/>
                <w:szCs w:val="28"/>
              </w:rPr>
              <w:t xml:space="preserve"> </w:t>
            </w:r>
            <w:r w:rsidRPr="0001014C">
              <w:rPr>
                <w:kern w:val="2"/>
                <w:sz w:val="28"/>
                <w:szCs w:val="28"/>
              </w:rPr>
              <w:t>запланирован</w:t>
            </w:r>
            <w:r w:rsidR="00E154F0" w:rsidRPr="0001014C">
              <w:rPr>
                <w:kern w:val="2"/>
                <w:sz w:val="28"/>
                <w:szCs w:val="28"/>
              </w:rPr>
              <w:t xml:space="preserve"> </w:t>
            </w:r>
            <w:r w:rsidRPr="0001014C">
              <w:rPr>
                <w:kern w:val="2"/>
                <w:sz w:val="28"/>
                <w:szCs w:val="28"/>
              </w:rPr>
              <w:t>на</w:t>
            </w:r>
            <w:r w:rsidR="00E154F0" w:rsidRPr="0001014C">
              <w:rPr>
                <w:kern w:val="2"/>
                <w:sz w:val="28"/>
                <w:szCs w:val="28"/>
              </w:rPr>
              <w:t xml:space="preserve"> </w:t>
            </w:r>
            <w:r w:rsidRPr="0001014C">
              <w:rPr>
                <w:kern w:val="2"/>
                <w:sz w:val="28"/>
                <w:szCs w:val="28"/>
              </w:rPr>
              <w:t>2019</w:t>
            </w:r>
            <w:r w:rsidR="002D5E5B" w:rsidRPr="0001014C">
              <w:rPr>
                <w:kern w:val="2"/>
                <w:sz w:val="28"/>
                <w:szCs w:val="28"/>
              </w:rPr>
              <w:t> </w:t>
            </w:r>
            <w:r w:rsidRPr="0001014C">
              <w:rPr>
                <w:kern w:val="2"/>
                <w:sz w:val="28"/>
                <w:szCs w:val="28"/>
              </w:rPr>
              <w:t>–</w:t>
            </w:r>
            <w:r w:rsidR="002D5E5B" w:rsidRPr="0001014C">
              <w:rPr>
                <w:kern w:val="2"/>
                <w:sz w:val="28"/>
                <w:szCs w:val="28"/>
              </w:rPr>
              <w:t> </w:t>
            </w:r>
            <w:r w:rsidRPr="0001014C">
              <w:rPr>
                <w:kern w:val="2"/>
                <w:sz w:val="28"/>
                <w:szCs w:val="28"/>
              </w:rPr>
              <w:t>2030</w:t>
            </w:r>
            <w:r w:rsidR="00E154F0" w:rsidRPr="0001014C">
              <w:rPr>
                <w:kern w:val="2"/>
                <w:sz w:val="28"/>
                <w:szCs w:val="28"/>
              </w:rPr>
              <w:t xml:space="preserve"> </w:t>
            </w:r>
            <w:r w:rsidRPr="0001014C">
              <w:rPr>
                <w:kern w:val="2"/>
                <w:sz w:val="28"/>
                <w:szCs w:val="28"/>
              </w:rPr>
              <w:t>годы</w:t>
            </w:r>
            <w:r w:rsidR="00E154F0" w:rsidRPr="0001014C">
              <w:rPr>
                <w:kern w:val="2"/>
                <w:sz w:val="28"/>
                <w:szCs w:val="28"/>
              </w:rPr>
              <w:t xml:space="preserve"> </w:t>
            </w:r>
            <w:r w:rsidRPr="0001014C">
              <w:rPr>
                <w:kern w:val="2"/>
                <w:sz w:val="28"/>
                <w:szCs w:val="28"/>
              </w:rPr>
              <w:t>(этапы</w:t>
            </w:r>
            <w:r w:rsidR="00E154F0" w:rsidRPr="0001014C">
              <w:rPr>
                <w:kern w:val="2"/>
                <w:sz w:val="28"/>
                <w:szCs w:val="28"/>
              </w:rPr>
              <w:t xml:space="preserve"> </w:t>
            </w:r>
            <w:r w:rsidRPr="0001014C">
              <w:rPr>
                <w:kern w:val="2"/>
                <w:sz w:val="28"/>
                <w:szCs w:val="28"/>
              </w:rPr>
              <w:t>реализации</w:t>
            </w:r>
            <w:r w:rsidR="00E154F0" w:rsidRPr="0001014C">
              <w:rPr>
                <w:kern w:val="2"/>
                <w:sz w:val="28"/>
                <w:szCs w:val="28"/>
              </w:rPr>
              <w:t xml:space="preserve"> </w:t>
            </w:r>
            <w:r w:rsidRPr="0001014C">
              <w:rPr>
                <w:kern w:val="2"/>
                <w:sz w:val="28"/>
                <w:szCs w:val="28"/>
              </w:rPr>
              <w:t>подпрограммы</w:t>
            </w:r>
            <w:r w:rsidR="00E154F0" w:rsidRPr="0001014C">
              <w:rPr>
                <w:kern w:val="2"/>
                <w:sz w:val="28"/>
                <w:szCs w:val="28"/>
              </w:rPr>
              <w:t xml:space="preserve"> </w:t>
            </w:r>
            <w:r w:rsidRPr="0001014C">
              <w:rPr>
                <w:kern w:val="2"/>
                <w:sz w:val="28"/>
                <w:szCs w:val="28"/>
              </w:rPr>
              <w:t>1</w:t>
            </w:r>
            <w:r w:rsidR="00E154F0" w:rsidRPr="0001014C">
              <w:rPr>
                <w:kern w:val="2"/>
                <w:sz w:val="28"/>
                <w:szCs w:val="28"/>
              </w:rPr>
              <w:t xml:space="preserve"> </w:t>
            </w:r>
            <w:r w:rsidRPr="0001014C">
              <w:rPr>
                <w:kern w:val="2"/>
                <w:sz w:val="28"/>
                <w:szCs w:val="28"/>
              </w:rPr>
              <w:t>не</w:t>
            </w:r>
            <w:r w:rsidR="00E154F0" w:rsidRPr="0001014C">
              <w:rPr>
                <w:kern w:val="2"/>
                <w:sz w:val="28"/>
                <w:szCs w:val="28"/>
              </w:rPr>
              <w:t xml:space="preserve"> </w:t>
            </w:r>
            <w:r w:rsidRPr="0001014C">
              <w:rPr>
                <w:kern w:val="2"/>
                <w:sz w:val="28"/>
                <w:szCs w:val="28"/>
              </w:rPr>
              <w:t>выделяются)</w:t>
            </w:r>
          </w:p>
        </w:tc>
      </w:tr>
      <w:tr w:rsidR="00A019C1" w:rsidRPr="0001014C" w:rsidTr="005C7754">
        <w:trPr>
          <w:trHeight w:val="20"/>
        </w:trPr>
        <w:tc>
          <w:tcPr>
            <w:tcW w:w="2442" w:type="dxa"/>
            <w:tcMar>
              <w:left w:w="57" w:type="dxa"/>
              <w:right w:w="57" w:type="dxa"/>
            </w:tcMar>
          </w:tcPr>
          <w:p w:rsidR="00A019C1" w:rsidRPr="0001014C" w:rsidRDefault="00A019C1" w:rsidP="00E154F0">
            <w:pPr>
              <w:rPr>
                <w:kern w:val="2"/>
                <w:sz w:val="28"/>
                <w:szCs w:val="28"/>
              </w:rPr>
            </w:pPr>
            <w:r w:rsidRPr="0001014C">
              <w:rPr>
                <w:bCs/>
                <w:kern w:val="2"/>
                <w:sz w:val="28"/>
                <w:szCs w:val="28"/>
              </w:rPr>
              <w:t>Ресурсное</w:t>
            </w:r>
            <w:r w:rsidR="00E154F0" w:rsidRPr="0001014C">
              <w:rPr>
                <w:bCs/>
                <w:kern w:val="2"/>
                <w:sz w:val="28"/>
                <w:szCs w:val="28"/>
              </w:rPr>
              <w:t xml:space="preserve"> </w:t>
            </w:r>
            <w:r w:rsidRPr="0001014C">
              <w:rPr>
                <w:bCs/>
                <w:kern w:val="2"/>
                <w:sz w:val="28"/>
                <w:szCs w:val="28"/>
              </w:rPr>
              <w:t>обеспечение</w:t>
            </w:r>
            <w:r w:rsidR="00E154F0" w:rsidRPr="0001014C">
              <w:rPr>
                <w:bCs/>
                <w:kern w:val="2"/>
                <w:sz w:val="28"/>
                <w:szCs w:val="28"/>
              </w:rPr>
              <w:t xml:space="preserve"> </w:t>
            </w:r>
            <w:r w:rsidRPr="0001014C">
              <w:rPr>
                <w:bCs/>
                <w:kern w:val="2"/>
                <w:sz w:val="28"/>
                <w:szCs w:val="28"/>
              </w:rPr>
              <w:t>подпрограммы</w:t>
            </w:r>
            <w:r w:rsidR="00E154F0" w:rsidRPr="0001014C">
              <w:rPr>
                <w:bCs/>
                <w:kern w:val="2"/>
                <w:sz w:val="28"/>
                <w:szCs w:val="28"/>
              </w:rPr>
              <w:t xml:space="preserve"> </w:t>
            </w:r>
            <w:r w:rsidRPr="0001014C">
              <w:rPr>
                <w:bCs/>
                <w:kern w:val="2"/>
                <w:sz w:val="28"/>
                <w:szCs w:val="28"/>
              </w:rPr>
              <w:t>1</w:t>
            </w:r>
          </w:p>
        </w:tc>
        <w:tc>
          <w:tcPr>
            <w:tcW w:w="592" w:type="dxa"/>
          </w:tcPr>
          <w:p w:rsidR="00A019C1" w:rsidRPr="0001014C" w:rsidRDefault="00A019C1" w:rsidP="00E154F0">
            <w:pPr>
              <w:shd w:val="clear" w:color="auto" w:fill="FFFFFF"/>
              <w:jc w:val="both"/>
              <w:rPr>
                <w:kern w:val="2"/>
                <w:sz w:val="28"/>
                <w:szCs w:val="28"/>
              </w:rPr>
            </w:pPr>
            <w:r w:rsidRPr="0001014C">
              <w:rPr>
                <w:kern w:val="2"/>
                <w:sz w:val="28"/>
                <w:szCs w:val="28"/>
              </w:rPr>
              <w:t>–</w:t>
            </w:r>
          </w:p>
        </w:tc>
        <w:tc>
          <w:tcPr>
            <w:tcW w:w="6831" w:type="dxa"/>
            <w:tcMar>
              <w:left w:w="57" w:type="dxa"/>
              <w:right w:w="57" w:type="dxa"/>
            </w:tcMar>
          </w:tcPr>
          <w:p w:rsidR="00A019C1" w:rsidRPr="0001014C" w:rsidRDefault="00A019C1" w:rsidP="00E154F0">
            <w:pPr>
              <w:jc w:val="both"/>
              <w:rPr>
                <w:rFonts w:eastAsia="Calibri"/>
                <w:kern w:val="2"/>
                <w:sz w:val="28"/>
                <w:szCs w:val="28"/>
                <w:lang w:eastAsia="en-US"/>
              </w:rPr>
            </w:pPr>
            <w:r w:rsidRPr="0001014C">
              <w:rPr>
                <w:rFonts w:eastAsia="Calibri"/>
                <w:kern w:val="2"/>
                <w:sz w:val="28"/>
                <w:szCs w:val="28"/>
                <w:lang w:eastAsia="en-US"/>
              </w:rPr>
              <w:t>общий</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объем</w:t>
            </w:r>
            <w:r w:rsidR="00E154F0" w:rsidRPr="0001014C">
              <w:rPr>
                <w:rFonts w:eastAsia="Calibri"/>
                <w:kern w:val="2"/>
                <w:sz w:val="28"/>
                <w:szCs w:val="28"/>
                <w:lang w:eastAsia="en-US"/>
              </w:rPr>
              <w:t xml:space="preserve"> </w:t>
            </w:r>
            <w:r w:rsidRPr="0001014C">
              <w:rPr>
                <w:rFonts w:eastAsia="Calibri"/>
                <w:kern w:val="2"/>
                <w:sz w:val="28"/>
                <w:szCs w:val="28"/>
                <w:lang w:eastAsia="en-US"/>
              </w:rPr>
              <w:t>финансирования</w:t>
            </w:r>
            <w:r w:rsidR="00E154F0" w:rsidRPr="0001014C">
              <w:rPr>
                <w:rFonts w:eastAsia="Calibri"/>
                <w:kern w:val="2"/>
                <w:sz w:val="28"/>
                <w:szCs w:val="28"/>
                <w:lang w:eastAsia="en-US"/>
              </w:rPr>
              <w:t xml:space="preserve"> </w:t>
            </w:r>
            <w:r w:rsidRPr="0001014C">
              <w:rPr>
                <w:rFonts w:eastAsia="Calibri"/>
                <w:kern w:val="2"/>
                <w:sz w:val="28"/>
                <w:szCs w:val="28"/>
                <w:lang w:eastAsia="en-US"/>
              </w:rPr>
              <w:t>подпрограммы</w:t>
            </w:r>
            <w:r w:rsidR="00E154F0" w:rsidRPr="0001014C">
              <w:rPr>
                <w:rFonts w:eastAsia="Calibri"/>
                <w:kern w:val="2"/>
                <w:sz w:val="28"/>
                <w:szCs w:val="28"/>
                <w:lang w:eastAsia="en-US"/>
              </w:rPr>
              <w:t xml:space="preserve"> </w:t>
            </w:r>
            <w:r w:rsidRPr="0001014C">
              <w:rPr>
                <w:rFonts w:eastAsia="Calibri"/>
                <w:kern w:val="2"/>
                <w:sz w:val="28"/>
                <w:szCs w:val="28"/>
                <w:lang w:eastAsia="en-US"/>
              </w:rPr>
              <w:t>1</w:t>
            </w:r>
            <w:r w:rsidR="00E154F0" w:rsidRPr="0001014C">
              <w:rPr>
                <w:rFonts w:eastAsia="Calibri"/>
                <w:kern w:val="2"/>
                <w:sz w:val="28"/>
                <w:szCs w:val="28"/>
                <w:lang w:eastAsia="en-US"/>
              </w:rPr>
              <w:t xml:space="preserve"> </w:t>
            </w:r>
            <w:r w:rsidRPr="0001014C">
              <w:rPr>
                <w:rFonts w:eastAsia="Calibri"/>
                <w:kern w:val="2"/>
                <w:sz w:val="28"/>
                <w:szCs w:val="28"/>
                <w:lang w:eastAsia="en-US"/>
              </w:rPr>
              <w:t>составляет</w:t>
            </w:r>
            <w:r w:rsidR="00E154F0" w:rsidRPr="0001014C">
              <w:rPr>
                <w:rFonts w:eastAsia="Calibri"/>
                <w:kern w:val="2"/>
                <w:sz w:val="28"/>
                <w:szCs w:val="28"/>
                <w:lang w:eastAsia="en-US"/>
              </w:rPr>
              <w:t xml:space="preserve"> </w:t>
            </w:r>
            <w:r w:rsidR="00F846A0">
              <w:rPr>
                <w:rFonts w:eastAsia="Calibri"/>
                <w:kern w:val="2"/>
                <w:sz w:val="28"/>
                <w:szCs w:val="28"/>
                <w:lang w:eastAsia="en-US"/>
              </w:rPr>
              <w:t>0,0</w:t>
            </w:r>
            <w:r w:rsidR="00E154F0" w:rsidRPr="0001014C">
              <w:rPr>
                <w:rFonts w:eastAsia="Calibri"/>
                <w:kern w:val="2"/>
                <w:sz w:val="28"/>
                <w:szCs w:val="28"/>
                <w:lang w:eastAsia="en-US"/>
              </w:rPr>
              <w:t xml:space="preserve"> </w:t>
            </w:r>
            <w:r w:rsidRPr="0001014C">
              <w:rPr>
                <w:rFonts w:eastAsia="Calibri"/>
                <w:kern w:val="2"/>
                <w:sz w:val="28"/>
                <w:szCs w:val="28"/>
                <w:lang w:eastAsia="en-US"/>
              </w:rPr>
              <w:t>тыс.</w:t>
            </w:r>
            <w:r w:rsidR="00E154F0" w:rsidRPr="0001014C">
              <w:rPr>
                <w:rFonts w:eastAsia="Calibri"/>
                <w:kern w:val="2"/>
                <w:sz w:val="28"/>
                <w:szCs w:val="28"/>
                <w:lang w:eastAsia="en-US"/>
              </w:rPr>
              <w:t xml:space="preserve"> </w:t>
            </w:r>
            <w:r w:rsidRPr="0001014C">
              <w:rPr>
                <w:rFonts w:eastAsia="Calibri"/>
                <w:kern w:val="2"/>
                <w:sz w:val="28"/>
                <w:szCs w:val="28"/>
                <w:lang w:eastAsia="en-US"/>
              </w:rPr>
              <w:t>рублей,</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E154F0" w:rsidRPr="0001014C">
              <w:rPr>
                <w:rFonts w:eastAsia="Calibri"/>
                <w:kern w:val="2"/>
                <w:sz w:val="28"/>
                <w:szCs w:val="28"/>
                <w:lang w:eastAsia="en-US"/>
              </w:rPr>
              <w:t xml:space="preserve"> </w:t>
            </w:r>
            <w:r w:rsidRPr="0001014C">
              <w:rPr>
                <w:rFonts w:eastAsia="Calibri"/>
                <w:kern w:val="2"/>
                <w:sz w:val="28"/>
                <w:szCs w:val="28"/>
                <w:lang w:eastAsia="en-US"/>
              </w:rPr>
              <w:t>том</w:t>
            </w:r>
            <w:r w:rsidR="00E154F0" w:rsidRPr="0001014C">
              <w:rPr>
                <w:rFonts w:eastAsia="Calibri"/>
                <w:kern w:val="2"/>
                <w:sz w:val="28"/>
                <w:szCs w:val="28"/>
                <w:lang w:eastAsia="en-US"/>
              </w:rPr>
              <w:t xml:space="preserve"> </w:t>
            </w:r>
            <w:r w:rsidRPr="0001014C">
              <w:rPr>
                <w:rFonts w:eastAsia="Calibri"/>
                <w:kern w:val="2"/>
                <w:sz w:val="28"/>
                <w:szCs w:val="28"/>
                <w:lang w:eastAsia="en-US"/>
              </w:rPr>
              <w:t>числе:</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2019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2020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2021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2022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2023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2024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2025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2026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2027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2028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2029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2030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средства </w:t>
            </w:r>
            <w:r>
              <w:rPr>
                <w:rFonts w:eastAsia="Calibri"/>
                <w:kern w:val="2"/>
                <w:sz w:val="28"/>
                <w:szCs w:val="28"/>
                <w:lang w:eastAsia="en-US"/>
              </w:rPr>
              <w:t>местного</w:t>
            </w:r>
            <w:r w:rsidRPr="0001014C">
              <w:rPr>
                <w:rFonts w:eastAsia="Calibri"/>
                <w:kern w:val="2"/>
                <w:sz w:val="28"/>
                <w:szCs w:val="28"/>
                <w:lang w:eastAsia="en-US"/>
              </w:rPr>
              <w:t xml:space="preserve"> бюджета: </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всего – </w:t>
            </w:r>
            <w:r>
              <w:rPr>
                <w:rFonts w:eastAsia="Calibri"/>
                <w:kern w:val="2"/>
                <w:sz w:val="28"/>
                <w:szCs w:val="28"/>
                <w:lang w:eastAsia="en-US"/>
              </w:rPr>
              <w:t>0,0</w:t>
            </w:r>
            <w:r w:rsidRPr="0001014C">
              <w:rPr>
                <w:rFonts w:eastAsia="Calibri"/>
                <w:kern w:val="2"/>
                <w:sz w:val="28"/>
                <w:szCs w:val="28"/>
                <w:lang w:eastAsia="en-US"/>
              </w:rPr>
              <w:t xml:space="preserve"> тыс. рублей, в том числе:</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2019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lastRenderedPageBreak/>
              <w:t xml:space="preserve">в 2020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2021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2022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2023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2024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2025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2026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2027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2028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rFonts w:eastAsia="Calibri"/>
                <w:kern w:val="2"/>
                <w:sz w:val="28"/>
                <w:szCs w:val="28"/>
                <w:lang w:eastAsia="en-US"/>
              </w:rPr>
            </w:pPr>
            <w:r w:rsidRPr="0001014C">
              <w:rPr>
                <w:rFonts w:eastAsia="Calibri"/>
                <w:kern w:val="2"/>
                <w:sz w:val="28"/>
                <w:szCs w:val="28"/>
                <w:lang w:eastAsia="en-US"/>
              </w:rPr>
              <w:t xml:space="preserve">в 2029 году – </w:t>
            </w:r>
            <w:r>
              <w:rPr>
                <w:rFonts w:eastAsia="Calibri"/>
                <w:kern w:val="2"/>
                <w:sz w:val="28"/>
                <w:szCs w:val="28"/>
                <w:lang w:eastAsia="en-US"/>
              </w:rPr>
              <w:t>0,0</w:t>
            </w:r>
            <w:r w:rsidRPr="0001014C">
              <w:rPr>
                <w:rFonts w:eastAsia="Calibri"/>
                <w:kern w:val="2"/>
                <w:sz w:val="28"/>
                <w:szCs w:val="28"/>
                <w:lang w:eastAsia="en-US"/>
              </w:rPr>
              <w:t xml:space="preserve"> тыс. рублей;</w:t>
            </w:r>
          </w:p>
          <w:p w:rsidR="00F846A0" w:rsidRPr="0001014C" w:rsidRDefault="00F846A0" w:rsidP="00F846A0">
            <w:pPr>
              <w:jc w:val="both"/>
              <w:rPr>
                <w:kern w:val="2"/>
                <w:sz w:val="28"/>
                <w:szCs w:val="28"/>
              </w:rPr>
            </w:pPr>
            <w:r w:rsidRPr="0001014C">
              <w:rPr>
                <w:rFonts w:eastAsia="Calibri"/>
                <w:kern w:val="2"/>
                <w:sz w:val="28"/>
                <w:szCs w:val="28"/>
                <w:lang w:eastAsia="en-US"/>
              </w:rPr>
              <w:t xml:space="preserve">в 2030 году – </w:t>
            </w:r>
            <w:r>
              <w:rPr>
                <w:rFonts w:eastAsia="Calibri"/>
                <w:kern w:val="2"/>
                <w:sz w:val="28"/>
                <w:szCs w:val="28"/>
                <w:lang w:eastAsia="en-US"/>
              </w:rPr>
              <w:t>0,0</w:t>
            </w:r>
            <w:r w:rsidRPr="0001014C">
              <w:rPr>
                <w:rFonts w:eastAsia="Calibri"/>
                <w:kern w:val="2"/>
                <w:sz w:val="28"/>
                <w:szCs w:val="28"/>
                <w:lang w:eastAsia="en-US"/>
              </w:rPr>
              <w:t xml:space="preserve"> тыс. рублей</w:t>
            </w:r>
            <w:r>
              <w:rPr>
                <w:rFonts w:eastAsia="Calibri"/>
                <w:kern w:val="2"/>
                <w:sz w:val="28"/>
                <w:szCs w:val="28"/>
                <w:lang w:eastAsia="en-US"/>
              </w:rPr>
              <w:t xml:space="preserve"> </w:t>
            </w:r>
          </w:p>
          <w:p w:rsidR="00A019C1" w:rsidRPr="0001014C" w:rsidRDefault="00A019C1" w:rsidP="00E154F0">
            <w:pPr>
              <w:jc w:val="both"/>
              <w:rPr>
                <w:kern w:val="2"/>
                <w:sz w:val="28"/>
                <w:szCs w:val="28"/>
              </w:rPr>
            </w:pPr>
          </w:p>
        </w:tc>
      </w:tr>
      <w:tr w:rsidR="00A019C1" w:rsidRPr="0001014C" w:rsidTr="005C7754">
        <w:trPr>
          <w:trHeight w:val="20"/>
        </w:trPr>
        <w:tc>
          <w:tcPr>
            <w:tcW w:w="2442" w:type="dxa"/>
            <w:tcMar>
              <w:left w:w="57" w:type="dxa"/>
              <w:right w:w="57" w:type="dxa"/>
            </w:tcMar>
          </w:tcPr>
          <w:p w:rsidR="00A019C1" w:rsidRPr="0001014C" w:rsidRDefault="00A019C1" w:rsidP="00E154F0">
            <w:pPr>
              <w:rPr>
                <w:bCs/>
                <w:kern w:val="2"/>
                <w:sz w:val="28"/>
                <w:szCs w:val="28"/>
              </w:rPr>
            </w:pPr>
            <w:r w:rsidRPr="0001014C">
              <w:rPr>
                <w:bCs/>
                <w:kern w:val="2"/>
                <w:sz w:val="28"/>
                <w:szCs w:val="28"/>
              </w:rPr>
              <w:lastRenderedPageBreak/>
              <w:t>Ожидаемые</w:t>
            </w:r>
            <w:r w:rsidR="00E154F0" w:rsidRPr="0001014C">
              <w:rPr>
                <w:bCs/>
                <w:kern w:val="2"/>
                <w:sz w:val="28"/>
                <w:szCs w:val="28"/>
              </w:rPr>
              <w:t xml:space="preserve"> </w:t>
            </w:r>
            <w:r w:rsidRPr="0001014C">
              <w:rPr>
                <w:bCs/>
                <w:kern w:val="2"/>
                <w:sz w:val="28"/>
                <w:szCs w:val="28"/>
              </w:rPr>
              <w:t>результаты</w:t>
            </w:r>
            <w:r w:rsidR="00E154F0" w:rsidRPr="0001014C">
              <w:rPr>
                <w:bCs/>
                <w:kern w:val="2"/>
                <w:sz w:val="28"/>
                <w:szCs w:val="28"/>
              </w:rPr>
              <w:t xml:space="preserve"> </w:t>
            </w:r>
            <w:r w:rsidRPr="0001014C">
              <w:rPr>
                <w:bCs/>
                <w:kern w:val="2"/>
                <w:sz w:val="28"/>
                <w:szCs w:val="28"/>
              </w:rPr>
              <w:t>реализации</w:t>
            </w:r>
            <w:r w:rsidR="00E154F0" w:rsidRPr="0001014C">
              <w:rPr>
                <w:bCs/>
                <w:kern w:val="2"/>
                <w:sz w:val="28"/>
                <w:szCs w:val="28"/>
              </w:rPr>
              <w:t xml:space="preserve"> </w:t>
            </w:r>
            <w:r w:rsidRPr="0001014C">
              <w:rPr>
                <w:bCs/>
                <w:kern w:val="2"/>
                <w:sz w:val="28"/>
                <w:szCs w:val="28"/>
              </w:rPr>
              <w:t>подпрограммы</w:t>
            </w:r>
            <w:r w:rsidR="00E154F0" w:rsidRPr="0001014C">
              <w:rPr>
                <w:bCs/>
                <w:kern w:val="2"/>
                <w:sz w:val="28"/>
                <w:szCs w:val="28"/>
              </w:rPr>
              <w:t xml:space="preserve"> </w:t>
            </w:r>
            <w:r w:rsidRPr="0001014C">
              <w:rPr>
                <w:bCs/>
                <w:kern w:val="2"/>
                <w:sz w:val="28"/>
                <w:szCs w:val="28"/>
              </w:rPr>
              <w:t>1</w:t>
            </w:r>
          </w:p>
          <w:p w:rsidR="00A019C1" w:rsidRPr="0001014C" w:rsidRDefault="00A019C1" w:rsidP="00E154F0">
            <w:pPr>
              <w:rPr>
                <w:kern w:val="2"/>
                <w:sz w:val="28"/>
                <w:szCs w:val="28"/>
              </w:rPr>
            </w:pPr>
          </w:p>
        </w:tc>
        <w:tc>
          <w:tcPr>
            <w:tcW w:w="592" w:type="dxa"/>
          </w:tcPr>
          <w:p w:rsidR="00A019C1" w:rsidRPr="0001014C" w:rsidRDefault="00A019C1" w:rsidP="00E154F0">
            <w:pPr>
              <w:shd w:val="clear" w:color="auto" w:fill="FFFFFF"/>
              <w:jc w:val="both"/>
              <w:rPr>
                <w:kern w:val="2"/>
                <w:sz w:val="28"/>
                <w:szCs w:val="28"/>
              </w:rPr>
            </w:pPr>
            <w:r w:rsidRPr="0001014C">
              <w:rPr>
                <w:kern w:val="2"/>
                <w:sz w:val="28"/>
                <w:szCs w:val="28"/>
              </w:rPr>
              <w:t>–</w:t>
            </w:r>
          </w:p>
        </w:tc>
        <w:tc>
          <w:tcPr>
            <w:tcW w:w="6831" w:type="dxa"/>
            <w:tcMar>
              <w:left w:w="57" w:type="dxa"/>
              <w:right w:w="57" w:type="dxa"/>
            </w:tcMar>
          </w:tcPr>
          <w:p w:rsidR="00A019C1" w:rsidRPr="0001014C" w:rsidRDefault="00A019C1" w:rsidP="00E154F0">
            <w:pPr>
              <w:autoSpaceDE w:val="0"/>
              <w:autoSpaceDN w:val="0"/>
              <w:adjustRightInd w:val="0"/>
              <w:jc w:val="both"/>
              <w:rPr>
                <w:rFonts w:eastAsia="Calibri"/>
                <w:kern w:val="2"/>
                <w:sz w:val="28"/>
                <w:szCs w:val="28"/>
                <w:lang w:eastAsia="en-US"/>
              </w:rPr>
            </w:pPr>
            <w:r w:rsidRPr="0001014C">
              <w:rPr>
                <w:rFonts w:eastAsia="Calibri"/>
                <w:kern w:val="2"/>
                <w:sz w:val="28"/>
                <w:szCs w:val="28"/>
                <w:lang w:eastAsia="en-US"/>
              </w:rPr>
              <w:t>увеличение</w:t>
            </w:r>
            <w:r w:rsidR="00E154F0" w:rsidRPr="0001014C">
              <w:rPr>
                <w:rFonts w:eastAsia="Calibri"/>
                <w:kern w:val="2"/>
                <w:sz w:val="28"/>
                <w:szCs w:val="28"/>
                <w:lang w:eastAsia="en-US"/>
              </w:rPr>
              <w:t xml:space="preserve"> </w:t>
            </w:r>
            <w:r w:rsidRPr="0001014C">
              <w:rPr>
                <w:rFonts w:eastAsia="Calibri"/>
                <w:kern w:val="2"/>
                <w:sz w:val="28"/>
                <w:szCs w:val="28"/>
                <w:lang w:eastAsia="en-US"/>
              </w:rPr>
              <w:t>количества</w:t>
            </w:r>
            <w:r w:rsidR="00E154F0" w:rsidRPr="0001014C">
              <w:rPr>
                <w:rFonts w:eastAsia="Calibri"/>
                <w:kern w:val="2"/>
                <w:sz w:val="28"/>
                <w:szCs w:val="28"/>
                <w:lang w:eastAsia="en-US"/>
              </w:rPr>
              <w:t xml:space="preserve"> </w:t>
            </w:r>
            <w:r w:rsidRPr="0001014C">
              <w:rPr>
                <w:rFonts w:eastAsia="Calibri"/>
                <w:kern w:val="2"/>
                <w:sz w:val="28"/>
                <w:szCs w:val="28"/>
                <w:lang w:eastAsia="en-US"/>
              </w:rPr>
              <w:t>объектов</w:t>
            </w:r>
            <w:r w:rsidR="00E154F0" w:rsidRPr="0001014C">
              <w:rPr>
                <w:rFonts w:eastAsia="Calibri"/>
                <w:kern w:val="2"/>
                <w:sz w:val="28"/>
                <w:szCs w:val="28"/>
                <w:lang w:eastAsia="en-US"/>
              </w:rPr>
              <w:t xml:space="preserve"> </w:t>
            </w:r>
            <w:r w:rsidRPr="0001014C">
              <w:rPr>
                <w:rFonts w:eastAsia="Calibri"/>
                <w:kern w:val="2"/>
                <w:sz w:val="28"/>
                <w:szCs w:val="28"/>
                <w:lang w:eastAsia="en-US"/>
              </w:rPr>
              <w:t>социальной</w:t>
            </w:r>
            <w:r w:rsidR="00E154F0" w:rsidRPr="0001014C">
              <w:rPr>
                <w:rFonts w:eastAsia="Calibri"/>
                <w:kern w:val="2"/>
                <w:sz w:val="28"/>
                <w:szCs w:val="28"/>
                <w:lang w:eastAsia="en-US"/>
              </w:rPr>
              <w:t xml:space="preserve"> </w:t>
            </w:r>
            <w:r w:rsidRPr="0001014C">
              <w:rPr>
                <w:rFonts w:eastAsia="Calibri"/>
                <w:kern w:val="2"/>
                <w:sz w:val="28"/>
                <w:szCs w:val="28"/>
                <w:lang w:eastAsia="en-US"/>
              </w:rPr>
              <w:t>инфраструктуры</w:t>
            </w:r>
            <w:r w:rsidR="00E154F0" w:rsidRPr="0001014C">
              <w:rPr>
                <w:rFonts w:eastAsia="Calibri"/>
                <w:kern w:val="2"/>
                <w:sz w:val="28"/>
                <w:szCs w:val="28"/>
                <w:lang w:eastAsia="en-US"/>
              </w:rPr>
              <w:t xml:space="preserve"> </w:t>
            </w:r>
            <w:r w:rsidRPr="0001014C">
              <w:rPr>
                <w:rFonts w:eastAsia="Calibri"/>
                <w:kern w:val="2"/>
                <w:sz w:val="28"/>
                <w:szCs w:val="28"/>
                <w:lang w:eastAsia="en-US"/>
              </w:rPr>
              <w:t>в</w:t>
            </w:r>
            <w:r w:rsidR="00E154F0" w:rsidRPr="0001014C">
              <w:rPr>
                <w:rFonts w:eastAsia="Calibri"/>
                <w:kern w:val="2"/>
                <w:sz w:val="28"/>
                <w:szCs w:val="28"/>
                <w:lang w:eastAsia="en-US"/>
              </w:rPr>
              <w:t xml:space="preserve"> </w:t>
            </w:r>
            <w:r w:rsidRPr="0001014C">
              <w:rPr>
                <w:rFonts w:eastAsia="Calibri"/>
                <w:kern w:val="2"/>
                <w:sz w:val="28"/>
                <w:szCs w:val="28"/>
                <w:lang w:eastAsia="en-US"/>
              </w:rPr>
              <w:t>приоритетных</w:t>
            </w:r>
            <w:r w:rsidR="00E154F0" w:rsidRPr="0001014C">
              <w:rPr>
                <w:rFonts w:eastAsia="Calibri"/>
                <w:kern w:val="2"/>
                <w:sz w:val="28"/>
                <w:szCs w:val="28"/>
                <w:lang w:eastAsia="en-US"/>
              </w:rPr>
              <w:t xml:space="preserve"> </w:t>
            </w:r>
            <w:r w:rsidRPr="0001014C">
              <w:rPr>
                <w:rFonts w:eastAsia="Calibri"/>
                <w:kern w:val="2"/>
                <w:sz w:val="28"/>
                <w:szCs w:val="28"/>
                <w:lang w:eastAsia="en-US"/>
              </w:rPr>
              <w:t>сферах</w:t>
            </w:r>
            <w:r w:rsidR="00E154F0" w:rsidRPr="0001014C">
              <w:rPr>
                <w:rFonts w:eastAsia="Calibri"/>
                <w:kern w:val="2"/>
                <w:sz w:val="28"/>
                <w:szCs w:val="28"/>
                <w:lang w:eastAsia="en-US"/>
              </w:rPr>
              <w:t xml:space="preserve"> </w:t>
            </w:r>
            <w:r w:rsidRPr="0001014C">
              <w:rPr>
                <w:rFonts w:eastAsia="Calibri"/>
                <w:kern w:val="2"/>
                <w:sz w:val="28"/>
                <w:szCs w:val="28"/>
                <w:lang w:eastAsia="en-US"/>
              </w:rPr>
              <w:t>жизнедеятельности</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других</w:t>
            </w:r>
            <w:r w:rsidR="00E154F0" w:rsidRPr="0001014C">
              <w:rPr>
                <w:rFonts w:eastAsia="Calibri"/>
                <w:kern w:val="2"/>
                <w:sz w:val="28"/>
                <w:szCs w:val="28"/>
                <w:lang w:eastAsia="en-US"/>
              </w:rPr>
              <w:t xml:space="preserve"> </w:t>
            </w:r>
            <w:r w:rsidRPr="0001014C">
              <w:rPr>
                <w:rFonts w:eastAsia="Calibri"/>
                <w:kern w:val="2"/>
                <w:sz w:val="28"/>
                <w:szCs w:val="28"/>
                <w:lang w:eastAsia="en-US"/>
              </w:rPr>
              <w:t>маломобильных</w:t>
            </w:r>
            <w:r w:rsidR="00E154F0" w:rsidRPr="0001014C">
              <w:rPr>
                <w:rFonts w:eastAsia="Calibri"/>
                <w:kern w:val="2"/>
                <w:sz w:val="28"/>
                <w:szCs w:val="28"/>
                <w:lang w:eastAsia="en-US"/>
              </w:rPr>
              <w:t xml:space="preserve"> </w:t>
            </w:r>
            <w:r w:rsidRPr="0001014C">
              <w:rPr>
                <w:rFonts w:eastAsia="Calibri"/>
                <w:kern w:val="2"/>
                <w:sz w:val="28"/>
                <w:szCs w:val="28"/>
                <w:lang w:eastAsia="en-US"/>
              </w:rPr>
              <w:t>групп</w:t>
            </w:r>
            <w:r w:rsidR="00E154F0" w:rsidRPr="0001014C">
              <w:rPr>
                <w:rFonts w:eastAsia="Calibri"/>
                <w:kern w:val="2"/>
                <w:sz w:val="28"/>
                <w:szCs w:val="28"/>
                <w:lang w:eastAsia="en-US"/>
              </w:rPr>
              <w:t xml:space="preserve"> </w:t>
            </w:r>
            <w:r w:rsidRPr="0001014C">
              <w:rPr>
                <w:rFonts w:eastAsia="Calibri"/>
                <w:kern w:val="2"/>
                <w:sz w:val="28"/>
                <w:szCs w:val="28"/>
                <w:lang w:eastAsia="en-US"/>
              </w:rPr>
              <w:t>населения,</w:t>
            </w:r>
            <w:r w:rsidR="00E154F0" w:rsidRPr="0001014C">
              <w:rPr>
                <w:rFonts w:eastAsia="Calibri"/>
                <w:kern w:val="2"/>
                <w:sz w:val="28"/>
                <w:szCs w:val="28"/>
                <w:lang w:eastAsia="en-US"/>
              </w:rPr>
              <w:t xml:space="preserve"> </w:t>
            </w:r>
            <w:r w:rsidRPr="0001014C">
              <w:rPr>
                <w:rFonts w:eastAsia="Calibri"/>
                <w:kern w:val="2"/>
                <w:sz w:val="28"/>
                <w:szCs w:val="28"/>
                <w:lang w:eastAsia="en-US"/>
              </w:rPr>
              <w:t>на</w:t>
            </w:r>
            <w:r w:rsidR="00E154F0" w:rsidRPr="0001014C">
              <w:rPr>
                <w:rFonts w:eastAsia="Calibri"/>
                <w:kern w:val="2"/>
                <w:sz w:val="28"/>
                <w:szCs w:val="28"/>
                <w:lang w:eastAsia="en-US"/>
              </w:rPr>
              <w:t xml:space="preserve"> </w:t>
            </w:r>
            <w:r w:rsidRPr="0001014C">
              <w:rPr>
                <w:rFonts w:eastAsia="Calibri"/>
                <w:kern w:val="2"/>
                <w:sz w:val="28"/>
                <w:szCs w:val="28"/>
                <w:lang w:eastAsia="en-US"/>
              </w:rPr>
              <w:t>которые</w:t>
            </w:r>
            <w:r w:rsidR="00E154F0" w:rsidRPr="0001014C">
              <w:rPr>
                <w:rFonts w:eastAsia="Calibri"/>
                <w:kern w:val="2"/>
                <w:sz w:val="28"/>
                <w:szCs w:val="28"/>
                <w:lang w:eastAsia="en-US"/>
              </w:rPr>
              <w:t xml:space="preserve"> </w:t>
            </w:r>
            <w:r w:rsidRPr="0001014C">
              <w:rPr>
                <w:rFonts w:eastAsia="Calibri"/>
                <w:kern w:val="2"/>
                <w:sz w:val="28"/>
                <w:szCs w:val="28"/>
                <w:lang w:eastAsia="en-US"/>
              </w:rPr>
              <w:t>сформированы</w:t>
            </w:r>
            <w:r w:rsidR="00E154F0" w:rsidRPr="0001014C">
              <w:rPr>
                <w:rFonts w:eastAsia="Calibri"/>
                <w:kern w:val="2"/>
                <w:sz w:val="28"/>
                <w:szCs w:val="28"/>
                <w:lang w:eastAsia="en-US"/>
              </w:rPr>
              <w:t xml:space="preserve"> </w:t>
            </w:r>
            <w:r w:rsidRPr="0001014C">
              <w:rPr>
                <w:rFonts w:eastAsia="Calibri"/>
                <w:kern w:val="2"/>
                <w:sz w:val="28"/>
                <w:szCs w:val="28"/>
                <w:lang w:eastAsia="en-US"/>
              </w:rPr>
              <w:t>паспорта</w:t>
            </w:r>
            <w:r w:rsidR="00E154F0" w:rsidRPr="0001014C">
              <w:rPr>
                <w:rFonts w:eastAsia="Calibri"/>
                <w:kern w:val="2"/>
                <w:sz w:val="28"/>
                <w:szCs w:val="28"/>
                <w:lang w:eastAsia="en-US"/>
              </w:rPr>
              <w:t xml:space="preserve"> </w:t>
            </w:r>
            <w:r w:rsidRPr="0001014C">
              <w:rPr>
                <w:rFonts w:eastAsia="Calibri"/>
                <w:kern w:val="2"/>
                <w:sz w:val="28"/>
                <w:szCs w:val="28"/>
                <w:lang w:eastAsia="en-US"/>
              </w:rPr>
              <w:t>доступности;</w:t>
            </w:r>
          </w:p>
          <w:p w:rsidR="00A019C1" w:rsidRPr="0001014C" w:rsidRDefault="00A019C1" w:rsidP="00E154F0">
            <w:pPr>
              <w:autoSpaceDE w:val="0"/>
              <w:autoSpaceDN w:val="0"/>
              <w:adjustRightInd w:val="0"/>
              <w:jc w:val="both"/>
              <w:rPr>
                <w:rFonts w:eastAsia="Calibri"/>
                <w:kern w:val="2"/>
                <w:sz w:val="28"/>
                <w:szCs w:val="28"/>
                <w:lang w:eastAsia="en-US"/>
              </w:rPr>
            </w:pPr>
            <w:r w:rsidRPr="0001014C">
              <w:rPr>
                <w:rFonts w:eastAsia="Calibri"/>
                <w:kern w:val="2"/>
                <w:sz w:val="28"/>
                <w:szCs w:val="28"/>
                <w:lang w:eastAsia="en-US"/>
              </w:rPr>
              <w:t>увеличение</w:t>
            </w:r>
            <w:r w:rsidR="00E154F0" w:rsidRPr="0001014C">
              <w:rPr>
                <w:rFonts w:eastAsia="Calibri"/>
                <w:kern w:val="2"/>
                <w:sz w:val="28"/>
                <w:szCs w:val="28"/>
                <w:lang w:eastAsia="en-US"/>
              </w:rPr>
              <w:t xml:space="preserve"> </w:t>
            </w:r>
            <w:r w:rsidRPr="0001014C">
              <w:rPr>
                <w:rFonts w:eastAsia="Calibri"/>
                <w:kern w:val="2"/>
                <w:sz w:val="28"/>
                <w:szCs w:val="28"/>
                <w:lang w:eastAsia="en-US"/>
              </w:rPr>
              <w:t>количества</w:t>
            </w:r>
            <w:r w:rsidR="00E154F0" w:rsidRPr="0001014C">
              <w:rPr>
                <w:rFonts w:eastAsia="Calibri"/>
                <w:kern w:val="2"/>
                <w:sz w:val="28"/>
                <w:szCs w:val="28"/>
                <w:lang w:eastAsia="en-US"/>
              </w:rPr>
              <w:t xml:space="preserve"> </w:t>
            </w:r>
            <w:r w:rsidRPr="0001014C">
              <w:rPr>
                <w:rFonts w:eastAsia="Calibri"/>
                <w:kern w:val="2"/>
                <w:sz w:val="28"/>
                <w:szCs w:val="28"/>
                <w:lang w:eastAsia="en-US"/>
              </w:rPr>
              <w:t>лиц</w:t>
            </w:r>
            <w:r w:rsidR="00E154F0" w:rsidRPr="0001014C">
              <w:rPr>
                <w:rFonts w:eastAsia="Calibri"/>
                <w:kern w:val="2"/>
                <w:sz w:val="28"/>
                <w:szCs w:val="28"/>
                <w:lang w:eastAsia="en-US"/>
              </w:rPr>
              <w:t xml:space="preserve"> </w:t>
            </w:r>
            <w:r w:rsidRPr="0001014C">
              <w:rPr>
                <w:rFonts w:eastAsia="Calibri"/>
                <w:kern w:val="2"/>
                <w:sz w:val="28"/>
                <w:szCs w:val="28"/>
                <w:lang w:eastAsia="en-US"/>
              </w:rPr>
              <w:t>с</w:t>
            </w:r>
            <w:r w:rsidR="00E154F0" w:rsidRPr="0001014C">
              <w:rPr>
                <w:rFonts w:eastAsia="Calibri"/>
                <w:kern w:val="2"/>
                <w:sz w:val="28"/>
                <w:szCs w:val="28"/>
                <w:lang w:eastAsia="en-US"/>
              </w:rPr>
              <w:t xml:space="preserve"> </w:t>
            </w:r>
            <w:r w:rsidRPr="0001014C">
              <w:rPr>
                <w:rFonts w:eastAsia="Calibri"/>
                <w:kern w:val="2"/>
                <w:sz w:val="28"/>
                <w:szCs w:val="28"/>
                <w:lang w:eastAsia="en-US"/>
              </w:rPr>
              <w:t>ограниченными</w:t>
            </w:r>
            <w:r w:rsidR="00E154F0" w:rsidRPr="0001014C">
              <w:rPr>
                <w:rFonts w:eastAsia="Calibri"/>
                <w:kern w:val="2"/>
                <w:sz w:val="28"/>
                <w:szCs w:val="28"/>
                <w:lang w:eastAsia="en-US"/>
              </w:rPr>
              <w:t xml:space="preserve"> </w:t>
            </w:r>
            <w:r w:rsidRPr="0001014C">
              <w:rPr>
                <w:rFonts w:eastAsia="Calibri"/>
                <w:kern w:val="2"/>
                <w:sz w:val="28"/>
                <w:szCs w:val="28"/>
                <w:lang w:eastAsia="en-US"/>
              </w:rPr>
              <w:t>возможностями</w:t>
            </w:r>
            <w:r w:rsidR="00E154F0" w:rsidRPr="0001014C">
              <w:rPr>
                <w:rFonts w:eastAsia="Calibri"/>
                <w:kern w:val="2"/>
                <w:sz w:val="28"/>
                <w:szCs w:val="28"/>
                <w:lang w:eastAsia="en-US"/>
              </w:rPr>
              <w:t xml:space="preserve"> </w:t>
            </w:r>
            <w:r w:rsidRPr="0001014C">
              <w:rPr>
                <w:rFonts w:eastAsia="Calibri"/>
                <w:kern w:val="2"/>
                <w:sz w:val="28"/>
                <w:szCs w:val="28"/>
                <w:lang w:eastAsia="en-US"/>
              </w:rPr>
              <w:t>здоровья</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инвалидов</w:t>
            </w:r>
            <w:r w:rsidR="00E154F0" w:rsidRPr="0001014C">
              <w:rPr>
                <w:rFonts w:eastAsia="Calibri"/>
                <w:kern w:val="2"/>
                <w:sz w:val="28"/>
                <w:szCs w:val="28"/>
                <w:lang w:eastAsia="en-US"/>
              </w:rPr>
              <w:t xml:space="preserve"> </w:t>
            </w:r>
            <w:r w:rsidRPr="0001014C">
              <w:rPr>
                <w:rFonts w:eastAsia="Calibri"/>
                <w:kern w:val="2"/>
                <w:sz w:val="28"/>
                <w:szCs w:val="28"/>
                <w:lang w:eastAsia="en-US"/>
              </w:rPr>
              <w:t>от</w:t>
            </w:r>
            <w:r w:rsidR="00E154F0" w:rsidRPr="0001014C">
              <w:rPr>
                <w:rFonts w:eastAsia="Calibri"/>
                <w:kern w:val="2"/>
                <w:sz w:val="28"/>
                <w:szCs w:val="28"/>
                <w:lang w:eastAsia="en-US"/>
              </w:rPr>
              <w:t xml:space="preserve"> </w:t>
            </w:r>
            <w:r w:rsidRPr="0001014C">
              <w:rPr>
                <w:rFonts w:eastAsia="Calibri"/>
                <w:kern w:val="2"/>
                <w:sz w:val="28"/>
                <w:szCs w:val="28"/>
                <w:lang w:eastAsia="en-US"/>
              </w:rPr>
              <w:t>6</w:t>
            </w:r>
            <w:r w:rsidR="00E154F0" w:rsidRPr="0001014C">
              <w:rPr>
                <w:rFonts w:eastAsia="Calibri"/>
                <w:kern w:val="2"/>
                <w:sz w:val="28"/>
                <w:szCs w:val="28"/>
                <w:lang w:eastAsia="en-US"/>
              </w:rPr>
              <w:t xml:space="preserve"> </w:t>
            </w:r>
            <w:r w:rsidRPr="0001014C">
              <w:rPr>
                <w:rFonts w:eastAsia="Calibri"/>
                <w:kern w:val="2"/>
                <w:sz w:val="28"/>
                <w:szCs w:val="28"/>
                <w:lang w:eastAsia="en-US"/>
              </w:rPr>
              <w:t>до</w:t>
            </w:r>
            <w:r w:rsidR="00E154F0" w:rsidRPr="0001014C">
              <w:rPr>
                <w:rFonts w:eastAsia="Calibri"/>
                <w:kern w:val="2"/>
                <w:sz w:val="28"/>
                <w:szCs w:val="28"/>
                <w:lang w:eastAsia="en-US"/>
              </w:rPr>
              <w:t xml:space="preserve"> </w:t>
            </w:r>
            <w:r w:rsidRPr="0001014C">
              <w:rPr>
                <w:rFonts w:eastAsia="Calibri"/>
                <w:kern w:val="2"/>
                <w:sz w:val="28"/>
                <w:szCs w:val="28"/>
                <w:lang w:eastAsia="en-US"/>
              </w:rPr>
              <w:t>18</w:t>
            </w:r>
            <w:r w:rsidR="00E154F0" w:rsidRPr="0001014C">
              <w:rPr>
                <w:rFonts w:eastAsia="Calibri"/>
                <w:kern w:val="2"/>
                <w:sz w:val="28"/>
                <w:szCs w:val="28"/>
                <w:lang w:eastAsia="en-US"/>
              </w:rPr>
              <w:t xml:space="preserve"> </w:t>
            </w:r>
            <w:r w:rsidRPr="0001014C">
              <w:rPr>
                <w:rFonts w:eastAsia="Calibri"/>
                <w:kern w:val="2"/>
                <w:sz w:val="28"/>
                <w:szCs w:val="28"/>
                <w:lang w:eastAsia="en-US"/>
              </w:rPr>
              <w:t>лет,</w:t>
            </w:r>
            <w:r w:rsidR="00E154F0" w:rsidRPr="0001014C">
              <w:rPr>
                <w:rFonts w:eastAsia="Calibri"/>
                <w:kern w:val="2"/>
                <w:sz w:val="28"/>
                <w:szCs w:val="28"/>
                <w:lang w:eastAsia="en-US"/>
              </w:rPr>
              <w:t xml:space="preserve"> </w:t>
            </w:r>
            <w:r w:rsidRPr="0001014C">
              <w:rPr>
                <w:rFonts w:eastAsia="Calibri"/>
                <w:kern w:val="2"/>
                <w:sz w:val="28"/>
                <w:szCs w:val="28"/>
                <w:lang w:eastAsia="en-US"/>
              </w:rPr>
              <w:t>систематически</w:t>
            </w:r>
            <w:r w:rsidR="00E154F0" w:rsidRPr="0001014C">
              <w:rPr>
                <w:rFonts w:eastAsia="Calibri"/>
                <w:kern w:val="2"/>
                <w:sz w:val="28"/>
                <w:szCs w:val="28"/>
                <w:lang w:eastAsia="en-US"/>
              </w:rPr>
              <w:t xml:space="preserve"> </w:t>
            </w:r>
            <w:r w:rsidRPr="0001014C">
              <w:rPr>
                <w:rFonts w:eastAsia="Calibri"/>
                <w:kern w:val="2"/>
                <w:sz w:val="28"/>
                <w:szCs w:val="28"/>
                <w:lang w:eastAsia="en-US"/>
              </w:rPr>
              <w:t>занимающихся</w:t>
            </w:r>
            <w:r w:rsidR="00E154F0" w:rsidRPr="0001014C">
              <w:rPr>
                <w:rFonts w:eastAsia="Calibri"/>
                <w:kern w:val="2"/>
                <w:sz w:val="28"/>
                <w:szCs w:val="28"/>
                <w:lang w:eastAsia="en-US"/>
              </w:rPr>
              <w:t xml:space="preserve"> </w:t>
            </w:r>
            <w:r w:rsidRPr="0001014C">
              <w:rPr>
                <w:rFonts w:eastAsia="Calibri"/>
                <w:kern w:val="2"/>
                <w:sz w:val="28"/>
                <w:szCs w:val="28"/>
                <w:lang w:eastAsia="en-US"/>
              </w:rPr>
              <w:t>физической</w:t>
            </w:r>
            <w:r w:rsidR="00E154F0" w:rsidRPr="0001014C">
              <w:rPr>
                <w:rFonts w:eastAsia="Calibri"/>
                <w:kern w:val="2"/>
                <w:sz w:val="28"/>
                <w:szCs w:val="28"/>
                <w:lang w:eastAsia="en-US"/>
              </w:rPr>
              <w:t xml:space="preserve"> </w:t>
            </w:r>
            <w:r w:rsidRPr="0001014C">
              <w:rPr>
                <w:rFonts w:eastAsia="Calibri"/>
                <w:kern w:val="2"/>
                <w:sz w:val="28"/>
                <w:szCs w:val="28"/>
                <w:lang w:eastAsia="en-US"/>
              </w:rPr>
              <w:t>культурой</w:t>
            </w:r>
            <w:r w:rsidR="00E154F0" w:rsidRPr="0001014C">
              <w:rPr>
                <w:rFonts w:eastAsia="Calibri"/>
                <w:kern w:val="2"/>
                <w:sz w:val="28"/>
                <w:szCs w:val="28"/>
                <w:lang w:eastAsia="en-US"/>
              </w:rPr>
              <w:t xml:space="preserve"> </w:t>
            </w:r>
            <w:r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Pr="0001014C">
              <w:rPr>
                <w:rFonts w:eastAsia="Calibri"/>
                <w:kern w:val="2"/>
                <w:sz w:val="28"/>
                <w:szCs w:val="28"/>
                <w:lang w:eastAsia="en-US"/>
              </w:rPr>
              <w:t>спортом;</w:t>
            </w:r>
          </w:p>
          <w:p w:rsidR="00A019C1" w:rsidRPr="0001014C" w:rsidRDefault="00E154F0" w:rsidP="00E154F0">
            <w:pPr>
              <w:autoSpaceDE w:val="0"/>
              <w:autoSpaceDN w:val="0"/>
              <w:adjustRightInd w:val="0"/>
              <w:jc w:val="both"/>
              <w:rPr>
                <w:kern w:val="2"/>
                <w:sz w:val="28"/>
                <w:szCs w:val="28"/>
              </w:rPr>
            </w:pPr>
            <w:r w:rsidRPr="0001014C">
              <w:rPr>
                <w:kern w:val="2"/>
                <w:sz w:val="28"/>
                <w:szCs w:val="28"/>
              </w:rPr>
              <w:t xml:space="preserve"> </w:t>
            </w:r>
          </w:p>
        </w:tc>
      </w:tr>
    </w:tbl>
    <w:p w:rsidR="00F846A0" w:rsidRPr="0001014C" w:rsidRDefault="00F846A0" w:rsidP="00F846A0">
      <w:pPr>
        <w:pageBreakBefore/>
        <w:jc w:val="center"/>
        <w:rPr>
          <w:bCs/>
          <w:kern w:val="2"/>
          <w:sz w:val="28"/>
          <w:szCs w:val="28"/>
        </w:rPr>
      </w:pPr>
      <w:r w:rsidRPr="0001014C">
        <w:rPr>
          <w:bCs/>
          <w:kern w:val="2"/>
          <w:sz w:val="28"/>
          <w:szCs w:val="28"/>
        </w:rPr>
        <w:lastRenderedPageBreak/>
        <w:t xml:space="preserve">Приоритеты и цели </w:t>
      </w:r>
    </w:p>
    <w:p w:rsidR="00F846A0" w:rsidRPr="0001014C" w:rsidRDefault="00F846A0" w:rsidP="00F846A0">
      <w:pPr>
        <w:jc w:val="center"/>
        <w:rPr>
          <w:rFonts w:eastAsia="Calibri"/>
          <w:kern w:val="2"/>
          <w:sz w:val="28"/>
          <w:szCs w:val="28"/>
          <w:lang w:eastAsia="en-US"/>
        </w:rPr>
      </w:pPr>
      <w:r w:rsidRPr="0001014C">
        <w:rPr>
          <w:bCs/>
          <w:kern w:val="2"/>
          <w:sz w:val="28"/>
          <w:szCs w:val="28"/>
        </w:rPr>
        <w:t xml:space="preserve">в </w:t>
      </w:r>
      <w:r w:rsidRPr="0001014C">
        <w:rPr>
          <w:rFonts w:eastAsia="Calibri"/>
          <w:kern w:val="2"/>
          <w:sz w:val="28"/>
          <w:szCs w:val="28"/>
          <w:lang w:eastAsia="en-US"/>
        </w:rPr>
        <w:t xml:space="preserve">сфере поддержки и социальной защиты инвалидов </w:t>
      </w:r>
    </w:p>
    <w:p w:rsidR="00F846A0" w:rsidRPr="0001014C" w:rsidRDefault="00F846A0" w:rsidP="00F846A0">
      <w:pPr>
        <w:autoSpaceDE w:val="0"/>
        <w:autoSpaceDN w:val="0"/>
        <w:adjustRightInd w:val="0"/>
        <w:jc w:val="both"/>
        <w:rPr>
          <w:kern w:val="2"/>
          <w:sz w:val="28"/>
          <w:szCs w:val="28"/>
        </w:rPr>
      </w:pPr>
    </w:p>
    <w:p w:rsidR="00F846A0" w:rsidRPr="0001014C" w:rsidRDefault="00F846A0" w:rsidP="00F846A0">
      <w:pPr>
        <w:autoSpaceDE w:val="0"/>
        <w:autoSpaceDN w:val="0"/>
        <w:adjustRightInd w:val="0"/>
        <w:ind w:firstLine="709"/>
        <w:jc w:val="both"/>
        <w:rPr>
          <w:kern w:val="2"/>
          <w:sz w:val="28"/>
          <w:szCs w:val="28"/>
        </w:rPr>
      </w:pPr>
      <w:r w:rsidRPr="0001014C">
        <w:rPr>
          <w:kern w:val="2"/>
          <w:sz w:val="28"/>
          <w:szCs w:val="28"/>
        </w:rPr>
        <w:t>Основными приоритетами в сфере поддержки и социальной защиты инвалидов являются:</w:t>
      </w:r>
    </w:p>
    <w:p w:rsidR="00F846A0" w:rsidRPr="0001014C" w:rsidRDefault="00F846A0" w:rsidP="00F846A0">
      <w:pPr>
        <w:autoSpaceDE w:val="0"/>
        <w:autoSpaceDN w:val="0"/>
        <w:adjustRightInd w:val="0"/>
        <w:ind w:firstLine="709"/>
        <w:jc w:val="both"/>
        <w:rPr>
          <w:kern w:val="2"/>
          <w:sz w:val="28"/>
          <w:szCs w:val="28"/>
        </w:rPr>
      </w:pPr>
      <w:r w:rsidRPr="0001014C">
        <w:rPr>
          <w:kern w:val="2"/>
          <w:sz w:val="28"/>
          <w:szCs w:val="28"/>
        </w:rPr>
        <w:t>повышение уровня социальной интеграции инвалидов и реализация мероприятий по обеспечению доступности объектов социальной инфраструктуры, транспорта;</w:t>
      </w:r>
    </w:p>
    <w:p w:rsidR="00F846A0" w:rsidRPr="0001014C" w:rsidRDefault="00F846A0" w:rsidP="00F846A0">
      <w:pPr>
        <w:ind w:firstLine="709"/>
        <w:jc w:val="both"/>
        <w:rPr>
          <w:kern w:val="2"/>
          <w:sz w:val="28"/>
          <w:szCs w:val="28"/>
        </w:rPr>
      </w:pPr>
      <w:r w:rsidRPr="0001014C">
        <w:rPr>
          <w:kern w:val="2"/>
          <w:sz w:val="28"/>
          <w:szCs w:val="28"/>
        </w:rPr>
        <w:t>минимизация последствия наступления заболевания, инвалидности для человека, включая психологическое состояние граждан;</w:t>
      </w:r>
    </w:p>
    <w:p w:rsidR="00F846A0" w:rsidRPr="0001014C" w:rsidRDefault="00F846A0" w:rsidP="00F846A0">
      <w:pPr>
        <w:ind w:firstLine="709"/>
        <w:jc w:val="both"/>
        <w:rPr>
          <w:kern w:val="2"/>
          <w:sz w:val="28"/>
          <w:szCs w:val="28"/>
        </w:rPr>
      </w:pPr>
      <w:r w:rsidRPr="0001014C">
        <w:rPr>
          <w:kern w:val="2"/>
          <w:sz w:val="28"/>
          <w:szCs w:val="28"/>
        </w:rPr>
        <w:t>обеспечение инвалидов возможностью активно включиться в культурную и спортивную жизнь исходя из их потребностей и возможностей;</w:t>
      </w:r>
    </w:p>
    <w:p w:rsidR="00F846A0" w:rsidRPr="0001014C" w:rsidRDefault="00F846A0" w:rsidP="00F846A0">
      <w:pPr>
        <w:ind w:firstLine="709"/>
        <w:jc w:val="both"/>
        <w:rPr>
          <w:kern w:val="2"/>
          <w:sz w:val="28"/>
          <w:szCs w:val="28"/>
        </w:rPr>
      </w:pPr>
      <w:r w:rsidRPr="0001014C">
        <w:rPr>
          <w:kern w:val="2"/>
          <w:sz w:val="28"/>
          <w:szCs w:val="28"/>
        </w:rPr>
        <w:t>реализация информационной политики, направленной на получение гражданами с ограниченными возможностями информации по вопросам, связанным с защитой их прав;</w:t>
      </w:r>
    </w:p>
    <w:p w:rsidR="00F846A0" w:rsidRPr="0001014C" w:rsidRDefault="00F846A0" w:rsidP="00F846A0">
      <w:pPr>
        <w:autoSpaceDE w:val="0"/>
        <w:autoSpaceDN w:val="0"/>
        <w:adjustRightInd w:val="0"/>
        <w:ind w:firstLine="709"/>
        <w:jc w:val="both"/>
        <w:rPr>
          <w:kern w:val="2"/>
          <w:sz w:val="28"/>
          <w:szCs w:val="28"/>
        </w:rPr>
      </w:pPr>
      <w:r w:rsidRPr="0001014C">
        <w:rPr>
          <w:kern w:val="2"/>
          <w:sz w:val="28"/>
          <w:szCs w:val="28"/>
        </w:rPr>
        <w:t xml:space="preserve">Стратегией социально-экономического развития </w:t>
      </w:r>
      <w:r>
        <w:rPr>
          <w:kern w:val="2"/>
          <w:sz w:val="28"/>
          <w:szCs w:val="28"/>
        </w:rPr>
        <w:t>Барабанщиковского сельского поселения</w:t>
      </w:r>
      <w:r w:rsidRPr="0001014C">
        <w:rPr>
          <w:kern w:val="2"/>
          <w:sz w:val="28"/>
          <w:szCs w:val="28"/>
        </w:rPr>
        <w:t xml:space="preserve"> на период до 2030 года определены основные параметры в сфере социального обслуживания инвалидов:</w:t>
      </w:r>
    </w:p>
    <w:p w:rsidR="00F846A0" w:rsidRDefault="00F846A0" w:rsidP="00F846A0">
      <w:pPr>
        <w:tabs>
          <w:tab w:val="left" w:pos="0"/>
        </w:tabs>
        <w:ind w:firstLine="709"/>
        <w:contextualSpacing/>
        <w:jc w:val="both"/>
        <w:rPr>
          <w:rFonts w:eastAsiaTheme="minorEastAsia"/>
          <w:kern w:val="2"/>
          <w:sz w:val="28"/>
          <w:szCs w:val="28"/>
        </w:rPr>
      </w:pPr>
      <w:r w:rsidRPr="0001014C">
        <w:rPr>
          <w:rFonts w:eastAsiaTheme="minorEastAsia"/>
          <w:kern w:val="2"/>
          <w:sz w:val="28"/>
          <w:szCs w:val="28"/>
        </w:rPr>
        <w:t>обеспечение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p w:rsidR="00F846A0" w:rsidRPr="0001014C" w:rsidRDefault="00F846A0" w:rsidP="00F846A0">
      <w:pPr>
        <w:pageBreakBefore/>
        <w:autoSpaceDE w:val="0"/>
        <w:autoSpaceDN w:val="0"/>
        <w:adjustRightInd w:val="0"/>
        <w:jc w:val="both"/>
        <w:rPr>
          <w:kern w:val="2"/>
          <w:sz w:val="28"/>
          <w:szCs w:val="28"/>
        </w:rPr>
      </w:pPr>
      <w:r w:rsidRPr="0001014C">
        <w:rPr>
          <w:kern w:val="2"/>
          <w:sz w:val="28"/>
          <w:szCs w:val="28"/>
        </w:rPr>
        <w:lastRenderedPageBreak/>
        <w:t>Указанные направления реализуются в соответствии с:</w:t>
      </w:r>
    </w:p>
    <w:p w:rsidR="00F846A0" w:rsidRPr="0001014C" w:rsidRDefault="00F846A0" w:rsidP="00F846A0">
      <w:pPr>
        <w:autoSpaceDE w:val="0"/>
        <w:autoSpaceDN w:val="0"/>
        <w:adjustRightInd w:val="0"/>
        <w:ind w:firstLine="709"/>
        <w:jc w:val="both"/>
        <w:rPr>
          <w:kern w:val="2"/>
          <w:sz w:val="28"/>
          <w:szCs w:val="28"/>
        </w:rPr>
      </w:pPr>
      <w:r w:rsidRPr="0001014C">
        <w:rPr>
          <w:kern w:val="2"/>
          <w:sz w:val="28"/>
          <w:szCs w:val="28"/>
        </w:rPr>
        <w:t>Федеральным законом от 24.11.1995 № 181-ФЗ «О социальной защите инвалидов в Российской Федерации»;</w:t>
      </w:r>
    </w:p>
    <w:p w:rsidR="00F846A0" w:rsidRPr="0001014C" w:rsidRDefault="00F846A0" w:rsidP="00F846A0">
      <w:pPr>
        <w:autoSpaceDE w:val="0"/>
        <w:autoSpaceDN w:val="0"/>
        <w:adjustRightInd w:val="0"/>
        <w:ind w:firstLine="709"/>
        <w:jc w:val="both"/>
        <w:rPr>
          <w:kern w:val="2"/>
          <w:sz w:val="28"/>
          <w:szCs w:val="28"/>
        </w:rPr>
      </w:pPr>
      <w:r w:rsidRPr="0001014C">
        <w:rPr>
          <w:kern w:val="2"/>
          <w:sz w:val="28"/>
          <w:szCs w:val="28"/>
        </w:rPr>
        <w:t>Федеральным законом от 28.12.2013 № 442-ФЗ «Об основах социального обслуживания граждан в Российской Федерации»;</w:t>
      </w:r>
    </w:p>
    <w:p w:rsidR="00F846A0" w:rsidRPr="0001014C" w:rsidRDefault="00F846A0" w:rsidP="00F846A0">
      <w:pPr>
        <w:autoSpaceDE w:val="0"/>
        <w:autoSpaceDN w:val="0"/>
        <w:adjustRightInd w:val="0"/>
        <w:ind w:firstLine="709"/>
        <w:jc w:val="both"/>
        <w:rPr>
          <w:kern w:val="2"/>
          <w:sz w:val="28"/>
          <w:szCs w:val="28"/>
        </w:rPr>
      </w:pPr>
      <w:r w:rsidRPr="0001014C">
        <w:rPr>
          <w:kern w:val="2"/>
          <w:sz w:val="28"/>
          <w:szCs w:val="28"/>
        </w:rPr>
        <w:t xml:space="preserve">Областным законом от 05.07.2013 № 1115-ЗС «Об обеспечении на территории </w:t>
      </w:r>
      <w:r>
        <w:rPr>
          <w:kern w:val="2"/>
          <w:sz w:val="28"/>
          <w:szCs w:val="28"/>
        </w:rPr>
        <w:t>Барабанщиковского сельского поселения</w:t>
      </w:r>
      <w:r w:rsidRPr="0001014C">
        <w:rPr>
          <w:kern w:val="2"/>
          <w:sz w:val="28"/>
          <w:szCs w:val="28"/>
        </w:rPr>
        <w:t xml:space="preserve"> беспрепятственного доступа инвалидов и других маломобильных групп населения к объектам социальной, инженерной и транспортной инфраструктур».</w:t>
      </w:r>
    </w:p>
    <w:p w:rsidR="00F846A0" w:rsidRPr="0001014C" w:rsidRDefault="00F846A0" w:rsidP="00F846A0">
      <w:pPr>
        <w:autoSpaceDE w:val="0"/>
        <w:autoSpaceDN w:val="0"/>
        <w:adjustRightInd w:val="0"/>
        <w:ind w:firstLine="709"/>
        <w:jc w:val="both"/>
        <w:rPr>
          <w:kern w:val="2"/>
          <w:sz w:val="28"/>
          <w:szCs w:val="28"/>
        </w:rPr>
      </w:pPr>
      <w:r w:rsidRPr="0001014C">
        <w:rPr>
          <w:kern w:val="2"/>
          <w:sz w:val="28"/>
          <w:szCs w:val="28"/>
        </w:rPr>
        <w:t xml:space="preserve">Сведения о показателях </w:t>
      </w:r>
      <w:r>
        <w:rPr>
          <w:kern w:val="2"/>
          <w:sz w:val="28"/>
          <w:szCs w:val="28"/>
        </w:rPr>
        <w:t>муниципальн</w:t>
      </w:r>
      <w:r w:rsidRPr="0001014C">
        <w:rPr>
          <w:kern w:val="2"/>
          <w:sz w:val="28"/>
          <w:szCs w:val="28"/>
        </w:rPr>
        <w:t>ой программы</w:t>
      </w:r>
      <w:r w:rsidRPr="0001014C">
        <w:rPr>
          <w:rFonts w:eastAsia="Calibri"/>
          <w:kern w:val="2"/>
          <w:sz w:val="28"/>
          <w:szCs w:val="28"/>
          <w:lang w:eastAsia="en-US"/>
        </w:rPr>
        <w:t xml:space="preserve"> </w:t>
      </w:r>
      <w:r>
        <w:rPr>
          <w:rFonts w:eastAsia="Calibri"/>
          <w:kern w:val="2"/>
          <w:sz w:val="28"/>
          <w:szCs w:val="28"/>
          <w:lang w:eastAsia="en-US"/>
        </w:rPr>
        <w:t>Барабанщиковского сельского поселения</w:t>
      </w:r>
      <w:r w:rsidRPr="0001014C">
        <w:rPr>
          <w:rFonts w:eastAsia="Calibri"/>
          <w:kern w:val="2"/>
          <w:sz w:val="28"/>
          <w:szCs w:val="28"/>
          <w:lang w:eastAsia="en-US"/>
        </w:rPr>
        <w:t xml:space="preserve"> «Доступная среда»</w:t>
      </w:r>
      <w:r w:rsidRPr="0001014C">
        <w:rPr>
          <w:kern w:val="2"/>
          <w:sz w:val="28"/>
          <w:szCs w:val="28"/>
        </w:rPr>
        <w:t>, подпрограмм</w:t>
      </w:r>
      <w:r>
        <w:rPr>
          <w:kern w:val="2"/>
          <w:sz w:val="28"/>
          <w:szCs w:val="28"/>
        </w:rPr>
        <w:t>ы</w:t>
      </w:r>
      <w:r w:rsidRPr="0001014C">
        <w:rPr>
          <w:kern w:val="2"/>
          <w:sz w:val="28"/>
          <w:szCs w:val="28"/>
        </w:rPr>
        <w:t xml:space="preserve"> </w:t>
      </w:r>
      <w:r>
        <w:rPr>
          <w:kern w:val="2"/>
          <w:sz w:val="28"/>
          <w:szCs w:val="28"/>
        </w:rPr>
        <w:t>муниципальн</w:t>
      </w:r>
      <w:r w:rsidRPr="0001014C">
        <w:rPr>
          <w:kern w:val="2"/>
          <w:sz w:val="28"/>
          <w:szCs w:val="28"/>
        </w:rPr>
        <w:t xml:space="preserve">ой программы </w:t>
      </w:r>
      <w:r>
        <w:rPr>
          <w:kern w:val="2"/>
          <w:sz w:val="28"/>
          <w:szCs w:val="28"/>
        </w:rPr>
        <w:t>Барабанщиковского сельского поселения</w:t>
      </w:r>
      <w:r w:rsidRPr="0001014C">
        <w:rPr>
          <w:kern w:val="2"/>
          <w:sz w:val="28"/>
          <w:szCs w:val="28"/>
        </w:rPr>
        <w:t xml:space="preserve"> «Доступная среда» и их значениях приведены в приложении № 1 к </w:t>
      </w:r>
      <w:r>
        <w:rPr>
          <w:kern w:val="2"/>
          <w:sz w:val="28"/>
          <w:szCs w:val="28"/>
        </w:rPr>
        <w:t>муниципальн</w:t>
      </w:r>
      <w:r w:rsidRPr="0001014C">
        <w:rPr>
          <w:kern w:val="2"/>
          <w:sz w:val="28"/>
          <w:szCs w:val="28"/>
        </w:rPr>
        <w:t>ой программе.</w:t>
      </w:r>
    </w:p>
    <w:p w:rsidR="00F846A0" w:rsidRPr="0001014C" w:rsidRDefault="00F846A0" w:rsidP="00F846A0">
      <w:pPr>
        <w:autoSpaceDE w:val="0"/>
        <w:autoSpaceDN w:val="0"/>
        <w:adjustRightInd w:val="0"/>
        <w:ind w:firstLine="709"/>
        <w:jc w:val="both"/>
        <w:rPr>
          <w:kern w:val="2"/>
          <w:sz w:val="28"/>
          <w:szCs w:val="28"/>
        </w:rPr>
      </w:pPr>
      <w:r w:rsidRPr="0001014C">
        <w:rPr>
          <w:kern w:val="2"/>
          <w:sz w:val="28"/>
          <w:szCs w:val="28"/>
        </w:rPr>
        <w:t xml:space="preserve">Перечень подпрограмм, основных мероприятий </w:t>
      </w:r>
      <w:r>
        <w:rPr>
          <w:kern w:val="2"/>
          <w:sz w:val="28"/>
          <w:szCs w:val="28"/>
        </w:rPr>
        <w:t>муниципальн</w:t>
      </w:r>
      <w:r w:rsidRPr="0001014C">
        <w:rPr>
          <w:kern w:val="2"/>
          <w:sz w:val="28"/>
          <w:szCs w:val="28"/>
        </w:rPr>
        <w:t xml:space="preserve">ой программы </w:t>
      </w:r>
      <w:r>
        <w:rPr>
          <w:rFonts w:eastAsia="Calibri"/>
          <w:kern w:val="2"/>
          <w:sz w:val="28"/>
          <w:szCs w:val="28"/>
          <w:lang w:eastAsia="en-US"/>
        </w:rPr>
        <w:t>Барабанщиковского сельского поселения</w:t>
      </w:r>
      <w:r w:rsidRPr="0001014C">
        <w:rPr>
          <w:rFonts w:eastAsia="Calibri"/>
          <w:kern w:val="2"/>
          <w:sz w:val="28"/>
          <w:szCs w:val="28"/>
          <w:lang w:eastAsia="en-US"/>
        </w:rPr>
        <w:t xml:space="preserve"> «Доступная среда» </w:t>
      </w:r>
      <w:r w:rsidRPr="0001014C">
        <w:rPr>
          <w:kern w:val="2"/>
          <w:sz w:val="28"/>
          <w:szCs w:val="28"/>
        </w:rPr>
        <w:t xml:space="preserve">приведен в приложении № 2 к </w:t>
      </w:r>
      <w:r>
        <w:rPr>
          <w:kern w:val="2"/>
          <w:sz w:val="28"/>
          <w:szCs w:val="28"/>
        </w:rPr>
        <w:t>муниципальн</w:t>
      </w:r>
      <w:r w:rsidRPr="0001014C">
        <w:rPr>
          <w:kern w:val="2"/>
          <w:sz w:val="28"/>
          <w:szCs w:val="28"/>
        </w:rPr>
        <w:t>ой программе.</w:t>
      </w:r>
    </w:p>
    <w:p w:rsidR="00F846A0" w:rsidRPr="0001014C" w:rsidRDefault="00F846A0" w:rsidP="00F846A0">
      <w:pPr>
        <w:autoSpaceDE w:val="0"/>
        <w:autoSpaceDN w:val="0"/>
        <w:adjustRightInd w:val="0"/>
        <w:ind w:firstLine="709"/>
        <w:jc w:val="both"/>
        <w:rPr>
          <w:kern w:val="2"/>
          <w:sz w:val="28"/>
          <w:szCs w:val="28"/>
        </w:rPr>
      </w:pPr>
      <w:r w:rsidRPr="0001014C">
        <w:rPr>
          <w:kern w:val="2"/>
          <w:sz w:val="28"/>
          <w:szCs w:val="28"/>
        </w:rPr>
        <w:t xml:space="preserve">Расходы </w:t>
      </w:r>
      <w:r>
        <w:rPr>
          <w:kern w:val="2"/>
          <w:sz w:val="28"/>
          <w:szCs w:val="28"/>
        </w:rPr>
        <w:t>местного</w:t>
      </w:r>
      <w:r w:rsidRPr="0001014C">
        <w:rPr>
          <w:kern w:val="2"/>
          <w:sz w:val="28"/>
          <w:szCs w:val="28"/>
        </w:rPr>
        <w:t xml:space="preserve"> бюджета на реализацию </w:t>
      </w:r>
      <w:r>
        <w:rPr>
          <w:kern w:val="2"/>
          <w:sz w:val="28"/>
          <w:szCs w:val="28"/>
        </w:rPr>
        <w:t>муниципальн</w:t>
      </w:r>
      <w:r w:rsidRPr="0001014C">
        <w:rPr>
          <w:kern w:val="2"/>
          <w:sz w:val="28"/>
          <w:szCs w:val="28"/>
        </w:rPr>
        <w:t xml:space="preserve">ой программы </w:t>
      </w:r>
      <w:r>
        <w:rPr>
          <w:rFonts w:eastAsia="Calibri"/>
          <w:kern w:val="2"/>
          <w:sz w:val="28"/>
          <w:szCs w:val="28"/>
          <w:lang w:eastAsia="en-US"/>
        </w:rPr>
        <w:t>Барабанщиковского сельского поселения</w:t>
      </w:r>
      <w:r w:rsidRPr="0001014C">
        <w:rPr>
          <w:rFonts w:eastAsia="Calibri"/>
          <w:kern w:val="2"/>
          <w:sz w:val="28"/>
          <w:szCs w:val="28"/>
          <w:lang w:eastAsia="en-US"/>
        </w:rPr>
        <w:t xml:space="preserve"> «Доступная среда»</w:t>
      </w:r>
      <w:r w:rsidRPr="0001014C">
        <w:rPr>
          <w:kern w:val="2"/>
          <w:sz w:val="28"/>
          <w:szCs w:val="28"/>
        </w:rPr>
        <w:t xml:space="preserve"> приведены в приложении № 3 к </w:t>
      </w:r>
      <w:r>
        <w:rPr>
          <w:kern w:val="2"/>
          <w:sz w:val="28"/>
          <w:szCs w:val="28"/>
        </w:rPr>
        <w:t>муниципальн</w:t>
      </w:r>
      <w:r w:rsidRPr="0001014C">
        <w:rPr>
          <w:kern w:val="2"/>
          <w:sz w:val="28"/>
          <w:szCs w:val="28"/>
        </w:rPr>
        <w:t>ой программе.</w:t>
      </w:r>
    </w:p>
    <w:p w:rsidR="00F846A0" w:rsidRPr="0001014C" w:rsidRDefault="00F846A0" w:rsidP="00F846A0">
      <w:pPr>
        <w:autoSpaceDE w:val="0"/>
        <w:autoSpaceDN w:val="0"/>
        <w:adjustRightInd w:val="0"/>
        <w:ind w:firstLine="709"/>
        <w:jc w:val="both"/>
        <w:rPr>
          <w:kern w:val="2"/>
          <w:sz w:val="28"/>
          <w:szCs w:val="28"/>
        </w:rPr>
      </w:pPr>
      <w:r w:rsidRPr="0001014C">
        <w:rPr>
          <w:kern w:val="2"/>
          <w:sz w:val="28"/>
          <w:szCs w:val="28"/>
        </w:rPr>
        <w:t xml:space="preserve">Расходы на реализацию </w:t>
      </w:r>
      <w:r>
        <w:rPr>
          <w:kern w:val="2"/>
          <w:sz w:val="28"/>
          <w:szCs w:val="28"/>
        </w:rPr>
        <w:t>муниципальн</w:t>
      </w:r>
      <w:r w:rsidRPr="0001014C">
        <w:rPr>
          <w:kern w:val="2"/>
          <w:sz w:val="28"/>
          <w:szCs w:val="28"/>
        </w:rPr>
        <w:t xml:space="preserve">ой программы </w:t>
      </w:r>
      <w:r>
        <w:rPr>
          <w:rFonts w:eastAsia="Calibri"/>
          <w:kern w:val="2"/>
          <w:sz w:val="28"/>
          <w:szCs w:val="28"/>
          <w:lang w:eastAsia="en-US"/>
        </w:rPr>
        <w:t>Барабанщиковского сельского поселения</w:t>
      </w:r>
      <w:r w:rsidRPr="0001014C">
        <w:rPr>
          <w:rFonts w:eastAsia="Calibri"/>
          <w:kern w:val="2"/>
          <w:sz w:val="28"/>
          <w:szCs w:val="28"/>
          <w:lang w:eastAsia="en-US"/>
        </w:rPr>
        <w:t xml:space="preserve"> «Доступная среда» </w:t>
      </w:r>
      <w:r w:rsidRPr="0001014C">
        <w:rPr>
          <w:kern w:val="2"/>
          <w:sz w:val="28"/>
          <w:szCs w:val="28"/>
        </w:rPr>
        <w:t xml:space="preserve">приведены в приложении № 4 к </w:t>
      </w:r>
      <w:r>
        <w:rPr>
          <w:kern w:val="2"/>
          <w:sz w:val="28"/>
          <w:szCs w:val="28"/>
        </w:rPr>
        <w:t>муниципальн</w:t>
      </w:r>
      <w:r w:rsidRPr="0001014C">
        <w:rPr>
          <w:kern w:val="2"/>
          <w:sz w:val="28"/>
          <w:szCs w:val="28"/>
        </w:rPr>
        <w:t>ой программе.</w:t>
      </w:r>
    </w:p>
    <w:p w:rsidR="00F846A0" w:rsidRPr="0001014C" w:rsidRDefault="00F846A0" w:rsidP="00F846A0">
      <w:pPr>
        <w:tabs>
          <w:tab w:val="left" w:pos="0"/>
        </w:tabs>
        <w:ind w:firstLine="709"/>
        <w:contextualSpacing/>
        <w:jc w:val="both"/>
        <w:rPr>
          <w:rFonts w:eastAsiaTheme="minorEastAsia"/>
          <w:kern w:val="2"/>
          <w:sz w:val="28"/>
          <w:szCs w:val="28"/>
        </w:rPr>
      </w:pPr>
    </w:p>
    <w:p w:rsidR="00A019C1" w:rsidRPr="0001014C" w:rsidRDefault="00A019C1" w:rsidP="00E154F0">
      <w:pPr>
        <w:autoSpaceDE w:val="0"/>
        <w:autoSpaceDN w:val="0"/>
        <w:adjustRightInd w:val="0"/>
        <w:jc w:val="center"/>
        <w:rPr>
          <w:kern w:val="2"/>
          <w:sz w:val="28"/>
          <w:szCs w:val="28"/>
        </w:rPr>
        <w:sectPr w:rsidR="00A019C1" w:rsidRPr="0001014C" w:rsidSect="00FE22FC">
          <w:footerReference w:type="even" r:id="rId9"/>
          <w:footerReference w:type="default" r:id="rId10"/>
          <w:footerReference w:type="first" r:id="rId11"/>
          <w:pgSz w:w="11906" w:h="16838" w:code="9"/>
          <w:pgMar w:top="709" w:right="851" w:bottom="1134" w:left="1304" w:header="720" w:footer="720" w:gutter="0"/>
          <w:cols w:space="708"/>
          <w:titlePg/>
          <w:docGrid w:linePitch="360"/>
        </w:sectPr>
      </w:pPr>
    </w:p>
    <w:p w:rsidR="00A019C1" w:rsidRPr="0001014C" w:rsidRDefault="00A019C1" w:rsidP="007B612C">
      <w:pPr>
        <w:ind w:left="10773"/>
        <w:jc w:val="center"/>
        <w:rPr>
          <w:kern w:val="2"/>
          <w:sz w:val="28"/>
          <w:szCs w:val="28"/>
        </w:rPr>
      </w:pPr>
      <w:r w:rsidRPr="0001014C">
        <w:rPr>
          <w:kern w:val="2"/>
          <w:sz w:val="28"/>
          <w:szCs w:val="28"/>
        </w:rPr>
        <w:lastRenderedPageBreak/>
        <w:t>Приложение</w:t>
      </w:r>
      <w:r w:rsidR="00E154F0" w:rsidRPr="0001014C">
        <w:rPr>
          <w:kern w:val="2"/>
          <w:sz w:val="28"/>
          <w:szCs w:val="28"/>
        </w:rPr>
        <w:t xml:space="preserve"> </w:t>
      </w:r>
      <w:r w:rsidRPr="0001014C">
        <w:rPr>
          <w:kern w:val="2"/>
          <w:sz w:val="28"/>
          <w:szCs w:val="28"/>
        </w:rPr>
        <w:t>№</w:t>
      </w:r>
      <w:r w:rsidR="00E154F0" w:rsidRPr="0001014C">
        <w:rPr>
          <w:kern w:val="2"/>
          <w:sz w:val="28"/>
          <w:szCs w:val="28"/>
        </w:rPr>
        <w:t xml:space="preserve"> </w:t>
      </w:r>
      <w:r w:rsidRPr="0001014C">
        <w:rPr>
          <w:kern w:val="2"/>
          <w:sz w:val="28"/>
          <w:szCs w:val="28"/>
        </w:rPr>
        <w:t>1</w:t>
      </w:r>
    </w:p>
    <w:p w:rsidR="00A019C1" w:rsidRPr="0001014C" w:rsidRDefault="00A019C1" w:rsidP="007B612C">
      <w:pPr>
        <w:ind w:left="10773"/>
        <w:jc w:val="center"/>
        <w:rPr>
          <w:kern w:val="2"/>
          <w:sz w:val="28"/>
          <w:szCs w:val="28"/>
        </w:rPr>
      </w:pPr>
      <w:r w:rsidRPr="0001014C">
        <w:rPr>
          <w:kern w:val="2"/>
          <w:sz w:val="28"/>
          <w:szCs w:val="28"/>
        </w:rPr>
        <w:t>к</w:t>
      </w:r>
      <w:r w:rsidR="00E154F0" w:rsidRPr="0001014C">
        <w:rPr>
          <w:kern w:val="2"/>
          <w:sz w:val="28"/>
          <w:szCs w:val="28"/>
        </w:rPr>
        <w:t xml:space="preserve"> </w:t>
      </w:r>
      <w:r w:rsidR="00E50A76">
        <w:rPr>
          <w:kern w:val="2"/>
          <w:sz w:val="28"/>
          <w:szCs w:val="28"/>
        </w:rPr>
        <w:t>муниципальн</w:t>
      </w:r>
      <w:r w:rsidRPr="0001014C">
        <w:rPr>
          <w:kern w:val="2"/>
          <w:sz w:val="28"/>
          <w:szCs w:val="28"/>
        </w:rPr>
        <w:t>ой</w:t>
      </w:r>
      <w:r w:rsidR="00E154F0" w:rsidRPr="0001014C">
        <w:rPr>
          <w:kern w:val="2"/>
          <w:sz w:val="28"/>
          <w:szCs w:val="28"/>
        </w:rPr>
        <w:t xml:space="preserve"> </w:t>
      </w:r>
      <w:r w:rsidRPr="0001014C">
        <w:rPr>
          <w:kern w:val="2"/>
          <w:sz w:val="28"/>
          <w:szCs w:val="28"/>
        </w:rPr>
        <w:t>программе</w:t>
      </w:r>
      <w:r w:rsidR="00E154F0" w:rsidRPr="0001014C">
        <w:rPr>
          <w:kern w:val="2"/>
          <w:sz w:val="28"/>
          <w:szCs w:val="28"/>
        </w:rPr>
        <w:t xml:space="preserve"> </w:t>
      </w:r>
      <w:r w:rsidR="00E50A76">
        <w:rPr>
          <w:kern w:val="2"/>
          <w:sz w:val="28"/>
          <w:szCs w:val="28"/>
        </w:rPr>
        <w:t>Барабанщиковского сельского поселения</w:t>
      </w:r>
    </w:p>
    <w:p w:rsidR="00A019C1" w:rsidRPr="0001014C" w:rsidRDefault="00A019C1" w:rsidP="007B612C">
      <w:pPr>
        <w:ind w:left="10773"/>
        <w:jc w:val="center"/>
        <w:rPr>
          <w:kern w:val="2"/>
          <w:sz w:val="28"/>
          <w:szCs w:val="28"/>
        </w:rPr>
      </w:pPr>
      <w:r w:rsidRPr="0001014C">
        <w:rPr>
          <w:kern w:val="2"/>
          <w:sz w:val="28"/>
          <w:szCs w:val="28"/>
        </w:rPr>
        <w:t>«Доступная</w:t>
      </w:r>
      <w:r w:rsidR="00E154F0" w:rsidRPr="0001014C">
        <w:rPr>
          <w:kern w:val="2"/>
          <w:sz w:val="28"/>
          <w:szCs w:val="28"/>
        </w:rPr>
        <w:t xml:space="preserve"> </w:t>
      </w:r>
      <w:r w:rsidRPr="0001014C">
        <w:rPr>
          <w:kern w:val="2"/>
          <w:sz w:val="28"/>
          <w:szCs w:val="28"/>
        </w:rPr>
        <w:t>среда»</w:t>
      </w:r>
    </w:p>
    <w:p w:rsidR="00A019C1" w:rsidRPr="0001014C" w:rsidRDefault="00A019C1" w:rsidP="00040461">
      <w:pPr>
        <w:jc w:val="center"/>
        <w:rPr>
          <w:rFonts w:eastAsia="Calibri"/>
          <w:kern w:val="2"/>
          <w:sz w:val="28"/>
          <w:szCs w:val="28"/>
          <w:lang w:eastAsia="en-US"/>
        </w:rPr>
      </w:pPr>
    </w:p>
    <w:p w:rsidR="00A019C1" w:rsidRPr="0001014C" w:rsidRDefault="00A019C1" w:rsidP="00040461">
      <w:pPr>
        <w:jc w:val="center"/>
        <w:rPr>
          <w:rFonts w:eastAsia="Calibri"/>
          <w:kern w:val="2"/>
          <w:sz w:val="28"/>
          <w:szCs w:val="28"/>
          <w:lang w:eastAsia="en-US"/>
        </w:rPr>
      </w:pPr>
      <w:r w:rsidRPr="0001014C">
        <w:rPr>
          <w:rFonts w:eastAsia="Calibri"/>
          <w:kern w:val="2"/>
          <w:sz w:val="28"/>
          <w:szCs w:val="28"/>
          <w:lang w:eastAsia="en-US"/>
        </w:rPr>
        <w:t>СВЕДЕНИЯ</w:t>
      </w:r>
    </w:p>
    <w:p w:rsidR="00A019C1" w:rsidRPr="0001014C" w:rsidRDefault="00A019C1" w:rsidP="00040461">
      <w:pPr>
        <w:jc w:val="center"/>
        <w:rPr>
          <w:rFonts w:eastAsia="Calibri"/>
          <w:kern w:val="2"/>
          <w:sz w:val="28"/>
          <w:szCs w:val="28"/>
          <w:lang w:eastAsia="en-US"/>
        </w:rPr>
      </w:pPr>
      <w:r w:rsidRPr="0001014C">
        <w:rPr>
          <w:rFonts w:eastAsia="Calibri"/>
          <w:kern w:val="2"/>
          <w:sz w:val="28"/>
          <w:szCs w:val="28"/>
          <w:lang w:eastAsia="en-US"/>
        </w:rPr>
        <w:t>о</w:t>
      </w:r>
      <w:r w:rsidR="00E154F0" w:rsidRPr="0001014C">
        <w:rPr>
          <w:rFonts w:eastAsia="Calibri"/>
          <w:kern w:val="2"/>
          <w:sz w:val="28"/>
          <w:szCs w:val="28"/>
          <w:lang w:eastAsia="en-US"/>
        </w:rPr>
        <w:t xml:space="preserve"> </w:t>
      </w:r>
      <w:r w:rsidRPr="0001014C">
        <w:rPr>
          <w:rFonts w:eastAsia="Calibri"/>
          <w:kern w:val="2"/>
          <w:sz w:val="28"/>
          <w:szCs w:val="28"/>
          <w:lang w:eastAsia="en-US"/>
        </w:rPr>
        <w:t>показателях</w:t>
      </w:r>
      <w:r w:rsidR="00E154F0" w:rsidRPr="0001014C">
        <w:rPr>
          <w:rFonts w:eastAsia="Calibri"/>
          <w:kern w:val="2"/>
          <w:sz w:val="28"/>
          <w:szCs w:val="28"/>
          <w:lang w:eastAsia="en-US"/>
        </w:rPr>
        <w:t xml:space="preserve"> </w:t>
      </w:r>
      <w:r w:rsidR="00E50A76">
        <w:rPr>
          <w:rFonts w:eastAsia="Calibri"/>
          <w:kern w:val="2"/>
          <w:sz w:val="28"/>
          <w:szCs w:val="28"/>
          <w:lang w:eastAsia="en-US"/>
        </w:rPr>
        <w:t>муниципальн</w:t>
      </w:r>
      <w:r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Pr="0001014C">
        <w:rPr>
          <w:rFonts w:eastAsia="Calibri"/>
          <w:kern w:val="2"/>
          <w:sz w:val="28"/>
          <w:szCs w:val="28"/>
          <w:lang w:eastAsia="en-US"/>
        </w:rPr>
        <w:t>программы</w:t>
      </w:r>
      <w:r w:rsidR="00E154F0" w:rsidRPr="0001014C">
        <w:rPr>
          <w:rFonts w:eastAsia="Calibri"/>
          <w:kern w:val="2"/>
          <w:sz w:val="28"/>
          <w:szCs w:val="28"/>
          <w:lang w:eastAsia="en-US"/>
        </w:rPr>
        <w:t xml:space="preserve"> </w:t>
      </w:r>
    </w:p>
    <w:p w:rsidR="002D5E5B" w:rsidRPr="0001014C" w:rsidRDefault="00E50A76" w:rsidP="00040461">
      <w:pPr>
        <w:jc w:val="center"/>
        <w:rPr>
          <w:rFonts w:eastAsia="Calibri"/>
          <w:kern w:val="2"/>
          <w:sz w:val="28"/>
          <w:szCs w:val="28"/>
          <w:lang w:eastAsia="en-US"/>
        </w:rPr>
      </w:pPr>
      <w:r>
        <w:rPr>
          <w:rFonts w:eastAsia="Calibri"/>
          <w:kern w:val="2"/>
          <w:sz w:val="28"/>
          <w:szCs w:val="28"/>
          <w:lang w:eastAsia="en-US"/>
        </w:rPr>
        <w:t>Барабанщиковского сельского поселения</w:t>
      </w:r>
      <w:r w:rsidR="00A019C1" w:rsidRPr="0001014C">
        <w:rPr>
          <w:rFonts w:eastAsia="Calibri"/>
          <w:kern w:val="2"/>
          <w:sz w:val="28"/>
          <w:szCs w:val="28"/>
          <w:lang w:eastAsia="en-US"/>
        </w:rPr>
        <w:t>«Доступная</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среда»,</w:t>
      </w:r>
      <w:r w:rsidR="00E154F0" w:rsidRPr="0001014C">
        <w:rPr>
          <w:rFonts w:eastAsia="Calibri"/>
          <w:kern w:val="2"/>
          <w:sz w:val="28"/>
          <w:szCs w:val="28"/>
          <w:lang w:eastAsia="en-US"/>
        </w:rPr>
        <w:t xml:space="preserve"> </w:t>
      </w:r>
      <w:r w:rsidR="002D5E5B" w:rsidRPr="0001014C">
        <w:rPr>
          <w:rFonts w:eastAsia="Calibri"/>
          <w:kern w:val="2"/>
          <w:sz w:val="28"/>
          <w:szCs w:val="28"/>
          <w:lang w:eastAsia="en-US"/>
        </w:rPr>
        <w:t xml:space="preserve"> </w:t>
      </w:r>
      <w:r w:rsidR="00A019C1" w:rsidRPr="0001014C">
        <w:rPr>
          <w:rFonts w:eastAsia="Calibri"/>
          <w:kern w:val="2"/>
          <w:sz w:val="28"/>
          <w:szCs w:val="28"/>
          <w:lang w:eastAsia="en-US"/>
        </w:rPr>
        <w:t>подпрограмм</w:t>
      </w:r>
      <w:r w:rsidR="00E154F0" w:rsidRPr="0001014C">
        <w:rPr>
          <w:rFonts w:eastAsia="Calibri"/>
          <w:kern w:val="2"/>
          <w:sz w:val="28"/>
          <w:szCs w:val="28"/>
          <w:lang w:eastAsia="en-US"/>
        </w:rPr>
        <w:t xml:space="preserve"> </w:t>
      </w:r>
    </w:p>
    <w:p w:rsidR="00A019C1" w:rsidRPr="0001014C" w:rsidRDefault="00E50A76" w:rsidP="00040461">
      <w:pPr>
        <w:jc w:val="center"/>
        <w:rPr>
          <w:rFonts w:eastAsia="Calibri"/>
          <w:kern w:val="2"/>
          <w:sz w:val="28"/>
          <w:szCs w:val="28"/>
          <w:lang w:eastAsia="en-US"/>
        </w:rPr>
      </w:pPr>
      <w:r>
        <w:rPr>
          <w:rFonts w:eastAsia="Calibri"/>
          <w:kern w:val="2"/>
          <w:sz w:val="28"/>
          <w:szCs w:val="28"/>
          <w:lang w:eastAsia="en-US"/>
        </w:rPr>
        <w:t>муниципальн</w:t>
      </w:r>
      <w:r w:rsidR="00A019C1"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программы</w:t>
      </w:r>
      <w:r w:rsidR="00E154F0" w:rsidRPr="0001014C">
        <w:rPr>
          <w:rFonts w:eastAsia="Calibri"/>
          <w:kern w:val="2"/>
          <w:sz w:val="28"/>
          <w:szCs w:val="28"/>
          <w:lang w:eastAsia="en-US"/>
        </w:rPr>
        <w:t xml:space="preserve"> </w:t>
      </w:r>
      <w:r>
        <w:rPr>
          <w:rFonts w:eastAsia="Calibri"/>
          <w:kern w:val="2"/>
          <w:sz w:val="28"/>
          <w:szCs w:val="28"/>
          <w:lang w:eastAsia="en-US"/>
        </w:rPr>
        <w:t>Барабанщиковского сельского поселения</w:t>
      </w:r>
      <w:r w:rsidR="00A019C1" w:rsidRPr="0001014C">
        <w:rPr>
          <w:rFonts w:eastAsia="Calibri"/>
          <w:kern w:val="2"/>
          <w:sz w:val="28"/>
          <w:szCs w:val="28"/>
          <w:lang w:eastAsia="en-US"/>
        </w:rPr>
        <w:t>«Доступная</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среда»</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и</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их</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значениях</w:t>
      </w:r>
    </w:p>
    <w:p w:rsidR="00A019C1" w:rsidRPr="0001014C"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01014C" w:rsidTr="005C7754">
        <w:trPr>
          <w:tblHeader/>
        </w:trPr>
        <w:tc>
          <w:tcPr>
            <w:tcW w:w="457" w:type="dxa"/>
            <w:vMerge w:val="restart"/>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w:t>
            </w:r>
            <w:r w:rsidR="00E154F0" w:rsidRPr="0001014C">
              <w:rPr>
                <w:rFonts w:eastAsia="Calibri"/>
                <w:kern w:val="2"/>
                <w:sz w:val="22"/>
                <w:szCs w:val="22"/>
                <w:lang w:eastAsia="en-US"/>
              </w:rPr>
              <w:t xml:space="preserve"> </w:t>
            </w:r>
            <w:r w:rsidRPr="0001014C">
              <w:rPr>
                <w:rFonts w:eastAsia="Calibri"/>
                <w:kern w:val="2"/>
                <w:sz w:val="22"/>
                <w:szCs w:val="22"/>
                <w:lang w:eastAsia="en-US"/>
              </w:rPr>
              <w:t>п/п</w:t>
            </w:r>
          </w:p>
        </w:tc>
        <w:tc>
          <w:tcPr>
            <w:tcW w:w="3396" w:type="dxa"/>
            <w:vMerge w:val="restart"/>
          </w:tcPr>
          <w:p w:rsidR="00405833"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Номер</w:t>
            </w:r>
            <w:r w:rsidR="00E154F0" w:rsidRPr="0001014C">
              <w:rPr>
                <w:rFonts w:eastAsia="Calibri"/>
                <w:kern w:val="2"/>
                <w:sz w:val="22"/>
                <w:szCs w:val="22"/>
                <w:lang w:eastAsia="en-US"/>
              </w:rPr>
              <w:t xml:space="preserve"> </w:t>
            </w:r>
          </w:p>
          <w:p w:rsidR="00ED6B46" w:rsidRPr="0001014C" w:rsidRDefault="00ED6B46" w:rsidP="00405833">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наименование</w:t>
            </w:r>
            <w:r w:rsidR="00405833" w:rsidRPr="0001014C">
              <w:rPr>
                <w:rFonts w:eastAsia="Calibri"/>
                <w:kern w:val="2"/>
                <w:sz w:val="22"/>
                <w:szCs w:val="22"/>
                <w:lang w:eastAsia="en-US"/>
              </w:rPr>
              <w:t xml:space="preserve"> </w:t>
            </w:r>
            <w:r w:rsidRPr="0001014C">
              <w:rPr>
                <w:rFonts w:eastAsia="Calibri"/>
                <w:kern w:val="2"/>
                <w:sz w:val="22"/>
                <w:szCs w:val="22"/>
                <w:lang w:eastAsia="en-US"/>
              </w:rPr>
              <w:t>показателя</w:t>
            </w:r>
          </w:p>
        </w:tc>
        <w:tc>
          <w:tcPr>
            <w:tcW w:w="877" w:type="dxa"/>
            <w:vMerge w:val="restart"/>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Вид</w:t>
            </w:r>
            <w:r w:rsidR="00E154F0" w:rsidRPr="0001014C">
              <w:rPr>
                <w:rFonts w:eastAsia="Calibri"/>
                <w:kern w:val="2"/>
                <w:sz w:val="22"/>
                <w:szCs w:val="22"/>
                <w:lang w:eastAsia="en-US"/>
              </w:rPr>
              <w:t xml:space="preserve"> </w:t>
            </w:r>
            <w:r w:rsidRPr="0001014C">
              <w:rPr>
                <w:rFonts w:eastAsia="Calibri"/>
                <w:kern w:val="2"/>
                <w:sz w:val="22"/>
                <w:szCs w:val="22"/>
                <w:lang w:eastAsia="en-US"/>
              </w:rPr>
              <w:t>пока</w:t>
            </w:r>
            <w:r w:rsidR="00405833" w:rsidRPr="0001014C">
              <w:rPr>
                <w:rFonts w:eastAsia="Calibri"/>
                <w:kern w:val="2"/>
                <w:sz w:val="22"/>
                <w:szCs w:val="22"/>
                <w:lang w:eastAsia="en-US"/>
              </w:rPr>
              <w:softHyphen/>
            </w:r>
            <w:r w:rsidRPr="0001014C">
              <w:rPr>
                <w:rFonts w:eastAsia="Calibri"/>
                <w:kern w:val="2"/>
                <w:sz w:val="22"/>
                <w:szCs w:val="22"/>
                <w:lang w:eastAsia="en-US"/>
              </w:rPr>
              <w:t>зателя</w:t>
            </w:r>
          </w:p>
        </w:tc>
        <w:tc>
          <w:tcPr>
            <w:tcW w:w="878" w:type="dxa"/>
            <w:vMerge w:val="restart"/>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Еди</w:t>
            </w:r>
            <w:r w:rsidR="00405833" w:rsidRPr="0001014C">
              <w:rPr>
                <w:rFonts w:eastAsia="Calibri"/>
                <w:kern w:val="2"/>
                <w:sz w:val="22"/>
                <w:szCs w:val="22"/>
                <w:lang w:eastAsia="en-US"/>
              </w:rPr>
              <w:softHyphen/>
            </w:r>
            <w:r w:rsidRPr="0001014C">
              <w:rPr>
                <w:rFonts w:eastAsia="Calibri"/>
                <w:kern w:val="2"/>
                <w:sz w:val="22"/>
                <w:szCs w:val="22"/>
                <w:lang w:eastAsia="en-US"/>
              </w:rPr>
              <w:t>ница</w:t>
            </w:r>
            <w:r w:rsidR="00E154F0" w:rsidRPr="0001014C">
              <w:rPr>
                <w:rFonts w:eastAsia="Calibri"/>
                <w:kern w:val="2"/>
                <w:sz w:val="22"/>
                <w:szCs w:val="22"/>
                <w:lang w:eastAsia="en-US"/>
              </w:rPr>
              <w:t xml:space="preserve"> </w:t>
            </w:r>
            <w:r w:rsidRPr="0001014C">
              <w:rPr>
                <w:rFonts w:eastAsia="Calibri"/>
                <w:kern w:val="2"/>
                <w:sz w:val="22"/>
                <w:szCs w:val="22"/>
                <w:lang w:eastAsia="en-US"/>
              </w:rPr>
              <w:t>изме</w:t>
            </w:r>
            <w:r w:rsidR="00342C87" w:rsidRPr="0001014C">
              <w:rPr>
                <w:rFonts w:eastAsia="Calibri"/>
                <w:kern w:val="2"/>
                <w:sz w:val="22"/>
                <w:szCs w:val="22"/>
                <w:lang w:eastAsia="en-US"/>
              </w:rPr>
              <w:softHyphen/>
            </w:r>
            <w:r w:rsidRPr="0001014C">
              <w:rPr>
                <w:rFonts w:eastAsia="Calibri"/>
                <w:kern w:val="2"/>
                <w:sz w:val="22"/>
                <w:szCs w:val="22"/>
                <w:lang w:eastAsia="en-US"/>
              </w:rPr>
              <w:t>рения</w:t>
            </w:r>
          </w:p>
        </w:tc>
        <w:tc>
          <w:tcPr>
            <w:tcW w:w="1502" w:type="dxa"/>
            <w:gridSpan w:val="2"/>
          </w:tcPr>
          <w:p w:rsidR="00405833"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Данные</w:t>
            </w:r>
            <w:r w:rsidR="00E154F0" w:rsidRPr="0001014C">
              <w:rPr>
                <w:rFonts w:eastAsia="Calibri"/>
                <w:kern w:val="2"/>
                <w:sz w:val="22"/>
                <w:szCs w:val="22"/>
                <w:lang w:eastAsia="en-US"/>
              </w:rPr>
              <w:t xml:space="preserve"> </w:t>
            </w:r>
          </w:p>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для</w:t>
            </w:r>
            <w:r w:rsidR="00E154F0" w:rsidRPr="0001014C">
              <w:rPr>
                <w:rFonts w:eastAsia="Calibri"/>
                <w:kern w:val="2"/>
                <w:sz w:val="22"/>
                <w:szCs w:val="22"/>
                <w:lang w:eastAsia="en-US"/>
              </w:rPr>
              <w:t xml:space="preserve"> </w:t>
            </w:r>
            <w:r w:rsidRPr="0001014C">
              <w:rPr>
                <w:rFonts w:eastAsia="Calibri"/>
                <w:kern w:val="2"/>
                <w:sz w:val="22"/>
                <w:szCs w:val="22"/>
                <w:lang w:eastAsia="en-US"/>
              </w:rPr>
              <w:t>расчета</w:t>
            </w:r>
            <w:r w:rsidR="00E154F0" w:rsidRPr="0001014C">
              <w:rPr>
                <w:rFonts w:eastAsia="Calibri"/>
                <w:kern w:val="2"/>
                <w:sz w:val="22"/>
                <w:szCs w:val="22"/>
                <w:lang w:eastAsia="en-US"/>
              </w:rPr>
              <w:t xml:space="preserve"> </w:t>
            </w:r>
            <w:r w:rsidRPr="0001014C">
              <w:rPr>
                <w:rFonts w:eastAsia="Calibri"/>
                <w:kern w:val="2"/>
                <w:sz w:val="22"/>
                <w:szCs w:val="22"/>
                <w:lang w:eastAsia="en-US"/>
              </w:rPr>
              <w:t>значений</w:t>
            </w:r>
            <w:r w:rsidR="00E154F0" w:rsidRPr="0001014C">
              <w:rPr>
                <w:rFonts w:eastAsia="Calibri"/>
                <w:kern w:val="2"/>
                <w:sz w:val="22"/>
                <w:szCs w:val="22"/>
                <w:lang w:eastAsia="en-US"/>
              </w:rPr>
              <w:t xml:space="preserve"> </w:t>
            </w:r>
            <w:r w:rsidRPr="0001014C">
              <w:rPr>
                <w:rFonts w:eastAsia="Calibri"/>
                <w:kern w:val="2"/>
                <w:sz w:val="22"/>
                <w:szCs w:val="22"/>
                <w:lang w:eastAsia="en-US"/>
              </w:rPr>
              <w:t>показателя</w:t>
            </w:r>
          </w:p>
        </w:tc>
        <w:tc>
          <w:tcPr>
            <w:tcW w:w="7859" w:type="dxa"/>
            <w:gridSpan w:val="12"/>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Значение</w:t>
            </w:r>
            <w:r w:rsidR="00E154F0" w:rsidRPr="0001014C">
              <w:rPr>
                <w:rFonts w:eastAsia="Calibri"/>
                <w:kern w:val="2"/>
                <w:sz w:val="22"/>
                <w:szCs w:val="22"/>
                <w:lang w:eastAsia="en-US"/>
              </w:rPr>
              <w:t xml:space="preserve"> </w:t>
            </w:r>
            <w:r w:rsidRPr="0001014C">
              <w:rPr>
                <w:rFonts w:eastAsia="Calibri"/>
                <w:kern w:val="2"/>
                <w:sz w:val="22"/>
                <w:szCs w:val="22"/>
                <w:lang w:eastAsia="en-US"/>
              </w:rPr>
              <w:t>показателя</w:t>
            </w:r>
          </w:p>
        </w:tc>
      </w:tr>
      <w:tr w:rsidR="00ED6B46" w:rsidRPr="0001014C" w:rsidTr="005C7754">
        <w:trPr>
          <w:tblHeader/>
        </w:trPr>
        <w:tc>
          <w:tcPr>
            <w:tcW w:w="457" w:type="dxa"/>
            <w:vMerge/>
          </w:tcPr>
          <w:p w:rsidR="00ED6B46" w:rsidRPr="0001014C" w:rsidRDefault="00ED6B46" w:rsidP="005C7754">
            <w:pPr>
              <w:autoSpaceDE w:val="0"/>
              <w:autoSpaceDN w:val="0"/>
              <w:adjustRightInd w:val="0"/>
              <w:jc w:val="center"/>
              <w:rPr>
                <w:rFonts w:eastAsia="Calibri"/>
                <w:kern w:val="2"/>
                <w:sz w:val="22"/>
                <w:szCs w:val="22"/>
                <w:lang w:eastAsia="en-US"/>
              </w:rPr>
            </w:pPr>
          </w:p>
        </w:tc>
        <w:tc>
          <w:tcPr>
            <w:tcW w:w="3396" w:type="dxa"/>
            <w:vMerge/>
          </w:tcPr>
          <w:p w:rsidR="00ED6B46" w:rsidRPr="0001014C" w:rsidRDefault="00ED6B46" w:rsidP="005C7754">
            <w:pPr>
              <w:autoSpaceDE w:val="0"/>
              <w:autoSpaceDN w:val="0"/>
              <w:adjustRightInd w:val="0"/>
              <w:jc w:val="center"/>
              <w:rPr>
                <w:rFonts w:eastAsia="Calibri"/>
                <w:kern w:val="2"/>
                <w:sz w:val="22"/>
                <w:szCs w:val="22"/>
                <w:lang w:eastAsia="en-US"/>
              </w:rPr>
            </w:pPr>
          </w:p>
        </w:tc>
        <w:tc>
          <w:tcPr>
            <w:tcW w:w="877" w:type="dxa"/>
            <w:vMerge/>
          </w:tcPr>
          <w:p w:rsidR="00ED6B46" w:rsidRPr="0001014C" w:rsidRDefault="00ED6B46" w:rsidP="005C7754">
            <w:pPr>
              <w:autoSpaceDE w:val="0"/>
              <w:autoSpaceDN w:val="0"/>
              <w:adjustRightInd w:val="0"/>
              <w:jc w:val="center"/>
              <w:rPr>
                <w:rFonts w:eastAsia="Calibri"/>
                <w:kern w:val="2"/>
                <w:sz w:val="22"/>
                <w:szCs w:val="22"/>
                <w:lang w:eastAsia="en-US"/>
              </w:rPr>
            </w:pPr>
          </w:p>
        </w:tc>
        <w:tc>
          <w:tcPr>
            <w:tcW w:w="878" w:type="dxa"/>
            <w:vMerge/>
          </w:tcPr>
          <w:p w:rsidR="00ED6B46" w:rsidRPr="0001014C" w:rsidRDefault="00ED6B46" w:rsidP="005C7754">
            <w:pPr>
              <w:autoSpaceDE w:val="0"/>
              <w:autoSpaceDN w:val="0"/>
              <w:adjustRightInd w:val="0"/>
              <w:jc w:val="center"/>
              <w:rPr>
                <w:rFonts w:eastAsia="Calibri"/>
                <w:kern w:val="2"/>
                <w:sz w:val="22"/>
                <w:szCs w:val="22"/>
                <w:lang w:eastAsia="en-US"/>
              </w:rPr>
            </w:pP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2017</w:t>
            </w:r>
          </w:p>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год</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2018</w:t>
            </w:r>
          </w:p>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год</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2019</w:t>
            </w:r>
          </w:p>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год</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2020</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c>
          <w:tcPr>
            <w:tcW w:w="678"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2021</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c>
          <w:tcPr>
            <w:tcW w:w="574"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2022</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c>
          <w:tcPr>
            <w:tcW w:w="57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2023</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c>
          <w:tcPr>
            <w:tcW w:w="56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2024</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c>
          <w:tcPr>
            <w:tcW w:w="56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2025</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c>
          <w:tcPr>
            <w:tcW w:w="698"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2026</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c>
          <w:tcPr>
            <w:tcW w:w="57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2027</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c>
          <w:tcPr>
            <w:tcW w:w="620"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2028</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c>
          <w:tcPr>
            <w:tcW w:w="796"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2029</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c>
          <w:tcPr>
            <w:tcW w:w="715"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2030</w:t>
            </w:r>
            <w:r w:rsidR="00E154F0" w:rsidRPr="0001014C">
              <w:rPr>
                <w:rFonts w:eastAsia="Calibri"/>
                <w:kern w:val="2"/>
                <w:sz w:val="22"/>
                <w:szCs w:val="22"/>
                <w:lang w:eastAsia="en-US"/>
              </w:rPr>
              <w:t xml:space="preserve"> </w:t>
            </w:r>
            <w:r w:rsidRPr="0001014C">
              <w:rPr>
                <w:rFonts w:eastAsia="Calibri"/>
                <w:kern w:val="2"/>
                <w:sz w:val="22"/>
                <w:szCs w:val="22"/>
                <w:lang w:eastAsia="en-US"/>
              </w:rPr>
              <w:t>год</w:t>
            </w:r>
          </w:p>
        </w:tc>
      </w:tr>
    </w:tbl>
    <w:p w:rsidR="004D5D4B" w:rsidRPr="0001014C"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01014C" w:rsidTr="005C7754">
        <w:trPr>
          <w:tblHeader/>
        </w:trPr>
        <w:tc>
          <w:tcPr>
            <w:tcW w:w="457" w:type="dxa"/>
            <w:hideMark/>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w:t>
            </w:r>
          </w:p>
        </w:tc>
        <w:tc>
          <w:tcPr>
            <w:tcW w:w="3396" w:type="dxa"/>
            <w:hideMark/>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w:t>
            </w:r>
          </w:p>
        </w:tc>
        <w:tc>
          <w:tcPr>
            <w:tcW w:w="87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3</w:t>
            </w:r>
          </w:p>
        </w:tc>
        <w:tc>
          <w:tcPr>
            <w:tcW w:w="878"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4</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5</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6</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7</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w:t>
            </w:r>
          </w:p>
        </w:tc>
        <w:tc>
          <w:tcPr>
            <w:tcW w:w="678"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9</w:t>
            </w:r>
          </w:p>
        </w:tc>
        <w:tc>
          <w:tcPr>
            <w:tcW w:w="574"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10</w:t>
            </w:r>
          </w:p>
        </w:tc>
        <w:tc>
          <w:tcPr>
            <w:tcW w:w="57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11</w:t>
            </w:r>
          </w:p>
        </w:tc>
        <w:tc>
          <w:tcPr>
            <w:tcW w:w="56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12</w:t>
            </w:r>
          </w:p>
        </w:tc>
        <w:tc>
          <w:tcPr>
            <w:tcW w:w="56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13</w:t>
            </w:r>
          </w:p>
        </w:tc>
        <w:tc>
          <w:tcPr>
            <w:tcW w:w="698"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14</w:t>
            </w:r>
          </w:p>
        </w:tc>
        <w:tc>
          <w:tcPr>
            <w:tcW w:w="57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15</w:t>
            </w:r>
          </w:p>
        </w:tc>
        <w:tc>
          <w:tcPr>
            <w:tcW w:w="620"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16</w:t>
            </w:r>
          </w:p>
        </w:tc>
        <w:tc>
          <w:tcPr>
            <w:tcW w:w="796"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17</w:t>
            </w:r>
          </w:p>
        </w:tc>
        <w:tc>
          <w:tcPr>
            <w:tcW w:w="715"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18</w:t>
            </w:r>
          </w:p>
        </w:tc>
      </w:tr>
      <w:tr w:rsidR="00ED6B46" w:rsidRPr="0001014C" w:rsidTr="005C7754">
        <w:tc>
          <w:tcPr>
            <w:tcW w:w="14969" w:type="dxa"/>
            <w:gridSpan w:val="18"/>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w:t>
            </w:r>
            <w:r w:rsidR="00E154F0" w:rsidRPr="0001014C">
              <w:rPr>
                <w:rFonts w:eastAsia="Calibri"/>
                <w:kern w:val="2"/>
                <w:sz w:val="22"/>
                <w:szCs w:val="22"/>
                <w:lang w:eastAsia="en-US"/>
              </w:rPr>
              <w:t xml:space="preserve"> </w:t>
            </w:r>
            <w:r w:rsidR="00E50A76">
              <w:rPr>
                <w:rFonts w:eastAsia="Calibri"/>
                <w:kern w:val="2"/>
                <w:sz w:val="22"/>
                <w:szCs w:val="22"/>
                <w:lang w:eastAsia="en-US"/>
              </w:rPr>
              <w:t>Муниципальн</w:t>
            </w:r>
            <w:r w:rsidRPr="0001014C">
              <w:rPr>
                <w:rFonts w:eastAsia="Calibri"/>
                <w:kern w:val="2"/>
                <w:sz w:val="22"/>
                <w:szCs w:val="22"/>
                <w:lang w:eastAsia="en-US"/>
              </w:rPr>
              <w:t>ая</w:t>
            </w:r>
            <w:r w:rsidR="00E154F0" w:rsidRPr="0001014C">
              <w:rPr>
                <w:rFonts w:eastAsia="Calibri"/>
                <w:kern w:val="2"/>
                <w:sz w:val="22"/>
                <w:szCs w:val="22"/>
                <w:lang w:eastAsia="en-US"/>
              </w:rPr>
              <w:t xml:space="preserve"> </w:t>
            </w:r>
            <w:r w:rsidRPr="0001014C">
              <w:rPr>
                <w:rFonts w:eastAsia="Calibri"/>
                <w:kern w:val="2"/>
                <w:sz w:val="22"/>
                <w:szCs w:val="22"/>
                <w:lang w:eastAsia="en-US"/>
              </w:rPr>
              <w:t>программа</w:t>
            </w:r>
            <w:r w:rsidR="00E154F0" w:rsidRPr="0001014C">
              <w:rPr>
                <w:rFonts w:eastAsia="Calibri"/>
                <w:kern w:val="2"/>
                <w:sz w:val="22"/>
                <w:szCs w:val="22"/>
                <w:lang w:eastAsia="en-US"/>
              </w:rPr>
              <w:t xml:space="preserve"> </w:t>
            </w:r>
            <w:r w:rsidR="00E50A76">
              <w:rPr>
                <w:rFonts w:eastAsia="Calibri"/>
                <w:kern w:val="2"/>
                <w:sz w:val="22"/>
                <w:szCs w:val="22"/>
                <w:lang w:eastAsia="en-US"/>
              </w:rPr>
              <w:t>Барабанщиковского сельского поселения</w:t>
            </w:r>
            <w:r w:rsidR="00F846A0">
              <w:rPr>
                <w:rFonts w:eastAsia="Calibri"/>
                <w:kern w:val="2"/>
                <w:sz w:val="22"/>
                <w:szCs w:val="22"/>
                <w:lang w:eastAsia="en-US"/>
              </w:rPr>
              <w:t xml:space="preserve"> </w:t>
            </w:r>
            <w:r w:rsidRPr="0001014C">
              <w:rPr>
                <w:rFonts w:eastAsia="Calibri"/>
                <w:kern w:val="2"/>
                <w:sz w:val="22"/>
                <w:szCs w:val="22"/>
                <w:lang w:eastAsia="en-US"/>
              </w:rPr>
              <w:t>«Доступная</w:t>
            </w:r>
            <w:r w:rsidR="00E154F0" w:rsidRPr="0001014C">
              <w:rPr>
                <w:rFonts w:eastAsia="Calibri"/>
                <w:kern w:val="2"/>
                <w:sz w:val="22"/>
                <w:szCs w:val="22"/>
                <w:lang w:eastAsia="en-US"/>
              </w:rPr>
              <w:t xml:space="preserve"> </w:t>
            </w:r>
            <w:r w:rsidRPr="0001014C">
              <w:rPr>
                <w:rFonts w:eastAsia="Calibri"/>
                <w:kern w:val="2"/>
                <w:sz w:val="22"/>
                <w:szCs w:val="22"/>
                <w:lang w:eastAsia="en-US"/>
              </w:rPr>
              <w:t>среда»</w:t>
            </w:r>
          </w:p>
        </w:tc>
      </w:tr>
      <w:tr w:rsidR="00ED6B46" w:rsidRPr="0001014C" w:rsidTr="005C7754">
        <w:tc>
          <w:tcPr>
            <w:tcW w:w="457" w:type="dxa"/>
            <w:hideMark/>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1.1.</w:t>
            </w:r>
          </w:p>
        </w:tc>
        <w:tc>
          <w:tcPr>
            <w:tcW w:w="3396" w:type="dxa"/>
            <w:hideMark/>
          </w:tcPr>
          <w:p w:rsidR="00ED6B46" w:rsidRPr="0001014C" w:rsidRDefault="00ED6B46" w:rsidP="005C7754">
            <w:pPr>
              <w:autoSpaceDE w:val="0"/>
              <w:autoSpaceDN w:val="0"/>
              <w:adjustRightInd w:val="0"/>
              <w:rPr>
                <w:rFonts w:eastAsia="Calibri"/>
                <w:kern w:val="2"/>
                <w:sz w:val="22"/>
                <w:szCs w:val="22"/>
                <w:lang w:eastAsia="en-US"/>
              </w:rPr>
            </w:pPr>
            <w:r w:rsidRPr="0001014C">
              <w:rPr>
                <w:rFonts w:eastAsia="Calibri"/>
                <w:kern w:val="2"/>
                <w:sz w:val="22"/>
                <w:szCs w:val="22"/>
                <w:lang w:eastAsia="en-US"/>
              </w:rPr>
              <w:t>Показатель</w:t>
            </w:r>
            <w:r w:rsidR="00E154F0" w:rsidRPr="0001014C">
              <w:rPr>
                <w:rFonts w:eastAsia="Calibri"/>
                <w:kern w:val="2"/>
                <w:sz w:val="22"/>
                <w:szCs w:val="22"/>
                <w:lang w:eastAsia="en-US"/>
              </w:rPr>
              <w:t xml:space="preserve"> </w:t>
            </w:r>
            <w:r w:rsidRPr="0001014C">
              <w:rPr>
                <w:rFonts w:eastAsia="Calibri"/>
                <w:kern w:val="2"/>
                <w:sz w:val="22"/>
                <w:szCs w:val="22"/>
                <w:lang w:eastAsia="en-US"/>
              </w:rPr>
              <w:t>1.</w:t>
            </w:r>
            <w:r w:rsidR="00E154F0" w:rsidRPr="0001014C">
              <w:rPr>
                <w:rFonts w:eastAsia="Calibri"/>
                <w:kern w:val="2"/>
                <w:sz w:val="22"/>
                <w:szCs w:val="22"/>
                <w:lang w:eastAsia="en-US"/>
              </w:rPr>
              <w:t xml:space="preserve"> </w:t>
            </w:r>
            <w:r w:rsidRPr="0001014C">
              <w:rPr>
                <w:rFonts w:eastAsia="Calibri"/>
                <w:kern w:val="2"/>
                <w:sz w:val="22"/>
                <w:szCs w:val="22"/>
                <w:lang w:eastAsia="en-US"/>
              </w:rPr>
              <w:t>Доля</w:t>
            </w:r>
            <w:r w:rsidR="00E154F0" w:rsidRPr="0001014C">
              <w:rPr>
                <w:rFonts w:eastAsia="Calibri"/>
                <w:kern w:val="2"/>
                <w:sz w:val="22"/>
                <w:szCs w:val="22"/>
                <w:lang w:eastAsia="en-US"/>
              </w:rPr>
              <w:t xml:space="preserve"> </w:t>
            </w:r>
            <w:r w:rsidRPr="0001014C">
              <w:rPr>
                <w:rFonts w:eastAsia="Calibri"/>
                <w:kern w:val="2"/>
                <w:sz w:val="22"/>
                <w:szCs w:val="22"/>
                <w:lang w:eastAsia="en-US"/>
              </w:rPr>
              <w:t>инвалидов,</w:t>
            </w:r>
            <w:r w:rsidR="00E154F0" w:rsidRPr="0001014C">
              <w:rPr>
                <w:rFonts w:eastAsia="Calibri"/>
                <w:kern w:val="2"/>
                <w:sz w:val="22"/>
                <w:szCs w:val="22"/>
                <w:lang w:eastAsia="en-US"/>
              </w:rPr>
              <w:t xml:space="preserve"> </w:t>
            </w:r>
            <w:r w:rsidRPr="0001014C">
              <w:rPr>
                <w:rFonts w:eastAsia="Calibri"/>
                <w:kern w:val="2"/>
                <w:sz w:val="22"/>
                <w:szCs w:val="22"/>
                <w:lang w:eastAsia="en-US"/>
              </w:rPr>
              <w:t>положительно</w:t>
            </w:r>
            <w:r w:rsidR="00E154F0" w:rsidRPr="0001014C">
              <w:rPr>
                <w:rFonts w:eastAsia="Calibri"/>
                <w:kern w:val="2"/>
                <w:sz w:val="22"/>
                <w:szCs w:val="22"/>
                <w:lang w:eastAsia="en-US"/>
              </w:rPr>
              <w:t xml:space="preserve"> </w:t>
            </w:r>
            <w:r w:rsidRPr="0001014C">
              <w:rPr>
                <w:rFonts w:eastAsia="Calibri"/>
                <w:kern w:val="2"/>
                <w:sz w:val="22"/>
                <w:szCs w:val="22"/>
                <w:lang w:eastAsia="en-US"/>
              </w:rPr>
              <w:t>оценивающих</w:t>
            </w:r>
            <w:r w:rsidR="00E154F0" w:rsidRPr="0001014C">
              <w:rPr>
                <w:rFonts w:eastAsia="Calibri"/>
                <w:kern w:val="2"/>
                <w:sz w:val="22"/>
                <w:szCs w:val="22"/>
                <w:lang w:eastAsia="en-US"/>
              </w:rPr>
              <w:t xml:space="preserve"> </w:t>
            </w:r>
            <w:r w:rsidRPr="0001014C">
              <w:rPr>
                <w:rFonts w:eastAsia="Calibri"/>
                <w:kern w:val="2"/>
                <w:sz w:val="22"/>
                <w:szCs w:val="22"/>
                <w:lang w:eastAsia="en-US"/>
              </w:rPr>
              <w:t>уровень</w:t>
            </w:r>
            <w:r w:rsidR="00E154F0" w:rsidRPr="0001014C">
              <w:rPr>
                <w:rFonts w:eastAsia="Calibri"/>
                <w:kern w:val="2"/>
                <w:sz w:val="22"/>
                <w:szCs w:val="22"/>
                <w:lang w:eastAsia="en-US"/>
              </w:rPr>
              <w:t xml:space="preserve"> </w:t>
            </w:r>
            <w:r w:rsidRPr="0001014C">
              <w:rPr>
                <w:rFonts w:eastAsia="Calibri"/>
                <w:kern w:val="2"/>
                <w:sz w:val="22"/>
                <w:szCs w:val="22"/>
                <w:lang w:eastAsia="en-US"/>
              </w:rPr>
              <w:t>доступности</w:t>
            </w:r>
            <w:r w:rsidR="00E154F0" w:rsidRPr="0001014C">
              <w:rPr>
                <w:rFonts w:eastAsia="Calibri"/>
                <w:kern w:val="2"/>
                <w:sz w:val="22"/>
                <w:szCs w:val="22"/>
                <w:lang w:eastAsia="en-US"/>
              </w:rPr>
              <w:t xml:space="preserve"> </w:t>
            </w:r>
            <w:r w:rsidRPr="0001014C">
              <w:rPr>
                <w:rFonts w:eastAsia="Calibri"/>
                <w:kern w:val="2"/>
                <w:sz w:val="22"/>
                <w:szCs w:val="22"/>
                <w:lang w:eastAsia="en-US"/>
              </w:rPr>
              <w:t>приоритетных</w:t>
            </w:r>
            <w:r w:rsidR="00E154F0" w:rsidRPr="0001014C">
              <w:rPr>
                <w:rFonts w:eastAsia="Calibri"/>
                <w:kern w:val="2"/>
                <w:sz w:val="22"/>
                <w:szCs w:val="22"/>
                <w:lang w:eastAsia="en-US"/>
              </w:rPr>
              <w:t xml:space="preserve"> </w:t>
            </w:r>
            <w:r w:rsidRPr="0001014C">
              <w:rPr>
                <w:rFonts w:eastAsia="Calibri"/>
                <w:kern w:val="2"/>
                <w:sz w:val="22"/>
                <w:szCs w:val="22"/>
                <w:lang w:eastAsia="en-US"/>
              </w:rPr>
              <w:t>объектов</w:t>
            </w:r>
            <w:r w:rsidR="00E154F0" w:rsidRPr="0001014C">
              <w:rPr>
                <w:rFonts w:eastAsia="Calibri"/>
                <w:kern w:val="2"/>
                <w:sz w:val="22"/>
                <w:szCs w:val="22"/>
                <w:lang w:eastAsia="en-US"/>
              </w:rPr>
              <w:t xml:space="preserve"> </w:t>
            </w:r>
            <w:r w:rsidRPr="0001014C">
              <w:rPr>
                <w:rFonts w:eastAsia="Calibri"/>
                <w:kern w:val="2"/>
                <w:sz w:val="22"/>
                <w:szCs w:val="22"/>
                <w:lang w:eastAsia="en-US"/>
              </w:rPr>
              <w:t>социальной</w:t>
            </w:r>
            <w:r w:rsidR="00E154F0" w:rsidRPr="0001014C">
              <w:rPr>
                <w:rFonts w:eastAsia="Calibri"/>
                <w:kern w:val="2"/>
                <w:sz w:val="22"/>
                <w:szCs w:val="22"/>
                <w:lang w:eastAsia="en-US"/>
              </w:rPr>
              <w:t xml:space="preserve"> </w:t>
            </w:r>
            <w:r w:rsidRPr="0001014C">
              <w:rPr>
                <w:rFonts w:eastAsia="Calibri"/>
                <w:kern w:val="2"/>
                <w:sz w:val="22"/>
                <w:szCs w:val="22"/>
                <w:lang w:eastAsia="en-US"/>
              </w:rPr>
              <w:t>инфраструктуры</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услуг</w:t>
            </w:r>
            <w:r w:rsidR="00E154F0" w:rsidRPr="0001014C">
              <w:rPr>
                <w:rFonts w:eastAsia="Calibri"/>
                <w:kern w:val="2"/>
                <w:sz w:val="22"/>
                <w:szCs w:val="22"/>
                <w:lang w:eastAsia="en-US"/>
              </w:rPr>
              <w:t xml:space="preserve"> </w:t>
            </w:r>
            <w:r w:rsidRPr="0001014C">
              <w:rPr>
                <w:rFonts w:eastAsia="Calibri"/>
                <w:kern w:val="2"/>
                <w:sz w:val="22"/>
                <w:szCs w:val="22"/>
                <w:lang w:eastAsia="en-US"/>
              </w:rPr>
              <w:t>в</w:t>
            </w:r>
            <w:r w:rsidR="00E154F0" w:rsidRPr="0001014C">
              <w:rPr>
                <w:rFonts w:eastAsia="Calibri"/>
                <w:kern w:val="2"/>
                <w:sz w:val="22"/>
                <w:szCs w:val="22"/>
                <w:lang w:eastAsia="en-US"/>
              </w:rPr>
              <w:t xml:space="preserve"> </w:t>
            </w:r>
            <w:r w:rsidRPr="0001014C">
              <w:rPr>
                <w:rFonts w:eastAsia="Calibri"/>
                <w:kern w:val="2"/>
                <w:sz w:val="22"/>
                <w:szCs w:val="22"/>
                <w:lang w:eastAsia="en-US"/>
              </w:rPr>
              <w:t>приоритетных</w:t>
            </w:r>
            <w:r w:rsidR="00E154F0" w:rsidRPr="0001014C">
              <w:rPr>
                <w:rFonts w:eastAsia="Calibri"/>
                <w:kern w:val="2"/>
                <w:sz w:val="22"/>
                <w:szCs w:val="22"/>
                <w:lang w:eastAsia="en-US"/>
              </w:rPr>
              <w:t xml:space="preserve"> </w:t>
            </w:r>
            <w:r w:rsidRPr="0001014C">
              <w:rPr>
                <w:rFonts w:eastAsia="Calibri"/>
                <w:kern w:val="2"/>
                <w:sz w:val="22"/>
                <w:szCs w:val="22"/>
                <w:lang w:eastAsia="en-US"/>
              </w:rPr>
              <w:t>сферах</w:t>
            </w:r>
            <w:r w:rsidR="00E154F0" w:rsidRPr="0001014C">
              <w:rPr>
                <w:rFonts w:eastAsia="Calibri"/>
                <w:kern w:val="2"/>
                <w:sz w:val="22"/>
                <w:szCs w:val="22"/>
                <w:lang w:eastAsia="en-US"/>
              </w:rPr>
              <w:t xml:space="preserve"> </w:t>
            </w:r>
            <w:r w:rsidRPr="0001014C">
              <w:rPr>
                <w:rFonts w:eastAsia="Calibri"/>
                <w:kern w:val="2"/>
                <w:sz w:val="22"/>
                <w:szCs w:val="22"/>
                <w:lang w:eastAsia="en-US"/>
              </w:rPr>
              <w:t>жизнедеятельности,</w:t>
            </w:r>
            <w:r w:rsidR="00E154F0" w:rsidRPr="0001014C">
              <w:rPr>
                <w:rFonts w:eastAsia="Calibri"/>
                <w:kern w:val="2"/>
                <w:sz w:val="22"/>
                <w:szCs w:val="22"/>
                <w:lang w:eastAsia="en-US"/>
              </w:rPr>
              <w:t xml:space="preserve"> </w:t>
            </w:r>
            <w:r w:rsidRPr="0001014C">
              <w:rPr>
                <w:rFonts w:eastAsia="Calibri"/>
                <w:kern w:val="2"/>
                <w:sz w:val="22"/>
                <w:szCs w:val="22"/>
                <w:lang w:eastAsia="en-US"/>
              </w:rPr>
              <w:t>в</w:t>
            </w:r>
            <w:r w:rsidR="00E154F0" w:rsidRPr="0001014C">
              <w:rPr>
                <w:rFonts w:eastAsia="Calibri"/>
                <w:kern w:val="2"/>
                <w:sz w:val="22"/>
                <w:szCs w:val="22"/>
                <w:lang w:eastAsia="en-US"/>
              </w:rPr>
              <w:t xml:space="preserve"> </w:t>
            </w:r>
            <w:r w:rsidRPr="0001014C">
              <w:rPr>
                <w:rFonts w:eastAsia="Calibri"/>
                <w:kern w:val="2"/>
                <w:sz w:val="22"/>
                <w:szCs w:val="22"/>
                <w:lang w:eastAsia="en-US"/>
              </w:rPr>
              <w:t>общей</w:t>
            </w:r>
            <w:r w:rsidR="00E154F0" w:rsidRPr="0001014C">
              <w:rPr>
                <w:rFonts w:eastAsia="Calibri"/>
                <w:kern w:val="2"/>
                <w:sz w:val="22"/>
                <w:szCs w:val="22"/>
                <w:lang w:eastAsia="en-US"/>
              </w:rPr>
              <w:t xml:space="preserve"> </w:t>
            </w:r>
            <w:r w:rsidRPr="0001014C">
              <w:rPr>
                <w:rFonts w:eastAsia="Calibri"/>
                <w:kern w:val="2"/>
                <w:sz w:val="22"/>
                <w:szCs w:val="22"/>
                <w:lang w:eastAsia="en-US"/>
              </w:rPr>
              <w:t>численности</w:t>
            </w:r>
            <w:r w:rsidR="00E154F0" w:rsidRPr="0001014C">
              <w:rPr>
                <w:rFonts w:eastAsia="Calibri"/>
                <w:kern w:val="2"/>
                <w:sz w:val="22"/>
                <w:szCs w:val="22"/>
                <w:lang w:eastAsia="en-US"/>
              </w:rPr>
              <w:t xml:space="preserve"> </w:t>
            </w:r>
            <w:r w:rsidRPr="0001014C">
              <w:rPr>
                <w:rFonts w:eastAsia="Calibri"/>
                <w:kern w:val="2"/>
                <w:sz w:val="22"/>
                <w:szCs w:val="22"/>
                <w:lang w:eastAsia="en-US"/>
              </w:rPr>
              <w:t>опрошенных</w:t>
            </w:r>
            <w:r w:rsidR="00E154F0" w:rsidRPr="0001014C">
              <w:rPr>
                <w:rFonts w:eastAsia="Calibri"/>
                <w:kern w:val="2"/>
                <w:sz w:val="22"/>
                <w:szCs w:val="22"/>
                <w:lang w:eastAsia="en-US"/>
              </w:rPr>
              <w:t xml:space="preserve"> </w:t>
            </w:r>
            <w:r w:rsidRPr="0001014C">
              <w:rPr>
                <w:rFonts w:eastAsia="Calibri"/>
                <w:kern w:val="2"/>
                <w:sz w:val="22"/>
                <w:szCs w:val="22"/>
                <w:lang w:eastAsia="en-US"/>
              </w:rPr>
              <w:t>инвалидов</w:t>
            </w:r>
            <w:r w:rsidR="00E154F0" w:rsidRPr="0001014C">
              <w:rPr>
                <w:rFonts w:eastAsia="Calibri"/>
                <w:kern w:val="2"/>
                <w:sz w:val="22"/>
                <w:szCs w:val="22"/>
                <w:lang w:eastAsia="en-US"/>
              </w:rPr>
              <w:t xml:space="preserve"> </w:t>
            </w:r>
            <w:r w:rsidR="00E50A76">
              <w:rPr>
                <w:rFonts w:eastAsia="Calibri"/>
                <w:kern w:val="2"/>
                <w:sz w:val="22"/>
                <w:szCs w:val="22"/>
                <w:lang w:eastAsia="en-US"/>
              </w:rPr>
              <w:t>Барабанщиковского сельского поселения</w:t>
            </w:r>
          </w:p>
        </w:tc>
        <w:tc>
          <w:tcPr>
            <w:tcW w:w="87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ведом</w:t>
            </w:r>
            <w:r w:rsidR="00405833" w:rsidRPr="0001014C">
              <w:rPr>
                <w:rFonts w:eastAsia="Calibri"/>
                <w:kern w:val="2"/>
                <w:sz w:val="22"/>
                <w:szCs w:val="22"/>
                <w:lang w:eastAsia="en-US"/>
              </w:rPr>
              <w:softHyphen/>
            </w:r>
            <w:r w:rsidRPr="0001014C">
              <w:rPr>
                <w:rFonts w:eastAsia="Calibri"/>
                <w:kern w:val="2"/>
                <w:sz w:val="22"/>
                <w:szCs w:val="22"/>
                <w:lang w:eastAsia="en-US"/>
              </w:rPr>
              <w:t>ствен</w:t>
            </w:r>
            <w:r w:rsidR="00405833" w:rsidRPr="0001014C">
              <w:rPr>
                <w:rFonts w:eastAsia="Calibri"/>
                <w:kern w:val="2"/>
                <w:sz w:val="22"/>
                <w:szCs w:val="22"/>
                <w:lang w:eastAsia="en-US"/>
              </w:rPr>
              <w:softHyphen/>
            </w:r>
            <w:r w:rsidRPr="0001014C">
              <w:rPr>
                <w:rFonts w:eastAsia="Calibri"/>
                <w:kern w:val="2"/>
                <w:sz w:val="22"/>
                <w:szCs w:val="22"/>
                <w:lang w:eastAsia="en-US"/>
              </w:rPr>
              <w:t>ный</w:t>
            </w:r>
          </w:p>
        </w:tc>
        <w:tc>
          <w:tcPr>
            <w:tcW w:w="878" w:type="dxa"/>
            <w:hideMark/>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про</w:t>
            </w:r>
            <w:r w:rsidR="00342C87" w:rsidRPr="0001014C">
              <w:rPr>
                <w:rFonts w:eastAsia="Calibri"/>
                <w:kern w:val="2"/>
                <w:sz w:val="22"/>
                <w:szCs w:val="22"/>
                <w:lang w:eastAsia="en-US"/>
              </w:rPr>
              <w:softHyphen/>
            </w:r>
            <w:r w:rsidRPr="0001014C">
              <w:rPr>
                <w:rFonts w:eastAsia="Calibri"/>
                <w:kern w:val="2"/>
                <w:sz w:val="22"/>
                <w:szCs w:val="22"/>
                <w:lang w:eastAsia="en-US"/>
              </w:rPr>
              <w:t>центов</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45,0</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60,0</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70,0</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80,0</w:t>
            </w:r>
          </w:p>
        </w:tc>
        <w:tc>
          <w:tcPr>
            <w:tcW w:w="678"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81,0</w:t>
            </w:r>
          </w:p>
        </w:tc>
        <w:tc>
          <w:tcPr>
            <w:tcW w:w="574"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82,0</w:t>
            </w:r>
          </w:p>
        </w:tc>
        <w:tc>
          <w:tcPr>
            <w:tcW w:w="57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83,0</w:t>
            </w:r>
          </w:p>
        </w:tc>
        <w:tc>
          <w:tcPr>
            <w:tcW w:w="56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84,0</w:t>
            </w:r>
          </w:p>
        </w:tc>
        <w:tc>
          <w:tcPr>
            <w:tcW w:w="56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85,0</w:t>
            </w:r>
          </w:p>
        </w:tc>
        <w:tc>
          <w:tcPr>
            <w:tcW w:w="698"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86,0</w:t>
            </w:r>
          </w:p>
        </w:tc>
        <w:tc>
          <w:tcPr>
            <w:tcW w:w="57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87,0</w:t>
            </w:r>
          </w:p>
        </w:tc>
        <w:tc>
          <w:tcPr>
            <w:tcW w:w="620"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88,0</w:t>
            </w:r>
          </w:p>
        </w:tc>
        <w:tc>
          <w:tcPr>
            <w:tcW w:w="796"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89,0</w:t>
            </w:r>
          </w:p>
        </w:tc>
        <w:tc>
          <w:tcPr>
            <w:tcW w:w="715"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90,0</w:t>
            </w:r>
          </w:p>
        </w:tc>
      </w:tr>
      <w:tr w:rsidR="00ED6B46" w:rsidRPr="0001014C" w:rsidTr="005C7754">
        <w:tc>
          <w:tcPr>
            <w:tcW w:w="457" w:type="dxa"/>
            <w:hideMark/>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1.2.</w:t>
            </w:r>
          </w:p>
        </w:tc>
        <w:tc>
          <w:tcPr>
            <w:tcW w:w="3396" w:type="dxa"/>
            <w:hideMark/>
          </w:tcPr>
          <w:p w:rsidR="00405833" w:rsidRPr="0001014C" w:rsidRDefault="00ED6B46" w:rsidP="005C7754">
            <w:pPr>
              <w:autoSpaceDE w:val="0"/>
              <w:autoSpaceDN w:val="0"/>
              <w:adjustRightInd w:val="0"/>
              <w:rPr>
                <w:rFonts w:eastAsia="Calibri"/>
                <w:kern w:val="2"/>
                <w:sz w:val="22"/>
                <w:szCs w:val="22"/>
                <w:lang w:eastAsia="en-US"/>
              </w:rPr>
            </w:pPr>
            <w:r w:rsidRPr="0001014C">
              <w:rPr>
                <w:rFonts w:eastAsia="Calibri"/>
                <w:kern w:val="2"/>
                <w:sz w:val="22"/>
                <w:szCs w:val="22"/>
                <w:lang w:eastAsia="en-US"/>
              </w:rPr>
              <w:t>Показатель</w:t>
            </w:r>
            <w:r w:rsidR="00E154F0" w:rsidRPr="0001014C">
              <w:rPr>
                <w:rFonts w:eastAsia="Calibri"/>
                <w:kern w:val="2"/>
                <w:sz w:val="22"/>
                <w:szCs w:val="22"/>
                <w:lang w:eastAsia="en-US"/>
              </w:rPr>
              <w:t xml:space="preserve"> </w:t>
            </w:r>
            <w:r w:rsidRPr="0001014C">
              <w:rPr>
                <w:rFonts w:eastAsia="Calibri"/>
                <w:kern w:val="2"/>
                <w:sz w:val="22"/>
                <w:szCs w:val="22"/>
                <w:lang w:eastAsia="en-US"/>
              </w:rPr>
              <w:t>2.</w:t>
            </w:r>
            <w:r w:rsidR="00E154F0" w:rsidRPr="0001014C">
              <w:rPr>
                <w:rFonts w:eastAsia="Calibri"/>
                <w:kern w:val="2"/>
                <w:sz w:val="22"/>
                <w:szCs w:val="22"/>
                <w:lang w:eastAsia="en-US"/>
              </w:rPr>
              <w:t xml:space="preserve"> </w:t>
            </w:r>
            <w:r w:rsidRPr="0001014C">
              <w:rPr>
                <w:rFonts w:eastAsia="Calibri"/>
                <w:kern w:val="2"/>
                <w:sz w:val="22"/>
                <w:szCs w:val="22"/>
                <w:lang w:eastAsia="en-US"/>
              </w:rPr>
              <w:t>Доля</w:t>
            </w:r>
            <w:r w:rsidR="00E154F0" w:rsidRPr="0001014C">
              <w:rPr>
                <w:rFonts w:eastAsia="Calibri"/>
                <w:kern w:val="2"/>
                <w:sz w:val="22"/>
                <w:szCs w:val="22"/>
                <w:lang w:eastAsia="en-US"/>
              </w:rPr>
              <w:t xml:space="preserve"> </w:t>
            </w:r>
            <w:r w:rsidRPr="0001014C">
              <w:rPr>
                <w:rFonts w:eastAsia="Calibri"/>
                <w:kern w:val="2"/>
                <w:sz w:val="22"/>
                <w:szCs w:val="22"/>
                <w:lang w:eastAsia="en-US"/>
              </w:rPr>
              <w:t>доступных</w:t>
            </w:r>
            <w:r w:rsidR="00E154F0" w:rsidRPr="0001014C">
              <w:rPr>
                <w:rFonts w:eastAsia="Calibri"/>
                <w:kern w:val="2"/>
                <w:sz w:val="22"/>
                <w:szCs w:val="22"/>
                <w:lang w:eastAsia="en-US"/>
              </w:rPr>
              <w:t xml:space="preserve"> </w:t>
            </w:r>
          </w:p>
          <w:p w:rsidR="00405833" w:rsidRPr="0001014C" w:rsidRDefault="00ED6B46" w:rsidP="005C7754">
            <w:pPr>
              <w:autoSpaceDE w:val="0"/>
              <w:autoSpaceDN w:val="0"/>
              <w:adjustRightInd w:val="0"/>
              <w:rPr>
                <w:rFonts w:eastAsia="Calibri"/>
                <w:kern w:val="2"/>
                <w:sz w:val="22"/>
                <w:szCs w:val="22"/>
                <w:lang w:eastAsia="en-US"/>
              </w:rPr>
            </w:pPr>
            <w:r w:rsidRPr="0001014C">
              <w:rPr>
                <w:rFonts w:eastAsia="Calibri"/>
                <w:kern w:val="2"/>
                <w:sz w:val="22"/>
                <w:szCs w:val="22"/>
                <w:lang w:eastAsia="en-US"/>
              </w:rPr>
              <w:t>для</w:t>
            </w:r>
            <w:r w:rsidR="00E154F0" w:rsidRPr="0001014C">
              <w:rPr>
                <w:rFonts w:eastAsia="Calibri"/>
                <w:kern w:val="2"/>
                <w:sz w:val="22"/>
                <w:szCs w:val="22"/>
                <w:lang w:eastAsia="en-US"/>
              </w:rPr>
              <w:t xml:space="preserve"> </w:t>
            </w:r>
            <w:r w:rsidRPr="0001014C">
              <w:rPr>
                <w:rFonts w:eastAsia="Calibri"/>
                <w:kern w:val="2"/>
                <w:sz w:val="22"/>
                <w:szCs w:val="22"/>
                <w:lang w:eastAsia="en-US"/>
              </w:rPr>
              <w:t>инвалидов</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других</w:t>
            </w:r>
            <w:r w:rsidR="00E154F0" w:rsidRPr="0001014C">
              <w:rPr>
                <w:rFonts w:eastAsia="Calibri"/>
                <w:kern w:val="2"/>
                <w:sz w:val="22"/>
                <w:szCs w:val="22"/>
                <w:lang w:eastAsia="en-US"/>
              </w:rPr>
              <w:t xml:space="preserve"> </w:t>
            </w:r>
            <w:r w:rsidRPr="0001014C">
              <w:rPr>
                <w:rFonts w:eastAsia="Calibri"/>
                <w:kern w:val="2"/>
                <w:sz w:val="22"/>
                <w:szCs w:val="22"/>
                <w:lang w:eastAsia="en-US"/>
              </w:rPr>
              <w:t>маломобильных</w:t>
            </w:r>
            <w:r w:rsidR="00E154F0" w:rsidRPr="0001014C">
              <w:rPr>
                <w:rFonts w:eastAsia="Calibri"/>
                <w:kern w:val="2"/>
                <w:sz w:val="22"/>
                <w:szCs w:val="22"/>
                <w:lang w:eastAsia="en-US"/>
              </w:rPr>
              <w:t xml:space="preserve"> </w:t>
            </w:r>
            <w:r w:rsidRPr="0001014C">
              <w:rPr>
                <w:rFonts w:eastAsia="Calibri"/>
                <w:kern w:val="2"/>
                <w:sz w:val="22"/>
                <w:szCs w:val="22"/>
                <w:lang w:eastAsia="en-US"/>
              </w:rPr>
              <w:t>групп</w:t>
            </w:r>
            <w:r w:rsidR="00E154F0" w:rsidRPr="0001014C">
              <w:rPr>
                <w:rFonts w:eastAsia="Calibri"/>
                <w:kern w:val="2"/>
                <w:sz w:val="22"/>
                <w:szCs w:val="22"/>
                <w:lang w:eastAsia="en-US"/>
              </w:rPr>
              <w:t xml:space="preserve"> </w:t>
            </w:r>
            <w:r w:rsidRPr="0001014C">
              <w:rPr>
                <w:rFonts w:eastAsia="Calibri"/>
                <w:kern w:val="2"/>
                <w:sz w:val="22"/>
                <w:szCs w:val="22"/>
                <w:lang w:eastAsia="en-US"/>
              </w:rPr>
              <w:t>населения</w:t>
            </w:r>
            <w:r w:rsidR="00E154F0" w:rsidRPr="0001014C">
              <w:rPr>
                <w:rFonts w:eastAsia="Calibri"/>
                <w:kern w:val="2"/>
                <w:sz w:val="22"/>
                <w:szCs w:val="22"/>
                <w:lang w:eastAsia="en-US"/>
              </w:rPr>
              <w:t xml:space="preserve"> </w:t>
            </w:r>
            <w:r w:rsidRPr="0001014C">
              <w:rPr>
                <w:rFonts w:eastAsia="Calibri"/>
                <w:kern w:val="2"/>
                <w:sz w:val="22"/>
                <w:szCs w:val="22"/>
                <w:lang w:eastAsia="en-US"/>
              </w:rPr>
              <w:t>приоритетных</w:t>
            </w:r>
            <w:r w:rsidR="00E154F0" w:rsidRPr="0001014C">
              <w:rPr>
                <w:rFonts w:eastAsia="Calibri"/>
                <w:kern w:val="2"/>
                <w:sz w:val="22"/>
                <w:szCs w:val="22"/>
                <w:lang w:eastAsia="en-US"/>
              </w:rPr>
              <w:t xml:space="preserve"> </w:t>
            </w:r>
            <w:r w:rsidRPr="0001014C">
              <w:rPr>
                <w:rFonts w:eastAsia="Calibri"/>
                <w:kern w:val="2"/>
                <w:sz w:val="22"/>
                <w:szCs w:val="22"/>
                <w:lang w:eastAsia="en-US"/>
              </w:rPr>
              <w:t>объектов</w:t>
            </w:r>
            <w:r w:rsidR="00E154F0" w:rsidRPr="0001014C">
              <w:rPr>
                <w:rFonts w:eastAsia="Calibri"/>
                <w:kern w:val="2"/>
                <w:sz w:val="22"/>
                <w:szCs w:val="22"/>
                <w:lang w:eastAsia="en-US"/>
              </w:rPr>
              <w:t xml:space="preserve"> </w:t>
            </w:r>
            <w:r w:rsidRPr="0001014C">
              <w:rPr>
                <w:rFonts w:eastAsia="Calibri"/>
                <w:kern w:val="2"/>
                <w:sz w:val="22"/>
                <w:szCs w:val="22"/>
                <w:lang w:eastAsia="en-US"/>
              </w:rPr>
              <w:t>социальной,</w:t>
            </w:r>
            <w:r w:rsidR="00E154F0" w:rsidRPr="0001014C">
              <w:rPr>
                <w:rFonts w:eastAsia="Calibri"/>
                <w:kern w:val="2"/>
                <w:sz w:val="22"/>
                <w:szCs w:val="22"/>
                <w:lang w:eastAsia="en-US"/>
              </w:rPr>
              <w:t xml:space="preserve"> </w:t>
            </w:r>
            <w:r w:rsidRPr="0001014C">
              <w:rPr>
                <w:rFonts w:eastAsia="Calibri"/>
                <w:kern w:val="2"/>
                <w:sz w:val="22"/>
                <w:szCs w:val="22"/>
                <w:lang w:eastAsia="en-US"/>
              </w:rPr>
              <w:t>транспортной,</w:t>
            </w:r>
            <w:r w:rsidR="00E154F0" w:rsidRPr="0001014C">
              <w:rPr>
                <w:rFonts w:eastAsia="Calibri"/>
                <w:kern w:val="2"/>
                <w:sz w:val="22"/>
                <w:szCs w:val="22"/>
                <w:lang w:eastAsia="en-US"/>
              </w:rPr>
              <w:t xml:space="preserve"> </w:t>
            </w:r>
            <w:r w:rsidRPr="0001014C">
              <w:rPr>
                <w:rFonts w:eastAsia="Calibri"/>
                <w:kern w:val="2"/>
                <w:sz w:val="22"/>
                <w:szCs w:val="22"/>
                <w:lang w:eastAsia="en-US"/>
              </w:rPr>
              <w:lastRenderedPageBreak/>
              <w:t>инженерной</w:t>
            </w:r>
            <w:r w:rsidR="00E154F0" w:rsidRPr="0001014C">
              <w:rPr>
                <w:rFonts w:eastAsia="Calibri"/>
                <w:kern w:val="2"/>
                <w:sz w:val="22"/>
                <w:szCs w:val="22"/>
                <w:lang w:eastAsia="en-US"/>
              </w:rPr>
              <w:t xml:space="preserve"> </w:t>
            </w:r>
            <w:r w:rsidRPr="0001014C">
              <w:rPr>
                <w:rFonts w:eastAsia="Calibri"/>
                <w:kern w:val="2"/>
                <w:sz w:val="22"/>
                <w:szCs w:val="22"/>
                <w:lang w:eastAsia="en-US"/>
              </w:rPr>
              <w:t>инфраструктуры</w:t>
            </w:r>
            <w:r w:rsidR="00E154F0" w:rsidRPr="0001014C">
              <w:rPr>
                <w:rFonts w:eastAsia="Calibri"/>
                <w:kern w:val="2"/>
                <w:sz w:val="22"/>
                <w:szCs w:val="22"/>
                <w:lang w:eastAsia="en-US"/>
              </w:rPr>
              <w:t xml:space="preserve"> </w:t>
            </w:r>
          </w:p>
          <w:p w:rsidR="00ED6B46" w:rsidRPr="0001014C" w:rsidRDefault="00ED6B46" w:rsidP="005C7754">
            <w:pPr>
              <w:autoSpaceDE w:val="0"/>
              <w:autoSpaceDN w:val="0"/>
              <w:adjustRightInd w:val="0"/>
              <w:rPr>
                <w:rFonts w:eastAsia="Calibri"/>
                <w:kern w:val="2"/>
                <w:sz w:val="22"/>
                <w:szCs w:val="22"/>
                <w:lang w:eastAsia="en-US"/>
              </w:rPr>
            </w:pPr>
            <w:r w:rsidRPr="0001014C">
              <w:rPr>
                <w:rFonts w:eastAsia="Calibri"/>
                <w:kern w:val="2"/>
                <w:sz w:val="22"/>
                <w:szCs w:val="22"/>
                <w:lang w:eastAsia="en-US"/>
              </w:rPr>
              <w:t>в</w:t>
            </w:r>
            <w:r w:rsidR="00E154F0" w:rsidRPr="0001014C">
              <w:rPr>
                <w:rFonts w:eastAsia="Calibri"/>
                <w:kern w:val="2"/>
                <w:sz w:val="22"/>
                <w:szCs w:val="22"/>
                <w:lang w:eastAsia="en-US"/>
              </w:rPr>
              <w:t xml:space="preserve"> </w:t>
            </w:r>
            <w:r w:rsidRPr="0001014C">
              <w:rPr>
                <w:rFonts w:eastAsia="Calibri"/>
                <w:kern w:val="2"/>
                <w:sz w:val="22"/>
                <w:szCs w:val="22"/>
                <w:lang w:eastAsia="en-US"/>
              </w:rPr>
              <w:t>общем</w:t>
            </w:r>
            <w:r w:rsidR="00E154F0" w:rsidRPr="0001014C">
              <w:rPr>
                <w:rFonts w:eastAsia="Calibri"/>
                <w:kern w:val="2"/>
                <w:sz w:val="22"/>
                <w:szCs w:val="22"/>
                <w:lang w:eastAsia="en-US"/>
              </w:rPr>
              <w:t xml:space="preserve"> </w:t>
            </w:r>
            <w:r w:rsidRPr="0001014C">
              <w:rPr>
                <w:rFonts w:eastAsia="Calibri"/>
                <w:kern w:val="2"/>
                <w:sz w:val="22"/>
                <w:szCs w:val="22"/>
                <w:lang w:eastAsia="en-US"/>
              </w:rPr>
              <w:t>количестве</w:t>
            </w:r>
            <w:r w:rsidR="00E154F0" w:rsidRPr="0001014C">
              <w:rPr>
                <w:rFonts w:eastAsia="Calibri"/>
                <w:kern w:val="2"/>
                <w:sz w:val="22"/>
                <w:szCs w:val="22"/>
                <w:lang w:eastAsia="en-US"/>
              </w:rPr>
              <w:t xml:space="preserve"> </w:t>
            </w:r>
            <w:r w:rsidRPr="0001014C">
              <w:rPr>
                <w:rFonts w:eastAsia="Calibri"/>
                <w:kern w:val="2"/>
                <w:sz w:val="22"/>
                <w:szCs w:val="22"/>
                <w:lang w:eastAsia="en-US"/>
              </w:rPr>
              <w:t>приоритетных</w:t>
            </w:r>
            <w:r w:rsidR="00E154F0" w:rsidRPr="0001014C">
              <w:rPr>
                <w:rFonts w:eastAsia="Calibri"/>
                <w:kern w:val="2"/>
                <w:sz w:val="22"/>
                <w:szCs w:val="22"/>
                <w:lang w:eastAsia="en-US"/>
              </w:rPr>
              <w:t xml:space="preserve"> </w:t>
            </w:r>
            <w:r w:rsidRPr="0001014C">
              <w:rPr>
                <w:rFonts w:eastAsia="Calibri"/>
                <w:kern w:val="2"/>
                <w:sz w:val="22"/>
                <w:szCs w:val="22"/>
                <w:lang w:eastAsia="en-US"/>
              </w:rPr>
              <w:t>объектов</w:t>
            </w:r>
            <w:r w:rsidR="00E154F0" w:rsidRPr="0001014C">
              <w:rPr>
                <w:rFonts w:eastAsia="Calibri"/>
                <w:kern w:val="2"/>
                <w:sz w:val="22"/>
                <w:szCs w:val="22"/>
                <w:lang w:eastAsia="en-US"/>
              </w:rPr>
              <w:t xml:space="preserve"> </w:t>
            </w:r>
            <w:r w:rsidRPr="0001014C">
              <w:rPr>
                <w:rFonts w:eastAsia="Calibri"/>
                <w:kern w:val="2"/>
                <w:sz w:val="22"/>
                <w:szCs w:val="22"/>
                <w:lang w:eastAsia="en-US"/>
              </w:rPr>
              <w:t>социальной</w:t>
            </w:r>
            <w:r w:rsidR="00E154F0" w:rsidRPr="0001014C">
              <w:rPr>
                <w:rFonts w:eastAsia="Calibri"/>
                <w:kern w:val="2"/>
                <w:sz w:val="22"/>
                <w:szCs w:val="22"/>
                <w:lang w:eastAsia="en-US"/>
              </w:rPr>
              <w:t xml:space="preserve"> </w:t>
            </w:r>
            <w:r w:rsidRPr="0001014C">
              <w:rPr>
                <w:rFonts w:eastAsia="Calibri"/>
                <w:kern w:val="2"/>
                <w:sz w:val="22"/>
                <w:szCs w:val="22"/>
                <w:lang w:eastAsia="en-US"/>
              </w:rPr>
              <w:t>инфраструктуры</w:t>
            </w:r>
            <w:r w:rsidR="00E154F0" w:rsidRPr="0001014C">
              <w:rPr>
                <w:rFonts w:eastAsia="Calibri"/>
                <w:kern w:val="2"/>
                <w:sz w:val="22"/>
                <w:szCs w:val="22"/>
                <w:lang w:eastAsia="en-US"/>
              </w:rPr>
              <w:t xml:space="preserve"> </w:t>
            </w:r>
          </w:p>
        </w:tc>
        <w:tc>
          <w:tcPr>
            <w:tcW w:w="87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lastRenderedPageBreak/>
              <w:t>ведом</w:t>
            </w:r>
            <w:r w:rsidR="00405833" w:rsidRPr="0001014C">
              <w:rPr>
                <w:rFonts w:eastAsia="Calibri"/>
                <w:kern w:val="2"/>
                <w:sz w:val="22"/>
                <w:szCs w:val="22"/>
                <w:lang w:eastAsia="en-US"/>
              </w:rPr>
              <w:softHyphen/>
            </w:r>
            <w:r w:rsidRPr="0001014C">
              <w:rPr>
                <w:rFonts w:eastAsia="Calibri"/>
                <w:kern w:val="2"/>
                <w:sz w:val="22"/>
                <w:szCs w:val="22"/>
                <w:lang w:eastAsia="en-US"/>
              </w:rPr>
              <w:t>ствен</w:t>
            </w:r>
            <w:r w:rsidR="00405833" w:rsidRPr="0001014C">
              <w:rPr>
                <w:rFonts w:eastAsia="Calibri"/>
                <w:kern w:val="2"/>
                <w:sz w:val="22"/>
                <w:szCs w:val="22"/>
                <w:lang w:eastAsia="en-US"/>
              </w:rPr>
              <w:softHyphen/>
            </w:r>
            <w:r w:rsidRPr="0001014C">
              <w:rPr>
                <w:rFonts w:eastAsia="Calibri"/>
                <w:kern w:val="2"/>
                <w:sz w:val="22"/>
                <w:szCs w:val="22"/>
                <w:lang w:eastAsia="en-US"/>
              </w:rPr>
              <w:t>ный</w:t>
            </w:r>
          </w:p>
        </w:tc>
        <w:tc>
          <w:tcPr>
            <w:tcW w:w="878" w:type="dxa"/>
            <w:hideMark/>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про</w:t>
            </w:r>
            <w:r w:rsidR="00342C87" w:rsidRPr="0001014C">
              <w:rPr>
                <w:rFonts w:eastAsia="Calibri"/>
                <w:kern w:val="2"/>
                <w:sz w:val="22"/>
                <w:szCs w:val="22"/>
                <w:lang w:eastAsia="en-US"/>
              </w:rPr>
              <w:softHyphen/>
            </w:r>
            <w:r w:rsidRPr="0001014C">
              <w:rPr>
                <w:rFonts w:eastAsia="Calibri"/>
                <w:kern w:val="2"/>
                <w:sz w:val="22"/>
                <w:szCs w:val="22"/>
                <w:lang w:eastAsia="en-US"/>
              </w:rPr>
              <w:t>центов</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55,0</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56,0</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75,0</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100,0</w:t>
            </w:r>
          </w:p>
        </w:tc>
        <w:tc>
          <w:tcPr>
            <w:tcW w:w="678"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100,0</w:t>
            </w:r>
          </w:p>
        </w:tc>
        <w:tc>
          <w:tcPr>
            <w:tcW w:w="574" w:type="dxa"/>
          </w:tcPr>
          <w:p w:rsidR="00ED6B46" w:rsidRPr="0001014C" w:rsidRDefault="00ED6B46" w:rsidP="005C7754">
            <w:pPr>
              <w:jc w:val="center"/>
              <w:rPr>
                <w:spacing w:val="-10"/>
                <w:kern w:val="2"/>
                <w:sz w:val="22"/>
                <w:szCs w:val="22"/>
              </w:rPr>
            </w:pPr>
            <w:r w:rsidRPr="0001014C">
              <w:rPr>
                <w:rFonts w:eastAsia="Calibri"/>
                <w:spacing w:val="-10"/>
                <w:kern w:val="2"/>
                <w:sz w:val="22"/>
                <w:szCs w:val="22"/>
                <w:lang w:eastAsia="en-US"/>
              </w:rPr>
              <w:t>100,0</w:t>
            </w:r>
          </w:p>
        </w:tc>
        <w:tc>
          <w:tcPr>
            <w:tcW w:w="571" w:type="dxa"/>
          </w:tcPr>
          <w:p w:rsidR="00ED6B46" w:rsidRPr="0001014C" w:rsidRDefault="00ED6B46" w:rsidP="005C7754">
            <w:pPr>
              <w:jc w:val="center"/>
              <w:rPr>
                <w:spacing w:val="-10"/>
                <w:kern w:val="2"/>
                <w:sz w:val="22"/>
                <w:szCs w:val="22"/>
              </w:rPr>
            </w:pPr>
            <w:r w:rsidRPr="0001014C">
              <w:rPr>
                <w:rFonts w:eastAsia="Calibri"/>
                <w:spacing w:val="-10"/>
                <w:kern w:val="2"/>
                <w:sz w:val="22"/>
                <w:szCs w:val="22"/>
                <w:lang w:eastAsia="en-US"/>
              </w:rPr>
              <w:t>100,0</w:t>
            </w:r>
          </w:p>
        </w:tc>
        <w:tc>
          <w:tcPr>
            <w:tcW w:w="567" w:type="dxa"/>
          </w:tcPr>
          <w:p w:rsidR="00ED6B46" w:rsidRPr="0001014C" w:rsidRDefault="00ED6B46" w:rsidP="005C7754">
            <w:pPr>
              <w:jc w:val="center"/>
              <w:rPr>
                <w:spacing w:val="-10"/>
                <w:kern w:val="2"/>
                <w:sz w:val="22"/>
                <w:szCs w:val="22"/>
              </w:rPr>
            </w:pPr>
            <w:r w:rsidRPr="0001014C">
              <w:rPr>
                <w:rFonts w:eastAsia="Calibri"/>
                <w:spacing w:val="-10"/>
                <w:kern w:val="2"/>
                <w:sz w:val="22"/>
                <w:szCs w:val="22"/>
                <w:lang w:eastAsia="en-US"/>
              </w:rPr>
              <w:t>100,0</w:t>
            </w:r>
          </w:p>
        </w:tc>
        <w:tc>
          <w:tcPr>
            <w:tcW w:w="567" w:type="dxa"/>
          </w:tcPr>
          <w:p w:rsidR="00ED6B46" w:rsidRPr="0001014C" w:rsidRDefault="00ED6B46" w:rsidP="005C7754">
            <w:pPr>
              <w:jc w:val="center"/>
              <w:rPr>
                <w:spacing w:val="-10"/>
                <w:kern w:val="2"/>
                <w:sz w:val="22"/>
                <w:szCs w:val="22"/>
              </w:rPr>
            </w:pPr>
            <w:r w:rsidRPr="0001014C">
              <w:rPr>
                <w:rFonts w:eastAsia="Calibri"/>
                <w:spacing w:val="-10"/>
                <w:kern w:val="2"/>
                <w:sz w:val="22"/>
                <w:szCs w:val="22"/>
                <w:lang w:eastAsia="en-US"/>
              </w:rPr>
              <w:t>100,0</w:t>
            </w:r>
          </w:p>
        </w:tc>
        <w:tc>
          <w:tcPr>
            <w:tcW w:w="698" w:type="dxa"/>
          </w:tcPr>
          <w:p w:rsidR="00ED6B46" w:rsidRPr="0001014C" w:rsidRDefault="00ED6B46" w:rsidP="005C7754">
            <w:pPr>
              <w:jc w:val="center"/>
              <w:rPr>
                <w:kern w:val="2"/>
                <w:sz w:val="22"/>
                <w:szCs w:val="22"/>
              </w:rPr>
            </w:pPr>
            <w:r w:rsidRPr="0001014C">
              <w:rPr>
                <w:rFonts w:eastAsia="Calibri"/>
                <w:kern w:val="2"/>
                <w:sz w:val="22"/>
                <w:szCs w:val="22"/>
                <w:lang w:eastAsia="en-US"/>
              </w:rPr>
              <w:t>100,0</w:t>
            </w:r>
          </w:p>
        </w:tc>
        <w:tc>
          <w:tcPr>
            <w:tcW w:w="571" w:type="dxa"/>
          </w:tcPr>
          <w:p w:rsidR="00ED6B46" w:rsidRPr="0001014C" w:rsidRDefault="00ED6B46" w:rsidP="005C7754">
            <w:pPr>
              <w:jc w:val="center"/>
              <w:rPr>
                <w:spacing w:val="-10"/>
                <w:kern w:val="2"/>
                <w:sz w:val="22"/>
                <w:szCs w:val="22"/>
              </w:rPr>
            </w:pPr>
            <w:r w:rsidRPr="0001014C">
              <w:rPr>
                <w:rFonts w:eastAsia="Calibri"/>
                <w:spacing w:val="-10"/>
                <w:kern w:val="2"/>
                <w:sz w:val="22"/>
                <w:szCs w:val="22"/>
                <w:lang w:eastAsia="en-US"/>
              </w:rPr>
              <w:t>100,0</w:t>
            </w:r>
          </w:p>
        </w:tc>
        <w:tc>
          <w:tcPr>
            <w:tcW w:w="620" w:type="dxa"/>
          </w:tcPr>
          <w:p w:rsidR="00ED6B46" w:rsidRPr="0001014C" w:rsidRDefault="00ED6B46" w:rsidP="005C7754">
            <w:pPr>
              <w:jc w:val="center"/>
              <w:rPr>
                <w:kern w:val="2"/>
                <w:sz w:val="22"/>
                <w:szCs w:val="22"/>
              </w:rPr>
            </w:pPr>
            <w:r w:rsidRPr="0001014C">
              <w:rPr>
                <w:rFonts w:eastAsia="Calibri"/>
                <w:kern w:val="2"/>
                <w:sz w:val="22"/>
                <w:szCs w:val="22"/>
                <w:lang w:eastAsia="en-US"/>
              </w:rPr>
              <w:t>100,0</w:t>
            </w:r>
          </w:p>
        </w:tc>
        <w:tc>
          <w:tcPr>
            <w:tcW w:w="796" w:type="dxa"/>
          </w:tcPr>
          <w:p w:rsidR="00ED6B46" w:rsidRPr="0001014C" w:rsidRDefault="00ED6B46" w:rsidP="005C7754">
            <w:pPr>
              <w:jc w:val="center"/>
              <w:rPr>
                <w:kern w:val="2"/>
                <w:sz w:val="22"/>
                <w:szCs w:val="22"/>
              </w:rPr>
            </w:pPr>
            <w:r w:rsidRPr="0001014C">
              <w:rPr>
                <w:rFonts w:eastAsia="Calibri"/>
                <w:kern w:val="2"/>
                <w:sz w:val="22"/>
                <w:szCs w:val="22"/>
                <w:lang w:eastAsia="en-US"/>
              </w:rPr>
              <w:t>100,0</w:t>
            </w:r>
          </w:p>
        </w:tc>
        <w:tc>
          <w:tcPr>
            <w:tcW w:w="715" w:type="dxa"/>
          </w:tcPr>
          <w:p w:rsidR="00ED6B46" w:rsidRPr="0001014C" w:rsidRDefault="00ED6B46" w:rsidP="005C7754">
            <w:pPr>
              <w:jc w:val="center"/>
              <w:rPr>
                <w:kern w:val="2"/>
                <w:sz w:val="22"/>
                <w:szCs w:val="22"/>
              </w:rPr>
            </w:pPr>
            <w:r w:rsidRPr="0001014C">
              <w:rPr>
                <w:rFonts w:eastAsia="Calibri"/>
                <w:kern w:val="2"/>
                <w:sz w:val="22"/>
                <w:szCs w:val="22"/>
                <w:lang w:eastAsia="en-US"/>
              </w:rPr>
              <w:t>100,0</w:t>
            </w:r>
          </w:p>
        </w:tc>
      </w:tr>
      <w:tr w:rsidR="00ED6B46" w:rsidRPr="0001014C" w:rsidTr="005C7754">
        <w:tc>
          <w:tcPr>
            <w:tcW w:w="14969" w:type="dxa"/>
            <w:gridSpan w:val="18"/>
          </w:tcPr>
          <w:p w:rsidR="00405833"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lastRenderedPageBreak/>
              <w:t>2.</w:t>
            </w:r>
            <w:r w:rsidR="00E154F0" w:rsidRPr="0001014C">
              <w:rPr>
                <w:rFonts w:eastAsia="Calibri"/>
                <w:kern w:val="2"/>
                <w:sz w:val="22"/>
                <w:szCs w:val="22"/>
                <w:lang w:eastAsia="en-US"/>
              </w:rPr>
              <w:t xml:space="preserve"> </w:t>
            </w:r>
            <w:r w:rsidRPr="0001014C">
              <w:rPr>
                <w:rFonts w:eastAsia="Calibri"/>
                <w:kern w:val="2"/>
                <w:sz w:val="22"/>
                <w:szCs w:val="22"/>
                <w:lang w:eastAsia="en-US"/>
              </w:rPr>
              <w:t>Подпрограмма</w:t>
            </w:r>
            <w:r w:rsidR="00E154F0" w:rsidRPr="0001014C">
              <w:rPr>
                <w:rFonts w:eastAsia="Calibri"/>
                <w:kern w:val="2"/>
                <w:sz w:val="22"/>
                <w:szCs w:val="22"/>
                <w:lang w:eastAsia="en-US"/>
              </w:rPr>
              <w:t xml:space="preserve"> </w:t>
            </w:r>
            <w:r w:rsidRPr="0001014C">
              <w:rPr>
                <w:rFonts w:eastAsia="Calibri"/>
                <w:kern w:val="2"/>
                <w:sz w:val="22"/>
                <w:szCs w:val="22"/>
                <w:lang w:eastAsia="en-US"/>
              </w:rPr>
              <w:t>«Адаптация</w:t>
            </w:r>
            <w:r w:rsidR="00E154F0" w:rsidRPr="0001014C">
              <w:rPr>
                <w:rFonts w:eastAsia="Calibri"/>
                <w:kern w:val="2"/>
                <w:sz w:val="22"/>
                <w:szCs w:val="22"/>
                <w:lang w:eastAsia="en-US"/>
              </w:rPr>
              <w:t xml:space="preserve"> </w:t>
            </w:r>
            <w:r w:rsidRPr="0001014C">
              <w:rPr>
                <w:rFonts w:eastAsia="Calibri"/>
                <w:kern w:val="2"/>
                <w:sz w:val="22"/>
                <w:szCs w:val="22"/>
                <w:lang w:eastAsia="en-US"/>
              </w:rPr>
              <w:t>приоритетных</w:t>
            </w:r>
            <w:r w:rsidR="00E154F0" w:rsidRPr="0001014C">
              <w:rPr>
                <w:rFonts w:eastAsia="Calibri"/>
                <w:kern w:val="2"/>
                <w:sz w:val="22"/>
                <w:szCs w:val="22"/>
                <w:lang w:eastAsia="en-US"/>
              </w:rPr>
              <w:t xml:space="preserve"> </w:t>
            </w:r>
            <w:r w:rsidRPr="0001014C">
              <w:rPr>
                <w:rFonts w:eastAsia="Calibri"/>
                <w:kern w:val="2"/>
                <w:sz w:val="22"/>
                <w:szCs w:val="22"/>
                <w:lang w:eastAsia="en-US"/>
              </w:rPr>
              <w:t>объектов</w:t>
            </w:r>
            <w:r w:rsidR="00E154F0" w:rsidRPr="0001014C">
              <w:rPr>
                <w:rFonts w:eastAsia="Calibri"/>
                <w:kern w:val="2"/>
                <w:sz w:val="22"/>
                <w:szCs w:val="22"/>
                <w:lang w:eastAsia="en-US"/>
              </w:rPr>
              <w:t xml:space="preserve"> </w:t>
            </w:r>
            <w:r w:rsidRPr="0001014C">
              <w:rPr>
                <w:rFonts w:eastAsia="Calibri"/>
                <w:kern w:val="2"/>
                <w:sz w:val="22"/>
                <w:szCs w:val="22"/>
                <w:lang w:eastAsia="en-US"/>
              </w:rPr>
              <w:t>социальной,</w:t>
            </w:r>
            <w:r w:rsidR="00E154F0" w:rsidRPr="0001014C">
              <w:rPr>
                <w:rFonts w:eastAsia="Calibri"/>
                <w:kern w:val="2"/>
                <w:sz w:val="22"/>
                <w:szCs w:val="22"/>
                <w:lang w:eastAsia="en-US"/>
              </w:rPr>
              <w:t xml:space="preserve"> </w:t>
            </w:r>
            <w:r w:rsidRPr="0001014C">
              <w:rPr>
                <w:rFonts w:eastAsia="Calibri"/>
                <w:kern w:val="2"/>
                <w:sz w:val="22"/>
                <w:szCs w:val="22"/>
                <w:lang w:eastAsia="en-US"/>
              </w:rPr>
              <w:t>транспортной</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инженерной</w:t>
            </w:r>
            <w:r w:rsidR="00E154F0" w:rsidRPr="0001014C">
              <w:rPr>
                <w:rFonts w:eastAsia="Calibri"/>
                <w:kern w:val="2"/>
                <w:sz w:val="22"/>
                <w:szCs w:val="22"/>
                <w:lang w:eastAsia="en-US"/>
              </w:rPr>
              <w:t xml:space="preserve"> </w:t>
            </w:r>
          </w:p>
          <w:p w:rsidR="00ED6B46" w:rsidRPr="0001014C" w:rsidRDefault="00ED6B46" w:rsidP="00405833">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инфраструктуры</w:t>
            </w:r>
            <w:r w:rsidR="00405833" w:rsidRPr="0001014C">
              <w:rPr>
                <w:rFonts w:eastAsia="Calibri"/>
                <w:kern w:val="2"/>
                <w:sz w:val="22"/>
                <w:szCs w:val="22"/>
                <w:lang w:eastAsia="en-US"/>
              </w:rPr>
              <w:t xml:space="preserve"> </w:t>
            </w:r>
            <w:r w:rsidRPr="0001014C">
              <w:rPr>
                <w:rFonts w:eastAsia="Calibri"/>
                <w:kern w:val="2"/>
                <w:sz w:val="22"/>
                <w:szCs w:val="22"/>
                <w:lang w:eastAsia="en-US"/>
              </w:rPr>
              <w:t>для</w:t>
            </w:r>
            <w:r w:rsidR="00E154F0" w:rsidRPr="0001014C">
              <w:rPr>
                <w:rFonts w:eastAsia="Calibri"/>
                <w:kern w:val="2"/>
                <w:sz w:val="22"/>
                <w:szCs w:val="22"/>
                <w:lang w:eastAsia="en-US"/>
              </w:rPr>
              <w:t xml:space="preserve"> </w:t>
            </w:r>
            <w:r w:rsidRPr="0001014C">
              <w:rPr>
                <w:rFonts w:eastAsia="Calibri"/>
                <w:kern w:val="2"/>
                <w:sz w:val="22"/>
                <w:szCs w:val="22"/>
                <w:lang w:eastAsia="en-US"/>
              </w:rPr>
              <w:t>беспрепятственного</w:t>
            </w:r>
            <w:r w:rsidR="00E154F0" w:rsidRPr="0001014C">
              <w:rPr>
                <w:rFonts w:eastAsia="Calibri"/>
                <w:kern w:val="2"/>
                <w:sz w:val="22"/>
                <w:szCs w:val="22"/>
                <w:lang w:eastAsia="en-US"/>
              </w:rPr>
              <w:t xml:space="preserve"> </w:t>
            </w:r>
            <w:r w:rsidRPr="0001014C">
              <w:rPr>
                <w:rFonts w:eastAsia="Calibri"/>
                <w:kern w:val="2"/>
                <w:sz w:val="22"/>
                <w:szCs w:val="22"/>
                <w:lang w:eastAsia="en-US"/>
              </w:rPr>
              <w:t>доступа</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получения</w:t>
            </w:r>
            <w:r w:rsidR="00E154F0" w:rsidRPr="0001014C">
              <w:rPr>
                <w:rFonts w:eastAsia="Calibri"/>
                <w:kern w:val="2"/>
                <w:sz w:val="22"/>
                <w:szCs w:val="22"/>
                <w:lang w:eastAsia="en-US"/>
              </w:rPr>
              <w:t xml:space="preserve"> </w:t>
            </w:r>
            <w:r w:rsidRPr="0001014C">
              <w:rPr>
                <w:rFonts w:eastAsia="Calibri"/>
                <w:kern w:val="2"/>
                <w:sz w:val="22"/>
                <w:szCs w:val="22"/>
                <w:lang w:eastAsia="en-US"/>
              </w:rPr>
              <w:t>услуг</w:t>
            </w:r>
            <w:r w:rsidR="00E154F0" w:rsidRPr="0001014C">
              <w:rPr>
                <w:rFonts w:eastAsia="Calibri"/>
                <w:kern w:val="2"/>
                <w:sz w:val="22"/>
                <w:szCs w:val="22"/>
                <w:lang w:eastAsia="en-US"/>
              </w:rPr>
              <w:t xml:space="preserve"> </w:t>
            </w:r>
            <w:r w:rsidRPr="0001014C">
              <w:rPr>
                <w:rFonts w:eastAsia="Calibri"/>
                <w:kern w:val="2"/>
                <w:sz w:val="22"/>
                <w:szCs w:val="22"/>
                <w:lang w:eastAsia="en-US"/>
              </w:rPr>
              <w:t>инвалидами</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другими</w:t>
            </w:r>
            <w:r w:rsidR="00E154F0" w:rsidRPr="0001014C">
              <w:rPr>
                <w:rFonts w:eastAsia="Calibri"/>
                <w:kern w:val="2"/>
                <w:sz w:val="22"/>
                <w:szCs w:val="22"/>
                <w:lang w:eastAsia="en-US"/>
              </w:rPr>
              <w:t xml:space="preserve"> </w:t>
            </w:r>
            <w:r w:rsidRPr="0001014C">
              <w:rPr>
                <w:rFonts w:eastAsia="Calibri"/>
                <w:kern w:val="2"/>
                <w:sz w:val="22"/>
                <w:szCs w:val="22"/>
                <w:lang w:eastAsia="en-US"/>
              </w:rPr>
              <w:t>маломобильными</w:t>
            </w:r>
            <w:r w:rsidR="00E154F0" w:rsidRPr="0001014C">
              <w:rPr>
                <w:rFonts w:eastAsia="Calibri"/>
                <w:kern w:val="2"/>
                <w:sz w:val="22"/>
                <w:szCs w:val="22"/>
                <w:lang w:eastAsia="en-US"/>
              </w:rPr>
              <w:t xml:space="preserve"> </w:t>
            </w:r>
            <w:r w:rsidRPr="0001014C">
              <w:rPr>
                <w:rFonts w:eastAsia="Calibri"/>
                <w:kern w:val="2"/>
                <w:sz w:val="22"/>
                <w:szCs w:val="22"/>
                <w:lang w:eastAsia="en-US"/>
              </w:rPr>
              <w:t>группами</w:t>
            </w:r>
            <w:r w:rsidR="00E154F0" w:rsidRPr="0001014C">
              <w:rPr>
                <w:rFonts w:eastAsia="Calibri"/>
                <w:kern w:val="2"/>
                <w:sz w:val="22"/>
                <w:szCs w:val="22"/>
                <w:lang w:eastAsia="en-US"/>
              </w:rPr>
              <w:t xml:space="preserve"> </w:t>
            </w:r>
            <w:r w:rsidRPr="0001014C">
              <w:rPr>
                <w:rFonts w:eastAsia="Calibri"/>
                <w:kern w:val="2"/>
                <w:sz w:val="22"/>
                <w:szCs w:val="22"/>
                <w:lang w:eastAsia="en-US"/>
              </w:rPr>
              <w:t>населения»</w:t>
            </w:r>
          </w:p>
        </w:tc>
      </w:tr>
      <w:tr w:rsidR="00ED6B46" w:rsidRPr="0001014C" w:rsidTr="005C7754">
        <w:tc>
          <w:tcPr>
            <w:tcW w:w="457" w:type="dxa"/>
            <w:hideMark/>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2.1.</w:t>
            </w:r>
          </w:p>
        </w:tc>
        <w:tc>
          <w:tcPr>
            <w:tcW w:w="3396" w:type="dxa"/>
            <w:hideMark/>
          </w:tcPr>
          <w:p w:rsidR="00405833" w:rsidRPr="0001014C" w:rsidRDefault="00ED6B46" w:rsidP="005C7754">
            <w:pPr>
              <w:autoSpaceDE w:val="0"/>
              <w:autoSpaceDN w:val="0"/>
              <w:adjustRightInd w:val="0"/>
              <w:contextualSpacing/>
              <w:rPr>
                <w:rFonts w:eastAsia="Calibri"/>
                <w:kern w:val="2"/>
                <w:sz w:val="22"/>
                <w:szCs w:val="22"/>
                <w:lang w:eastAsia="en-US"/>
              </w:rPr>
            </w:pPr>
            <w:r w:rsidRPr="0001014C">
              <w:rPr>
                <w:rFonts w:eastAsia="Calibri"/>
                <w:kern w:val="2"/>
                <w:sz w:val="22"/>
                <w:szCs w:val="22"/>
                <w:lang w:eastAsia="en-US"/>
              </w:rPr>
              <w:t>Показатель</w:t>
            </w:r>
            <w:r w:rsidR="00E154F0" w:rsidRPr="0001014C">
              <w:rPr>
                <w:rFonts w:eastAsia="Calibri"/>
                <w:kern w:val="2"/>
                <w:sz w:val="22"/>
                <w:szCs w:val="22"/>
                <w:lang w:eastAsia="en-US"/>
              </w:rPr>
              <w:t xml:space="preserve"> </w:t>
            </w:r>
            <w:r w:rsidRPr="0001014C">
              <w:rPr>
                <w:rFonts w:eastAsia="Calibri"/>
                <w:kern w:val="2"/>
                <w:sz w:val="22"/>
                <w:szCs w:val="22"/>
                <w:lang w:eastAsia="en-US"/>
              </w:rPr>
              <w:t>1.1.</w:t>
            </w:r>
            <w:r w:rsidR="00E154F0" w:rsidRPr="0001014C">
              <w:rPr>
                <w:rFonts w:eastAsia="Calibri"/>
                <w:kern w:val="2"/>
                <w:sz w:val="22"/>
                <w:szCs w:val="22"/>
                <w:lang w:eastAsia="en-US"/>
              </w:rPr>
              <w:t xml:space="preserve"> </w:t>
            </w:r>
            <w:r w:rsidRPr="0001014C">
              <w:rPr>
                <w:rFonts w:eastAsia="Calibri"/>
                <w:kern w:val="2"/>
                <w:sz w:val="22"/>
                <w:szCs w:val="22"/>
                <w:lang w:eastAsia="en-US"/>
              </w:rPr>
              <w:t>Доля</w:t>
            </w:r>
            <w:r w:rsidR="00E154F0" w:rsidRPr="0001014C">
              <w:rPr>
                <w:rFonts w:eastAsia="Calibri"/>
                <w:kern w:val="2"/>
                <w:sz w:val="22"/>
                <w:szCs w:val="22"/>
                <w:lang w:eastAsia="en-US"/>
              </w:rPr>
              <w:t xml:space="preserve"> </w:t>
            </w:r>
            <w:r w:rsidRPr="0001014C">
              <w:rPr>
                <w:rFonts w:eastAsia="Calibri"/>
                <w:kern w:val="2"/>
                <w:sz w:val="22"/>
                <w:szCs w:val="22"/>
                <w:lang w:eastAsia="en-US"/>
              </w:rPr>
              <w:t>объектов</w:t>
            </w:r>
            <w:r w:rsidR="00E154F0" w:rsidRPr="0001014C">
              <w:rPr>
                <w:rFonts w:eastAsia="Calibri"/>
                <w:kern w:val="2"/>
                <w:sz w:val="22"/>
                <w:szCs w:val="22"/>
                <w:lang w:eastAsia="en-US"/>
              </w:rPr>
              <w:t xml:space="preserve"> </w:t>
            </w:r>
            <w:r w:rsidRPr="0001014C">
              <w:rPr>
                <w:rFonts w:eastAsia="Calibri"/>
                <w:kern w:val="2"/>
                <w:sz w:val="22"/>
                <w:szCs w:val="22"/>
                <w:lang w:eastAsia="en-US"/>
              </w:rPr>
              <w:t>социальной</w:t>
            </w:r>
            <w:r w:rsidR="00E154F0" w:rsidRPr="0001014C">
              <w:rPr>
                <w:rFonts w:eastAsia="Calibri"/>
                <w:kern w:val="2"/>
                <w:sz w:val="22"/>
                <w:szCs w:val="22"/>
                <w:lang w:eastAsia="en-US"/>
              </w:rPr>
              <w:t xml:space="preserve"> </w:t>
            </w:r>
            <w:r w:rsidRPr="0001014C">
              <w:rPr>
                <w:rFonts w:eastAsia="Calibri"/>
                <w:kern w:val="2"/>
                <w:sz w:val="22"/>
                <w:szCs w:val="22"/>
                <w:lang w:eastAsia="en-US"/>
              </w:rPr>
              <w:t>инфраструктуры,</w:t>
            </w:r>
            <w:r w:rsidR="00E154F0" w:rsidRPr="0001014C">
              <w:rPr>
                <w:rFonts w:eastAsia="Calibri"/>
                <w:kern w:val="2"/>
                <w:sz w:val="22"/>
                <w:szCs w:val="22"/>
                <w:lang w:eastAsia="en-US"/>
              </w:rPr>
              <w:t xml:space="preserve"> </w:t>
            </w:r>
          </w:p>
          <w:p w:rsidR="00ED6B46" w:rsidRPr="0001014C" w:rsidRDefault="00ED6B46" w:rsidP="005C7754">
            <w:pPr>
              <w:autoSpaceDE w:val="0"/>
              <w:autoSpaceDN w:val="0"/>
              <w:adjustRightInd w:val="0"/>
              <w:contextualSpacing/>
              <w:rPr>
                <w:rFonts w:eastAsia="Calibri"/>
                <w:kern w:val="2"/>
                <w:sz w:val="22"/>
                <w:szCs w:val="22"/>
                <w:lang w:eastAsia="en-US"/>
              </w:rPr>
            </w:pPr>
            <w:r w:rsidRPr="0001014C">
              <w:rPr>
                <w:rFonts w:eastAsia="Calibri"/>
                <w:kern w:val="2"/>
                <w:sz w:val="22"/>
                <w:szCs w:val="22"/>
                <w:lang w:eastAsia="en-US"/>
              </w:rPr>
              <w:t>на</w:t>
            </w:r>
            <w:r w:rsidR="00E154F0" w:rsidRPr="0001014C">
              <w:rPr>
                <w:rFonts w:eastAsia="Calibri"/>
                <w:kern w:val="2"/>
                <w:sz w:val="22"/>
                <w:szCs w:val="22"/>
                <w:lang w:eastAsia="en-US"/>
              </w:rPr>
              <w:t xml:space="preserve"> </w:t>
            </w:r>
            <w:r w:rsidRPr="0001014C">
              <w:rPr>
                <w:rFonts w:eastAsia="Calibri"/>
                <w:kern w:val="2"/>
                <w:sz w:val="22"/>
                <w:szCs w:val="22"/>
                <w:lang w:eastAsia="en-US"/>
              </w:rPr>
              <w:t>которые</w:t>
            </w:r>
            <w:r w:rsidR="00E154F0" w:rsidRPr="0001014C">
              <w:rPr>
                <w:rFonts w:eastAsia="Calibri"/>
                <w:kern w:val="2"/>
                <w:sz w:val="22"/>
                <w:szCs w:val="22"/>
                <w:lang w:eastAsia="en-US"/>
              </w:rPr>
              <w:t xml:space="preserve"> </w:t>
            </w:r>
            <w:r w:rsidRPr="0001014C">
              <w:rPr>
                <w:rFonts w:eastAsia="Calibri"/>
                <w:kern w:val="2"/>
                <w:sz w:val="22"/>
                <w:szCs w:val="22"/>
                <w:lang w:eastAsia="en-US"/>
              </w:rPr>
              <w:t>сформированы</w:t>
            </w:r>
            <w:r w:rsidR="00E154F0" w:rsidRPr="0001014C">
              <w:rPr>
                <w:rFonts w:eastAsia="Calibri"/>
                <w:kern w:val="2"/>
                <w:sz w:val="22"/>
                <w:szCs w:val="22"/>
                <w:lang w:eastAsia="en-US"/>
              </w:rPr>
              <w:t xml:space="preserve"> </w:t>
            </w:r>
            <w:r w:rsidRPr="0001014C">
              <w:rPr>
                <w:rFonts w:eastAsia="Calibri"/>
                <w:kern w:val="2"/>
                <w:sz w:val="22"/>
                <w:szCs w:val="22"/>
                <w:lang w:eastAsia="en-US"/>
              </w:rPr>
              <w:t>паспорта</w:t>
            </w:r>
            <w:r w:rsidR="00E154F0" w:rsidRPr="0001014C">
              <w:rPr>
                <w:rFonts w:eastAsia="Calibri"/>
                <w:kern w:val="2"/>
                <w:sz w:val="22"/>
                <w:szCs w:val="22"/>
                <w:lang w:eastAsia="en-US"/>
              </w:rPr>
              <w:t xml:space="preserve"> </w:t>
            </w:r>
            <w:r w:rsidRPr="0001014C">
              <w:rPr>
                <w:rFonts w:eastAsia="Calibri"/>
                <w:kern w:val="2"/>
                <w:sz w:val="22"/>
                <w:szCs w:val="22"/>
                <w:lang w:eastAsia="en-US"/>
              </w:rPr>
              <w:t>доступности,</w:t>
            </w:r>
            <w:r w:rsidR="00E154F0" w:rsidRPr="0001014C">
              <w:rPr>
                <w:rFonts w:eastAsia="Calibri"/>
                <w:kern w:val="2"/>
                <w:sz w:val="22"/>
                <w:szCs w:val="22"/>
                <w:lang w:eastAsia="en-US"/>
              </w:rPr>
              <w:t xml:space="preserve"> </w:t>
            </w:r>
            <w:r w:rsidRPr="0001014C">
              <w:rPr>
                <w:rFonts w:eastAsia="Calibri"/>
                <w:kern w:val="2"/>
                <w:sz w:val="22"/>
                <w:szCs w:val="22"/>
                <w:lang w:eastAsia="en-US"/>
              </w:rPr>
              <w:t>в</w:t>
            </w:r>
            <w:r w:rsidR="00E154F0" w:rsidRPr="0001014C">
              <w:rPr>
                <w:rFonts w:eastAsia="Calibri"/>
                <w:kern w:val="2"/>
                <w:sz w:val="22"/>
                <w:szCs w:val="22"/>
                <w:lang w:eastAsia="en-US"/>
              </w:rPr>
              <w:t xml:space="preserve"> </w:t>
            </w:r>
            <w:r w:rsidRPr="0001014C">
              <w:rPr>
                <w:rFonts w:eastAsia="Calibri"/>
                <w:kern w:val="2"/>
                <w:sz w:val="22"/>
                <w:szCs w:val="22"/>
                <w:lang w:eastAsia="en-US"/>
              </w:rPr>
              <w:t>общем</w:t>
            </w:r>
            <w:r w:rsidR="00E154F0" w:rsidRPr="0001014C">
              <w:rPr>
                <w:rFonts w:eastAsia="Calibri"/>
                <w:kern w:val="2"/>
                <w:sz w:val="22"/>
                <w:szCs w:val="22"/>
                <w:lang w:eastAsia="en-US"/>
              </w:rPr>
              <w:t xml:space="preserve"> </w:t>
            </w:r>
            <w:r w:rsidRPr="0001014C">
              <w:rPr>
                <w:rFonts w:eastAsia="Calibri"/>
                <w:kern w:val="2"/>
                <w:sz w:val="22"/>
                <w:szCs w:val="22"/>
                <w:lang w:eastAsia="en-US"/>
              </w:rPr>
              <w:t>количестве</w:t>
            </w:r>
            <w:r w:rsidR="00E154F0" w:rsidRPr="0001014C">
              <w:rPr>
                <w:rFonts w:eastAsia="Calibri"/>
                <w:kern w:val="2"/>
                <w:sz w:val="22"/>
                <w:szCs w:val="22"/>
                <w:lang w:eastAsia="en-US"/>
              </w:rPr>
              <w:t xml:space="preserve"> </w:t>
            </w:r>
            <w:r w:rsidRPr="0001014C">
              <w:rPr>
                <w:rFonts w:eastAsia="Calibri"/>
                <w:kern w:val="2"/>
                <w:sz w:val="22"/>
                <w:szCs w:val="22"/>
                <w:lang w:eastAsia="en-US"/>
              </w:rPr>
              <w:t>объектов</w:t>
            </w:r>
            <w:r w:rsidR="00E154F0" w:rsidRPr="0001014C">
              <w:rPr>
                <w:rFonts w:eastAsia="Calibri"/>
                <w:kern w:val="2"/>
                <w:sz w:val="22"/>
                <w:szCs w:val="22"/>
                <w:lang w:eastAsia="en-US"/>
              </w:rPr>
              <w:t xml:space="preserve"> </w:t>
            </w:r>
            <w:r w:rsidRPr="0001014C">
              <w:rPr>
                <w:rFonts w:eastAsia="Calibri"/>
                <w:kern w:val="2"/>
                <w:sz w:val="22"/>
                <w:szCs w:val="22"/>
                <w:lang w:eastAsia="en-US"/>
              </w:rPr>
              <w:t>социальной</w:t>
            </w:r>
            <w:r w:rsidR="00E154F0" w:rsidRPr="0001014C">
              <w:rPr>
                <w:rFonts w:eastAsia="Calibri"/>
                <w:kern w:val="2"/>
                <w:sz w:val="22"/>
                <w:szCs w:val="22"/>
                <w:lang w:eastAsia="en-US"/>
              </w:rPr>
              <w:t xml:space="preserve"> </w:t>
            </w:r>
            <w:r w:rsidRPr="0001014C">
              <w:rPr>
                <w:rFonts w:eastAsia="Calibri"/>
                <w:kern w:val="2"/>
                <w:sz w:val="22"/>
                <w:szCs w:val="22"/>
                <w:lang w:eastAsia="en-US"/>
              </w:rPr>
              <w:t>инфраструктуры</w:t>
            </w:r>
            <w:r w:rsidR="00E154F0" w:rsidRPr="0001014C">
              <w:rPr>
                <w:rFonts w:eastAsia="Calibri"/>
                <w:kern w:val="2"/>
                <w:sz w:val="22"/>
                <w:szCs w:val="22"/>
                <w:lang w:eastAsia="en-US"/>
              </w:rPr>
              <w:t xml:space="preserve"> </w:t>
            </w:r>
            <w:r w:rsidRPr="0001014C">
              <w:rPr>
                <w:rFonts w:eastAsia="Calibri"/>
                <w:kern w:val="2"/>
                <w:sz w:val="22"/>
                <w:szCs w:val="22"/>
                <w:lang w:eastAsia="en-US"/>
              </w:rPr>
              <w:t>в</w:t>
            </w:r>
            <w:r w:rsidR="00E154F0" w:rsidRPr="0001014C">
              <w:rPr>
                <w:rFonts w:eastAsia="Calibri"/>
                <w:kern w:val="2"/>
                <w:sz w:val="22"/>
                <w:szCs w:val="22"/>
                <w:lang w:eastAsia="en-US"/>
              </w:rPr>
              <w:t xml:space="preserve"> </w:t>
            </w:r>
            <w:r w:rsidRPr="0001014C">
              <w:rPr>
                <w:rFonts w:eastAsia="Calibri"/>
                <w:kern w:val="2"/>
                <w:sz w:val="22"/>
                <w:szCs w:val="22"/>
                <w:lang w:eastAsia="en-US"/>
              </w:rPr>
              <w:t>приоритетных</w:t>
            </w:r>
            <w:r w:rsidR="00E154F0" w:rsidRPr="0001014C">
              <w:rPr>
                <w:rFonts w:eastAsia="Calibri"/>
                <w:kern w:val="2"/>
                <w:sz w:val="22"/>
                <w:szCs w:val="22"/>
                <w:lang w:eastAsia="en-US"/>
              </w:rPr>
              <w:t xml:space="preserve"> </w:t>
            </w:r>
            <w:r w:rsidRPr="0001014C">
              <w:rPr>
                <w:rFonts w:eastAsia="Calibri"/>
                <w:kern w:val="2"/>
                <w:sz w:val="22"/>
                <w:szCs w:val="22"/>
                <w:lang w:eastAsia="en-US"/>
              </w:rPr>
              <w:t>сферах</w:t>
            </w:r>
            <w:r w:rsidR="00E154F0" w:rsidRPr="0001014C">
              <w:rPr>
                <w:rFonts w:eastAsia="Calibri"/>
                <w:kern w:val="2"/>
                <w:sz w:val="22"/>
                <w:szCs w:val="22"/>
                <w:lang w:eastAsia="en-US"/>
              </w:rPr>
              <w:t xml:space="preserve"> </w:t>
            </w:r>
            <w:r w:rsidRPr="0001014C">
              <w:rPr>
                <w:rFonts w:eastAsia="Calibri"/>
                <w:kern w:val="2"/>
                <w:sz w:val="22"/>
                <w:szCs w:val="22"/>
                <w:lang w:eastAsia="en-US"/>
              </w:rPr>
              <w:t>жизнедеятельности</w:t>
            </w:r>
            <w:r w:rsidR="00E154F0" w:rsidRPr="0001014C">
              <w:rPr>
                <w:rFonts w:eastAsia="Calibri"/>
                <w:kern w:val="2"/>
                <w:sz w:val="22"/>
                <w:szCs w:val="22"/>
                <w:lang w:eastAsia="en-US"/>
              </w:rPr>
              <w:t xml:space="preserve"> </w:t>
            </w:r>
            <w:r w:rsidRPr="0001014C">
              <w:rPr>
                <w:rFonts w:eastAsia="Calibri"/>
                <w:kern w:val="2"/>
                <w:sz w:val="22"/>
                <w:szCs w:val="22"/>
                <w:lang w:eastAsia="en-US"/>
              </w:rPr>
              <w:t>инвалидов</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других</w:t>
            </w:r>
            <w:r w:rsidR="00E154F0" w:rsidRPr="0001014C">
              <w:rPr>
                <w:rFonts w:eastAsia="Calibri"/>
                <w:kern w:val="2"/>
                <w:sz w:val="22"/>
                <w:szCs w:val="22"/>
                <w:lang w:eastAsia="en-US"/>
              </w:rPr>
              <w:t xml:space="preserve"> </w:t>
            </w:r>
            <w:r w:rsidRPr="0001014C">
              <w:rPr>
                <w:rFonts w:eastAsia="Calibri"/>
                <w:kern w:val="2"/>
                <w:sz w:val="22"/>
                <w:szCs w:val="22"/>
                <w:lang w:eastAsia="en-US"/>
              </w:rPr>
              <w:t>маломобильных</w:t>
            </w:r>
            <w:r w:rsidR="00E154F0" w:rsidRPr="0001014C">
              <w:rPr>
                <w:rFonts w:eastAsia="Calibri"/>
                <w:kern w:val="2"/>
                <w:sz w:val="22"/>
                <w:szCs w:val="22"/>
                <w:lang w:eastAsia="en-US"/>
              </w:rPr>
              <w:t xml:space="preserve"> </w:t>
            </w:r>
            <w:r w:rsidRPr="0001014C">
              <w:rPr>
                <w:rFonts w:eastAsia="Calibri"/>
                <w:kern w:val="2"/>
                <w:sz w:val="22"/>
                <w:szCs w:val="22"/>
                <w:lang w:eastAsia="en-US"/>
              </w:rPr>
              <w:t>групп</w:t>
            </w:r>
            <w:r w:rsidR="00E154F0" w:rsidRPr="0001014C">
              <w:rPr>
                <w:rFonts w:eastAsia="Calibri"/>
                <w:kern w:val="2"/>
                <w:sz w:val="22"/>
                <w:szCs w:val="22"/>
                <w:lang w:eastAsia="en-US"/>
              </w:rPr>
              <w:t xml:space="preserve"> </w:t>
            </w:r>
            <w:r w:rsidRPr="0001014C">
              <w:rPr>
                <w:rFonts w:eastAsia="Calibri"/>
                <w:kern w:val="2"/>
                <w:sz w:val="22"/>
                <w:szCs w:val="22"/>
                <w:lang w:eastAsia="en-US"/>
              </w:rPr>
              <w:t>населения</w:t>
            </w:r>
          </w:p>
        </w:tc>
        <w:tc>
          <w:tcPr>
            <w:tcW w:w="87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ведом</w:t>
            </w:r>
            <w:r w:rsidR="00405833" w:rsidRPr="0001014C">
              <w:rPr>
                <w:rFonts w:eastAsia="Calibri"/>
                <w:kern w:val="2"/>
                <w:sz w:val="22"/>
                <w:szCs w:val="22"/>
                <w:lang w:eastAsia="en-US"/>
              </w:rPr>
              <w:softHyphen/>
            </w:r>
            <w:r w:rsidRPr="0001014C">
              <w:rPr>
                <w:rFonts w:eastAsia="Calibri"/>
                <w:kern w:val="2"/>
                <w:sz w:val="22"/>
                <w:szCs w:val="22"/>
                <w:lang w:eastAsia="en-US"/>
              </w:rPr>
              <w:t>ствен</w:t>
            </w:r>
            <w:r w:rsidR="00405833" w:rsidRPr="0001014C">
              <w:rPr>
                <w:rFonts w:eastAsia="Calibri"/>
                <w:kern w:val="2"/>
                <w:sz w:val="22"/>
                <w:szCs w:val="22"/>
                <w:lang w:eastAsia="en-US"/>
              </w:rPr>
              <w:softHyphen/>
            </w:r>
            <w:r w:rsidRPr="0001014C">
              <w:rPr>
                <w:rFonts w:eastAsia="Calibri"/>
                <w:kern w:val="2"/>
                <w:sz w:val="22"/>
                <w:szCs w:val="22"/>
                <w:lang w:eastAsia="en-US"/>
              </w:rPr>
              <w:t>ный</w:t>
            </w:r>
          </w:p>
        </w:tc>
        <w:tc>
          <w:tcPr>
            <w:tcW w:w="878" w:type="dxa"/>
            <w:hideMark/>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про</w:t>
            </w:r>
            <w:r w:rsidR="00342C87" w:rsidRPr="0001014C">
              <w:rPr>
                <w:rFonts w:eastAsia="Calibri"/>
                <w:kern w:val="2"/>
                <w:sz w:val="22"/>
                <w:szCs w:val="22"/>
                <w:lang w:eastAsia="en-US"/>
              </w:rPr>
              <w:softHyphen/>
            </w:r>
            <w:r w:rsidRPr="0001014C">
              <w:rPr>
                <w:rFonts w:eastAsia="Calibri"/>
                <w:kern w:val="2"/>
                <w:sz w:val="22"/>
                <w:szCs w:val="22"/>
                <w:lang w:eastAsia="en-US"/>
              </w:rPr>
              <w:t>центов</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100,0</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100,0</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100,0</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100,0</w:t>
            </w:r>
          </w:p>
        </w:tc>
        <w:tc>
          <w:tcPr>
            <w:tcW w:w="678" w:type="dxa"/>
          </w:tcPr>
          <w:p w:rsidR="00ED6B46" w:rsidRPr="0001014C" w:rsidRDefault="00ED6B46" w:rsidP="005C7754">
            <w:pPr>
              <w:jc w:val="center"/>
              <w:rPr>
                <w:kern w:val="2"/>
                <w:sz w:val="22"/>
                <w:szCs w:val="22"/>
              </w:rPr>
            </w:pPr>
            <w:r w:rsidRPr="0001014C">
              <w:rPr>
                <w:rFonts w:eastAsia="Calibri"/>
                <w:kern w:val="2"/>
                <w:sz w:val="22"/>
                <w:szCs w:val="22"/>
                <w:lang w:eastAsia="en-US"/>
              </w:rPr>
              <w:t>100,0</w:t>
            </w:r>
          </w:p>
        </w:tc>
        <w:tc>
          <w:tcPr>
            <w:tcW w:w="574" w:type="dxa"/>
          </w:tcPr>
          <w:p w:rsidR="00ED6B46" w:rsidRPr="0001014C" w:rsidRDefault="00ED6B46" w:rsidP="005C7754">
            <w:pPr>
              <w:jc w:val="center"/>
              <w:rPr>
                <w:spacing w:val="-10"/>
                <w:kern w:val="2"/>
                <w:sz w:val="22"/>
                <w:szCs w:val="22"/>
              </w:rPr>
            </w:pPr>
            <w:r w:rsidRPr="0001014C">
              <w:rPr>
                <w:rFonts w:eastAsia="Calibri"/>
                <w:spacing w:val="-10"/>
                <w:kern w:val="2"/>
                <w:sz w:val="22"/>
                <w:szCs w:val="22"/>
                <w:lang w:eastAsia="en-US"/>
              </w:rPr>
              <w:t>100,0</w:t>
            </w:r>
          </w:p>
        </w:tc>
        <w:tc>
          <w:tcPr>
            <w:tcW w:w="571" w:type="dxa"/>
          </w:tcPr>
          <w:p w:rsidR="00ED6B46" w:rsidRPr="0001014C" w:rsidRDefault="00ED6B46" w:rsidP="005C7754">
            <w:pPr>
              <w:jc w:val="center"/>
              <w:rPr>
                <w:spacing w:val="-10"/>
                <w:kern w:val="2"/>
                <w:sz w:val="22"/>
                <w:szCs w:val="22"/>
              </w:rPr>
            </w:pPr>
            <w:r w:rsidRPr="0001014C">
              <w:rPr>
                <w:rFonts w:eastAsia="Calibri"/>
                <w:spacing w:val="-10"/>
                <w:kern w:val="2"/>
                <w:sz w:val="22"/>
                <w:szCs w:val="22"/>
                <w:lang w:eastAsia="en-US"/>
              </w:rPr>
              <w:t>100,0</w:t>
            </w:r>
          </w:p>
        </w:tc>
        <w:tc>
          <w:tcPr>
            <w:tcW w:w="567" w:type="dxa"/>
          </w:tcPr>
          <w:p w:rsidR="00ED6B46" w:rsidRPr="0001014C" w:rsidRDefault="00ED6B46" w:rsidP="005C7754">
            <w:pPr>
              <w:jc w:val="center"/>
              <w:rPr>
                <w:spacing w:val="-10"/>
                <w:kern w:val="2"/>
                <w:sz w:val="22"/>
                <w:szCs w:val="22"/>
              </w:rPr>
            </w:pPr>
            <w:r w:rsidRPr="0001014C">
              <w:rPr>
                <w:rFonts w:eastAsia="Calibri"/>
                <w:spacing w:val="-10"/>
                <w:kern w:val="2"/>
                <w:sz w:val="22"/>
                <w:szCs w:val="22"/>
                <w:lang w:eastAsia="en-US"/>
              </w:rPr>
              <w:t>100,0</w:t>
            </w:r>
          </w:p>
        </w:tc>
        <w:tc>
          <w:tcPr>
            <w:tcW w:w="567" w:type="dxa"/>
          </w:tcPr>
          <w:p w:rsidR="00ED6B46" w:rsidRPr="0001014C" w:rsidRDefault="00ED6B46" w:rsidP="005C7754">
            <w:pPr>
              <w:jc w:val="center"/>
              <w:rPr>
                <w:spacing w:val="-10"/>
                <w:kern w:val="2"/>
                <w:sz w:val="22"/>
                <w:szCs w:val="22"/>
              </w:rPr>
            </w:pPr>
            <w:r w:rsidRPr="0001014C">
              <w:rPr>
                <w:rFonts w:eastAsia="Calibri"/>
                <w:spacing w:val="-10"/>
                <w:kern w:val="2"/>
                <w:sz w:val="22"/>
                <w:szCs w:val="22"/>
                <w:lang w:eastAsia="en-US"/>
              </w:rPr>
              <w:t>100,0</w:t>
            </w:r>
          </w:p>
        </w:tc>
        <w:tc>
          <w:tcPr>
            <w:tcW w:w="698" w:type="dxa"/>
          </w:tcPr>
          <w:p w:rsidR="00ED6B46" w:rsidRPr="0001014C" w:rsidRDefault="00ED6B46" w:rsidP="005C7754">
            <w:pPr>
              <w:jc w:val="center"/>
              <w:rPr>
                <w:kern w:val="2"/>
                <w:sz w:val="22"/>
                <w:szCs w:val="22"/>
              </w:rPr>
            </w:pPr>
            <w:r w:rsidRPr="0001014C">
              <w:rPr>
                <w:rFonts w:eastAsia="Calibri"/>
                <w:kern w:val="2"/>
                <w:sz w:val="22"/>
                <w:szCs w:val="22"/>
                <w:lang w:eastAsia="en-US"/>
              </w:rPr>
              <w:t>100,0</w:t>
            </w:r>
          </w:p>
        </w:tc>
        <w:tc>
          <w:tcPr>
            <w:tcW w:w="571" w:type="dxa"/>
          </w:tcPr>
          <w:p w:rsidR="00ED6B46" w:rsidRPr="0001014C" w:rsidRDefault="00ED6B46" w:rsidP="005C7754">
            <w:pPr>
              <w:jc w:val="center"/>
              <w:rPr>
                <w:spacing w:val="-10"/>
                <w:kern w:val="2"/>
                <w:sz w:val="22"/>
                <w:szCs w:val="22"/>
              </w:rPr>
            </w:pPr>
            <w:r w:rsidRPr="0001014C">
              <w:rPr>
                <w:rFonts w:eastAsia="Calibri"/>
                <w:spacing w:val="-10"/>
                <w:kern w:val="2"/>
                <w:sz w:val="22"/>
                <w:szCs w:val="22"/>
                <w:lang w:eastAsia="en-US"/>
              </w:rPr>
              <w:t>100,0</w:t>
            </w:r>
          </w:p>
        </w:tc>
        <w:tc>
          <w:tcPr>
            <w:tcW w:w="620" w:type="dxa"/>
          </w:tcPr>
          <w:p w:rsidR="00ED6B46" w:rsidRPr="0001014C" w:rsidRDefault="00ED6B46" w:rsidP="005C7754">
            <w:pPr>
              <w:jc w:val="center"/>
              <w:rPr>
                <w:kern w:val="2"/>
                <w:sz w:val="22"/>
                <w:szCs w:val="22"/>
              </w:rPr>
            </w:pPr>
            <w:r w:rsidRPr="0001014C">
              <w:rPr>
                <w:rFonts w:eastAsia="Calibri"/>
                <w:kern w:val="2"/>
                <w:sz w:val="22"/>
                <w:szCs w:val="22"/>
                <w:lang w:eastAsia="en-US"/>
              </w:rPr>
              <w:t>100,0</w:t>
            </w:r>
          </w:p>
        </w:tc>
        <w:tc>
          <w:tcPr>
            <w:tcW w:w="796" w:type="dxa"/>
          </w:tcPr>
          <w:p w:rsidR="00ED6B46" w:rsidRPr="0001014C" w:rsidRDefault="00ED6B46" w:rsidP="005C7754">
            <w:pPr>
              <w:jc w:val="center"/>
              <w:rPr>
                <w:kern w:val="2"/>
                <w:sz w:val="22"/>
                <w:szCs w:val="22"/>
              </w:rPr>
            </w:pPr>
            <w:r w:rsidRPr="0001014C">
              <w:rPr>
                <w:rFonts w:eastAsia="Calibri"/>
                <w:kern w:val="2"/>
                <w:sz w:val="22"/>
                <w:szCs w:val="22"/>
                <w:lang w:eastAsia="en-US"/>
              </w:rPr>
              <w:t>100,0</w:t>
            </w:r>
          </w:p>
        </w:tc>
        <w:tc>
          <w:tcPr>
            <w:tcW w:w="715" w:type="dxa"/>
          </w:tcPr>
          <w:p w:rsidR="00ED6B46" w:rsidRPr="0001014C" w:rsidRDefault="00ED6B46" w:rsidP="005C7754">
            <w:pPr>
              <w:jc w:val="center"/>
              <w:rPr>
                <w:kern w:val="2"/>
                <w:sz w:val="22"/>
                <w:szCs w:val="22"/>
              </w:rPr>
            </w:pPr>
            <w:r w:rsidRPr="0001014C">
              <w:rPr>
                <w:rFonts w:eastAsia="Calibri"/>
                <w:kern w:val="2"/>
                <w:sz w:val="22"/>
                <w:szCs w:val="22"/>
                <w:lang w:eastAsia="en-US"/>
              </w:rPr>
              <w:t>100,0</w:t>
            </w:r>
          </w:p>
        </w:tc>
      </w:tr>
      <w:tr w:rsidR="00ED6B46" w:rsidRPr="0001014C" w:rsidTr="005C7754">
        <w:tc>
          <w:tcPr>
            <w:tcW w:w="457" w:type="dxa"/>
            <w:hideMark/>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2.2.</w:t>
            </w:r>
          </w:p>
        </w:tc>
        <w:tc>
          <w:tcPr>
            <w:tcW w:w="3396" w:type="dxa"/>
            <w:hideMark/>
          </w:tcPr>
          <w:p w:rsidR="00405833" w:rsidRPr="0001014C" w:rsidRDefault="00ED6B46" w:rsidP="005C7754">
            <w:pPr>
              <w:autoSpaceDE w:val="0"/>
              <w:autoSpaceDN w:val="0"/>
              <w:adjustRightInd w:val="0"/>
              <w:contextualSpacing/>
              <w:rPr>
                <w:rFonts w:eastAsia="Calibri"/>
                <w:kern w:val="2"/>
                <w:sz w:val="22"/>
                <w:szCs w:val="22"/>
                <w:lang w:eastAsia="en-US"/>
              </w:rPr>
            </w:pPr>
            <w:r w:rsidRPr="0001014C">
              <w:rPr>
                <w:rFonts w:eastAsia="Calibri"/>
                <w:kern w:val="2"/>
                <w:sz w:val="22"/>
                <w:szCs w:val="22"/>
                <w:lang w:eastAsia="en-US"/>
              </w:rPr>
              <w:t>Показатель</w:t>
            </w:r>
            <w:r w:rsidR="00E154F0" w:rsidRPr="0001014C">
              <w:rPr>
                <w:rFonts w:eastAsia="Calibri"/>
                <w:kern w:val="2"/>
                <w:sz w:val="22"/>
                <w:szCs w:val="22"/>
                <w:lang w:eastAsia="en-US"/>
              </w:rPr>
              <w:t xml:space="preserve"> </w:t>
            </w:r>
            <w:r w:rsidRPr="0001014C">
              <w:rPr>
                <w:rFonts w:eastAsia="Calibri"/>
                <w:kern w:val="2"/>
                <w:sz w:val="22"/>
                <w:szCs w:val="22"/>
                <w:lang w:eastAsia="en-US"/>
              </w:rPr>
              <w:t>1.2.</w:t>
            </w:r>
            <w:r w:rsidR="00E154F0" w:rsidRPr="0001014C">
              <w:rPr>
                <w:rFonts w:eastAsia="Calibri"/>
                <w:kern w:val="2"/>
                <w:sz w:val="22"/>
                <w:szCs w:val="22"/>
                <w:lang w:eastAsia="en-US"/>
              </w:rPr>
              <w:t xml:space="preserve"> </w:t>
            </w:r>
            <w:r w:rsidRPr="0001014C">
              <w:rPr>
                <w:rFonts w:eastAsia="Calibri"/>
                <w:kern w:val="2"/>
                <w:sz w:val="22"/>
                <w:szCs w:val="22"/>
                <w:lang w:eastAsia="en-US"/>
              </w:rPr>
              <w:t>Доля</w:t>
            </w:r>
            <w:r w:rsidR="00E154F0" w:rsidRPr="0001014C">
              <w:rPr>
                <w:rFonts w:eastAsia="Calibri"/>
                <w:kern w:val="2"/>
                <w:sz w:val="22"/>
                <w:szCs w:val="22"/>
                <w:lang w:eastAsia="en-US"/>
              </w:rPr>
              <w:t xml:space="preserve"> </w:t>
            </w:r>
            <w:r w:rsidRPr="0001014C">
              <w:rPr>
                <w:rFonts w:eastAsia="Calibri"/>
                <w:kern w:val="2"/>
                <w:sz w:val="22"/>
                <w:szCs w:val="22"/>
                <w:lang w:eastAsia="en-US"/>
              </w:rPr>
              <w:t>лиц</w:t>
            </w:r>
            <w:r w:rsidR="00E154F0" w:rsidRPr="0001014C">
              <w:rPr>
                <w:rFonts w:eastAsia="Calibri"/>
                <w:kern w:val="2"/>
                <w:sz w:val="22"/>
                <w:szCs w:val="22"/>
                <w:lang w:eastAsia="en-US"/>
              </w:rPr>
              <w:t xml:space="preserve"> </w:t>
            </w:r>
            <w:r w:rsidRPr="0001014C">
              <w:rPr>
                <w:rFonts w:eastAsia="Calibri"/>
                <w:kern w:val="2"/>
                <w:sz w:val="22"/>
                <w:szCs w:val="22"/>
                <w:lang w:eastAsia="en-US"/>
              </w:rPr>
              <w:t>с</w:t>
            </w:r>
            <w:r w:rsidR="00E154F0" w:rsidRPr="0001014C">
              <w:rPr>
                <w:rFonts w:eastAsia="Calibri"/>
                <w:kern w:val="2"/>
                <w:sz w:val="22"/>
                <w:szCs w:val="22"/>
                <w:lang w:eastAsia="en-US"/>
              </w:rPr>
              <w:t xml:space="preserve"> </w:t>
            </w:r>
            <w:r w:rsidRPr="0001014C">
              <w:rPr>
                <w:rFonts w:eastAsia="Calibri"/>
                <w:kern w:val="2"/>
                <w:sz w:val="22"/>
                <w:szCs w:val="22"/>
                <w:lang w:eastAsia="en-US"/>
              </w:rPr>
              <w:t>ограниченными</w:t>
            </w:r>
            <w:r w:rsidR="00E154F0" w:rsidRPr="0001014C">
              <w:rPr>
                <w:rFonts w:eastAsia="Calibri"/>
                <w:kern w:val="2"/>
                <w:sz w:val="22"/>
                <w:szCs w:val="22"/>
                <w:lang w:eastAsia="en-US"/>
              </w:rPr>
              <w:t xml:space="preserve"> </w:t>
            </w:r>
            <w:r w:rsidRPr="0001014C">
              <w:rPr>
                <w:rFonts w:eastAsia="Calibri"/>
                <w:kern w:val="2"/>
                <w:sz w:val="22"/>
                <w:szCs w:val="22"/>
                <w:lang w:eastAsia="en-US"/>
              </w:rPr>
              <w:t>возможностями</w:t>
            </w:r>
            <w:r w:rsidR="00E154F0" w:rsidRPr="0001014C">
              <w:rPr>
                <w:rFonts w:eastAsia="Calibri"/>
                <w:kern w:val="2"/>
                <w:sz w:val="22"/>
                <w:szCs w:val="22"/>
                <w:lang w:eastAsia="en-US"/>
              </w:rPr>
              <w:t xml:space="preserve"> </w:t>
            </w:r>
            <w:r w:rsidRPr="0001014C">
              <w:rPr>
                <w:rFonts w:eastAsia="Calibri"/>
                <w:kern w:val="2"/>
                <w:sz w:val="22"/>
                <w:szCs w:val="22"/>
                <w:lang w:eastAsia="en-US"/>
              </w:rPr>
              <w:t>здоровья</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инвалидов</w:t>
            </w:r>
            <w:r w:rsidR="00E154F0" w:rsidRPr="0001014C">
              <w:rPr>
                <w:rFonts w:eastAsia="Calibri"/>
                <w:kern w:val="2"/>
                <w:sz w:val="22"/>
                <w:szCs w:val="22"/>
                <w:lang w:eastAsia="en-US"/>
              </w:rPr>
              <w:t xml:space="preserve"> </w:t>
            </w:r>
          </w:p>
          <w:p w:rsidR="00ED6B46" w:rsidRPr="0001014C" w:rsidRDefault="00ED6B46" w:rsidP="005C7754">
            <w:pPr>
              <w:autoSpaceDE w:val="0"/>
              <w:autoSpaceDN w:val="0"/>
              <w:adjustRightInd w:val="0"/>
              <w:contextualSpacing/>
              <w:rPr>
                <w:rFonts w:eastAsia="Calibri"/>
                <w:kern w:val="2"/>
                <w:sz w:val="22"/>
                <w:szCs w:val="22"/>
                <w:lang w:eastAsia="en-US"/>
              </w:rPr>
            </w:pPr>
            <w:r w:rsidRPr="0001014C">
              <w:rPr>
                <w:rFonts w:eastAsia="Calibri"/>
                <w:kern w:val="2"/>
                <w:sz w:val="22"/>
                <w:szCs w:val="22"/>
                <w:lang w:eastAsia="en-US"/>
              </w:rPr>
              <w:t>от</w:t>
            </w:r>
            <w:r w:rsidR="00E154F0" w:rsidRPr="0001014C">
              <w:rPr>
                <w:rFonts w:eastAsia="Calibri"/>
                <w:kern w:val="2"/>
                <w:sz w:val="22"/>
                <w:szCs w:val="22"/>
                <w:lang w:eastAsia="en-US"/>
              </w:rPr>
              <w:t xml:space="preserve"> </w:t>
            </w:r>
            <w:r w:rsidRPr="0001014C">
              <w:rPr>
                <w:rFonts w:eastAsia="Calibri"/>
                <w:kern w:val="2"/>
                <w:sz w:val="22"/>
                <w:szCs w:val="22"/>
                <w:lang w:eastAsia="en-US"/>
              </w:rPr>
              <w:t>6</w:t>
            </w:r>
            <w:r w:rsidR="00E154F0" w:rsidRPr="0001014C">
              <w:rPr>
                <w:rFonts w:eastAsia="Calibri"/>
                <w:kern w:val="2"/>
                <w:sz w:val="22"/>
                <w:szCs w:val="22"/>
                <w:lang w:eastAsia="en-US"/>
              </w:rPr>
              <w:t xml:space="preserve"> </w:t>
            </w:r>
            <w:r w:rsidRPr="0001014C">
              <w:rPr>
                <w:rFonts w:eastAsia="Calibri"/>
                <w:kern w:val="2"/>
                <w:sz w:val="22"/>
                <w:szCs w:val="22"/>
                <w:lang w:eastAsia="en-US"/>
              </w:rPr>
              <w:t>до</w:t>
            </w:r>
            <w:r w:rsidR="00E154F0" w:rsidRPr="0001014C">
              <w:rPr>
                <w:rFonts w:eastAsia="Calibri"/>
                <w:kern w:val="2"/>
                <w:sz w:val="22"/>
                <w:szCs w:val="22"/>
                <w:lang w:eastAsia="en-US"/>
              </w:rPr>
              <w:t xml:space="preserve"> </w:t>
            </w:r>
            <w:r w:rsidRPr="0001014C">
              <w:rPr>
                <w:rFonts w:eastAsia="Calibri"/>
                <w:kern w:val="2"/>
                <w:sz w:val="22"/>
                <w:szCs w:val="22"/>
                <w:lang w:eastAsia="en-US"/>
              </w:rPr>
              <w:t>18</w:t>
            </w:r>
            <w:r w:rsidR="00E154F0" w:rsidRPr="0001014C">
              <w:rPr>
                <w:rFonts w:eastAsia="Calibri"/>
                <w:kern w:val="2"/>
                <w:sz w:val="22"/>
                <w:szCs w:val="22"/>
                <w:lang w:eastAsia="en-US"/>
              </w:rPr>
              <w:t xml:space="preserve"> </w:t>
            </w:r>
            <w:r w:rsidRPr="0001014C">
              <w:rPr>
                <w:rFonts w:eastAsia="Calibri"/>
                <w:kern w:val="2"/>
                <w:sz w:val="22"/>
                <w:szCs w:val="22"/>
                <w:lang w:eastAsia="en-US"/>
              </w:rPr>
              <w:t>лет,</w:t>
            </w:r>
            <w:r w:rsidR="00E154F0" w:rsidRPr="0001014C">
              <w:rPr>
                <w:rFonts w:eastAsia="Calibri"/>
                <w:kern w:val="2"/>
                <w:sz w:val="22"/>
                <w:szCs w:val="22"/>
                <w:lang w:eastAsia="en-US"/>
              </w:rPr>
              <w:t xml:space="preserve"> </w:t>
            </w:r>
            <w:r w:rsidRPr="0001014C">
              <w:rPr>
                <w:rFonts w:eastAsia="Calibri"/>
                <w:kern w:val="2"/>
                <w:sz w:val="22"/>
                <w:szCs w:val="22"/>
                <w:lang w:eastAsia="en-US"/>
              </w:rPr>
              <w:t>систематически</w:t>
            </w:r>
            <w:r w:rsidR="00E154F0" w:rsidRPr="0001014C">
              <w:rPr>
                <w:rFonts w:eastAsia="Calibri"/>
                <w:kern w:val="2"/>
                <w:sz w:val="22"/>
                <w:szCs w:val="22"/>
                <w:lang w:eastAsia="en-US"/>
              </w:rPr>
              <w:t xml:space="preserve"> </w:t>
            </w:r>
            <w:r w:rsidRPr="0001014C">
              <w:rPr>
                <w:rFonts w:eastAsia="Calibri"/>
                <w:kern w:val="2"/>
                <w:sz w:val="22"/>
                <w:szCs w:val="22"/>
                <w:lang w:eastAsia="en-US"/>
              </w:rPr>
              <w:t>занимающихся</w:t>
            </w:r>
            <w:r w:rsidR="00E154F0" w:rsidRPr="0001014C">
              <w:rPr>
                <w:rFonts w:eastAsia="Calibri"/>
                <w:kern w:val="2"/>
                <w:sz w:val="22"/>
                <w:szCs w:val="22"/>
                <w:lang w:eastAsia="en-US"/>
              </w:rPr>
              <w:t xml:space="preserve"> </w:t>
            </w:r>
            <w:r w:rsidRPr="0001014C">
              <w:rPr>
                <w:rFonts w:eastAsia="Calibri"/>
                <w:kern w:val="2"/>
                <w:sz w:val="22"/>
                <w:szCs w:val="22"/>
                <w:lang w:eastAsia="en-US"/>
              </w:rPr>
              <w:t>физической</w:t>
            </w:r>
            <w:r w:rsidR="00E154F0" w:rsidRPr="0001014C">
              <w:rPr>
                <w:rFonts w:eastAsia="Calibri"/>
                <w:kern w:val="2"/>
                <w:sz w:val="22"/>
                <w:szCs w:val="22"/>
                <w:lang w:eastAsia="en-US"/>
              </w:rPr>
              <w:t xml:space="preserve"> </w:t>
            </w:r>
            <w:r w:rsidRPr="0001014C">
              <w:rPr>
                <w:rFonts w:eastAsia="Calibri"/>
                <w:kern w:val="2"/>
                <w:sz w:val="22"/>
                <w:szCs w:val="22"/>
                <w:lang w:eastAsia="en-US"/>
              </w:rPr>
              <w:t>культурой</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спортом,</w:t>
            </w:r>
            <w:r w:rsidR="00E154F0" w:rsidRPr="0001014C">
              <w:rPr>
                <w:rFonts w:eastAsia="Calibri"/>
                <w:kern w:val="2"/>
                <w:sz w:val="22"/>
                <w:szCs w:val="22"/>
                <w:lang w:eastAsia="en-US"/>
              </w:rPr>
              <w:t xml:space="preserve"> </w:t>
            </w:r>
            <w:r w:rsidRPr="0001014C">
              <w:rPr>
                <w:rFonts w:eastAsia="Calibri"/>
                <w:kern w:val="2"/>
                <w:sz w:val="22"/>
                <w:szCs w:val="22"/>
                <w:lang w:eastAsia="en-US"/>
              </w:rPr>
              <w:t>в</w:t>
            </w:r>
            <w:r w:rsidR="00E154F0" w:rsidRPr="0001014C">
              <w:rPr>
                <w:rFonts w:eastAsia="Calibri"/>
                <w:kern w:val="2"/>
                <w:sz w:val="22"/>
                <w:szCs w:val="22"/>
                <w:lang w:eastAsia="en-US"/>
              </w:rPr>
              <w:t xml:space="preserve"> </w:t>
            </w:r>
            <w:r w:rsidRPr="0001014C">
              <w:rPr>
                <w:rFonts w:eastAsia="Calibri"/>
                <w:kern w:val="2"/>
                <w:sz w:val="22"/>
                <w:szCs w:val="22"/>
                <w:lang w:eastAsia="en-US"/>
              </w:rPr>
              <w:t>общей</w:t>
            </w:r>
            <w:r w:rsidR="00E154F0" w:rsidRPr="0001014C">
              <w:rPr>
                <w:rFonts w:eastAsia="Calibri"/>
                <w:kern w:val="2"/>
                <w:sz w:val="22"/>
                <w:szCs w:val="22"/>
                <w:lang w:eastAsia="en-US"/>
              </w:rPr>
              <w:t xml:space="preserve"> </w:t>
            </w:r>
            <w:r w:rsidRPr="0001014C">
              <w:rPr>
                <w:rFonts w:eastAsia="Calibri"/>
                <w:kern w:val="2"/>
                <w:sz w:val="22"/>
                <w:szCs w:val="22"/>
                <w:lang w:eastAsia="en-US"/>
              </w:rPr>
              <w:t>численности</w:t>
            </w:r>
            <w:r w:rsidR="00E154F0" w:rsidRPr="0001014C">
              <w:rPr>
                <w:rFonts w:eastAsia="Calibri"/>
                <w:kern w:val="2"/>
                <w:sz w:val="22"/>
                <w:szCs w:val="22"/>
                <w:lang w:eastAsia="en-US"/>
              </w:rPr>
              <w:t xml:space="preserve"> </w:t>
            </w:r>
            <w:r w:rsidRPr="0001014C">
              <w:rPr>
                <w:rFonts w:eastAsia="Calibri"/>
                <w:kern w:val="2"/>
                <w:sz w:val="22"/>
                <w:szCs w:val="22"/>
                <w:lang w:eastAsia="en-US"/>
              </w:rPr>
              <w:t>этой</w:t>
            </w:r>
            <w:r w:rsidR="00E154F0" w:rsidRPr="0001014C">
              <w:rPr>
                <w:rFonts w:eastAsia="Calibri"/>
                <w:kern w:val="2"/>
                <w:sz w:val="22"/>
                <w:szCs w:val="22"/>
                <w:lang w:eastAsia="en-US"/>
              </w:rPr>
              <w:t xml:space="preserve"> </w:t>
            </w:r>
            <w:r w:rsidRPr="0001014C">
              <w:rPr>
                <w:rFonts w:eastAsia="Calibri"/>
                <w:kern w:val="2"/>
                <w:sz w:val="22"/>
                <w:szCs w:val="22"/>
                <w:lang w:eastAsia="en-US"/>
              </w:rPr>
              <w:t>категории</w:t>
            </w:r>
            <w:r w:rsidR="00E154F0" w:rsidRPr="0001014C">
              <w:rPr>
                <w:rFonts w:eastAsia="Calibri"/>
                <w:kern w:val="2"/>
                <w:sz w:val="22"/>
                <w:szCs w:val="22"/>
                <w:lang w:eastAsia="en-US"/>
              </w:rPr>
              <w:t xml:space="preserve"> </w:t>
            </w:r>
            <w:r w:rsidRPr="0001014C">
              <w:rPr>
                <w:rFonts w:eastAsia="Calibri"/>
                <w:kern w:val="2"/>
                <w:sz w:val="22"/>
                <w:szCs w:val="22"/>
                <w:lang w:eastAsia="en-US"/>
              </w:rPr>
              <w:t>граждан</w:t>
            </w:r>
          </w:p>
        </w:tc>
        <w:tc>
          <w:tcPr>
            <w:tcW w:w="87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статис</w:t>
            </w:r>
            <w:r w:rsidR="00405833" w:rsidRPr="0001014C">
              <w:rPr>
                <w:rFonts w:eastAsia="Calibri"/>
                <w:kern w:val="2"/>
                <w:sz w:val="22"/>
                <w:szCs w:val="22"/>
                <w:lang w:eastAsia="en-US"/>
              </w:rPr>
              <w:softHyphen/>
            </w:r>
            <w:r w:rsidRPr="0001014C">
              <w:rPr>
                <w:rFonts w:eastAsia="Calibri"/>
                <w:kern w:val="2"/>
                <w:sz w:val="22"/>
                <w:szCs w:val="22"/>
                <w:lang w:eastAsia="en-US"/>
              </w:rPr>
              <w:t>тиче</w:t>
            </w:r>
            <w:r w:rsidR="00405833" w:rsidRPr="0001014C">
              <w:rPr>
                <w:rFonts w:eastAsia="Calibri"/>
                <w:kern w:val="2"/>
                <w:sz w:val="22"/>
                <w:szCs w:val="22"/>
                <w:lang w:eastAsia="en-US"/>
              </w:rPr>
              <w:softHyphen/>
            </w:r>
            <w:r w:rsidRPr="0001014C">
              <w:rPr>
                <w:rFonts w:eastAsia="Calibri"/>
                <w:kern w:val="2"/>
                <w:sz w:val="22"/>
                <w:szCs w:val="22"/>
                <w:lang w:eastAsia="en-US"/>
              </w:rPr>
              <w:t>ский</w:t>
            </w:r>
          </w:p>
        </w:tc>
        <w:tc>
          <w:tcPr>
            <w:tcW w:w="878" w:type="dxa"/>
            <w:hideMark/>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про</w:t>
            </w:r>
            <w:r w:rsidR="00342C87" w:rsidRPr="0001014C">
              <w:rPr>
                <w:rFonts w:eastAsia="Calibri"/>
                <w:kern w:val="2"/>
                <w:sz w:val="22"/>
                <w:szCs w:val="22"/>
                <w:lang w:eastAsia="en-US"/>
              </w:rPr>
              <w:softHyphen/>
            </w:r>
            <w:r w:rsidRPr="0001014C">
              <w:rPr>
                <w:rFonts w:eastAsia="Calibri"/>
                <w:kern w:val="2"/>
                <w:sz w:val="22"/>
                <w:szCs w:val="22"/>
                <w:lang w:eastAsia="en-US"/>
              </w:rPr>
              <w:t>центов</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86,0</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86,1</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86,2</w:t>
            </w:r>
          </w:p>
        </w:tc>
        <w:tc>
          <w:tcPr>
            <w:tcW w:w="75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86,3</w:t>
            </w:r>
          </w:p>
        </w:tc>
        <w:tc>
          <w:tcPr>
            <w:tcW w:w="678"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86,4</w:t>
            </w:r>
          </w:p>
        </w:tc>
        <w:tc>
          <w:tcPr>
            <w:tcW w:w="574"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86,5</w:t>
            </w:r>
          </w:p>
        </w:tc>
        <w:tc>
          <w:tcPr>
            <w:tcW w:w="57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86,6</w:t>
            </w:r>
          </w:p>
        </w:tc>
        <w:tc>
          <w:tcPr>
            <w:tcW w:w="56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86,7</w:t>
            </w:r>
          </w:p>
        </w:tc>
        <w:tc>
          <w:tcPr>
            <w:tcW w:w="567"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86,8</w:t>
            </w:r>
          </w:p>
        </w:tc>
        <w:tc>
          <w:tcPr>
            <w:tcW w:w="698"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86,9</w:t>
            </w:r>
          </w:p>
        </w:tc>
        <w:tc>
          <w:tcPr>
            <w:tcW w:w="571"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87,0</w:t>
            </w:r>
          </w:p>
        </w:tc>
        <w:tc>
          <w:tcPr>
            <w:tcW w:w="620"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87,1</w:t>
            </w:r>
          </w:p>
        </w:tc>
        <w:tc>
          <w:tcPr>
            <w:tcW w:w="796"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87,2</w:t>
            </w:r>
          </w:p>
        </w:tc>
        <w:tc>
          <w:tcPr>
            <w:tcW w:w="715" w:type="dxa"/>
          </w:tcPr>
          <w:p w:rsidR="00ED6B46" w:rsidRPr="0001014C" w:rsidRDefault="00ED6B46" w:rsidP="005C7754">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87,3</w:t>
            </w:r>
          </w:p>
        </w:tc>
      </w:tr>
    </w:tbl>
    <w:p w:rsidR="00A019C1" w:rsidRPr="0001014C" w:rsidRDefault="00A019C1" w:rsidP="00E154F0">
      <w:pPr>
        <w:ind w:firstLine="709"/>
        <w:jc w:val="both"/>
        <w:rPr>
          <w:rFonts w:eastAsia="Calibri"/>
          <w:kern w:val="2"/>
          <w:sz w:val="28"/>
          <w:szCs w:val="28"/>
          <w:lang w:eastAsia="en-US"/>
        </w:rPr>
      </w:pPr>
    </w:p>
    <w:p w:rsidR="00327706" w:rsidRPr="0001014C" w:rsidRDefault="00327706" w:rsidP="00E154F0">
      <w:pPr>
        <w:ind w:firstLine="709"/>
        <w:jc w:val="both"/>
        <w:rPr>
          <w:rFonts w:eastAsia="Calibri"/>
          <w:kern w:val="2"/>
          <w:sz w:val="28"/>
          <w:szCs w:val="28"/>
          <w:lang w:eastAsia="en-US"/>
        </w:rPr>
      </w:pPr>
    </w:p>
    <w:p w:rsidR="00A019C1" w:rsidRPr="0001014C" w:rsidRDefault="00A019C1" w:rsidP="00E154F0">
      <w:pPr>
        <w:autoSpaceDE w:val="0"/>
        <w:autoSpaceDN w:val="0"/>
        <w:adjustRightInd w:val="0"/>
        <w:jc w:val="center"/>
        <w:rPr>
          <w:kern w:val="2"/>
          <w:sz w:val="28"/>
          <w:szCs w:val="28"/>
        </w:rPr>
        <w:sectPr w:rsidR="00A019C1" w:rsidRPr="0001014C" w:rsidSect="00FE22FC">
          <w:footerReference w:type="even" r:id="rId12"/>
          <w:footerReference w:type="default" r:id="rId13"/>
          <w:pgSz w:w="16840" w:h="11907" w:orient="landscape" w:code="9"/>
          <w:pgMar w:top="1304" w:right="851" w:bottom="851" w:left="1134" w:header="720" w:footer="720" w:gutter="0"/>
          <w:cols w:space="720"/>
        </w:sectPr>
      </w:pPr>
    </w:p>
    <w:p w:rsidR="00A019C1" w:rsidRPr="0001014C" w:rsidRDefault="00A019C1" w:rsidP="007B612C">
      <w:pPr>
        <w:ind w:left="10773"/>
        <w:jc w:val="center"/>
        <w:rPr>
          <w:rFonts w:eastAsia="Calibri"/>
          <w:kern w:val="2"/>
          <w:sz w:val="28"/>
          <w:szCs w:val="28"/>
          <w:lang w:eastAsia="en-US"/>
        </w:rPr>
      </w:pPr>
      <w:r w:rsidRPr="0001014C">
        <w:rPr>
          <w:rFonts w:eastAsia="Calibri"/>
          <w:kern w:val="2"/>
          <w:sz w:val="28"/>
          <w:szCs w:val="28"/>
          <w:lang w:eastAsia="en-US"/>
        </w:rPr>
        <w:lastRenderedPageBreak/>
        <w:t>Приложение</w:t>
      </w:r>
      <w:r w:rsidR="00E154F0" w:rsidRPr="0001014C">
        <w:rPr>
          <w:rFonts w:eastAsia="Calibri"/>
          <w:kern w:val="2"/>
          <w:sz w:val="28"/>
          <w:szCs w:val="28"/>
          <w:lang w:eastAsia="en-US"/>
        </w:rPr>
        <w:t xml:space="preserve"> </w:t>
      </w:r>
      <w:r w:rsidRPr="0001014C">
        <w:rPr>
          <w:rFonts w:eastAsia="Calibri"/>
          <w:kern w:val="2"/>
          <w:sz w:val="28"/>
          <w:szCs w:val="28"/>
          <w:lang w:eastAsia="en-US"/>
        </w:rPr>
        <w:t>№</w:t>
      </w:r>
      <w:r w:rsidR="00E154F0" w:rsidRPr="0001014C">
        <w:rPr>
          <w:rFonts w:eastAsia="Calibri"/>
          <w:kern w:val="2"/>
          <w:sz w:val="28"/>
          <w:szCs w:val="28"/>
          <w:lang w:eastAsia="en-US"/>
        </w:rPr>
        <w:t xml:space="preserve"> </w:t>
      </w:r>
      <w:r w:rsidRPr="0001014C">
        <w:rPr>
          <w:rFonts w:eastAsia="Calibri"/>
          <w:kern w:val="2"/>
          <w:sz w:val="28"/>
          <w:szCs w:val="28"/>
          <w:lang w:eastAsia="en-US"/>
        </w:rPr>
        <w:t>2</w:t>
      </w:r>
    </w:p>
    <w:p w:rsidR="00A019C1" w:rsidRPr="0001014C" w:rsidRDefault="00A019C1" w:rsidP="007B612C">
      <w:pPr>
        <w:ind w:left="10773"/>
        <w:jc w:val="center"/>
        <w:rPr>
          <w:rFonts w:eastAsia="Calibri"/>
          <w:kern w:val="2"/>
          <w:sz w:val="28"/>
          <w:szCs w:val="28"/>
          <w:lang w:eastAsia="en-US"/>
        </w:rPr>
      </w:pPr>
      <w:r w:rsidRPr="0001014C">
        <w:rPr>
          <w:rFonts w:eastAsia="Calibri"/>
          <w:kern w:val="2"/>
          <w:sz w:val="28"/>
          <w:szCs w:val="28"/>
          <w:lang w:eastAsia="en-US"/>
        </w:rPr>
        <w:t>к</w:t>
      </w:r>
      <w:r w:rsidR="00E154F0" w:rsidRPr="0001014C">
        <w:rPr>
          <w:rFonts w:eastAsia="Calibri"/>
          <w:kern w:val="2"/>
          <w:sz w:val="28"/>
          <w:szCs w:val="28"/>
          <w:lang w:eastAsia="en-US"/>
        </w:rPr>
        <w:t xml:space="preserve"> </w:t>
      </w:r>
      <w:r w:rsidR="00E50A76">
        <w:rPr>
          <w:rFonts w:eastAsia="Calibri"/>
          <w:kern w:val="2"/>
          <w:sz w:val="28"/>
          <w:szCs w:val="28"/>
          <w:lang w:eastAsia="en-US"/>
        </w:rPr>
        <w:t>муниципальн</w:t>
      </w:r>
      <w:r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Pr="0001014C">
        <w:rPr>
          <w:rFonts w:eastAsia="Calibri"/>
          <w:kern w:val="2"/>
          <w:sz w:val="28"/>
          <w:szCs w:val="28"/>
          <w:lang w:eastAsia="en-US"/>
        </w:rPr>
        <w:t>программе</w:t>
      </w:r>
      <w:r w:rsidR="00E154F0" w:rsidRPr="0001014C">
        <w:rPr>
          <w:rFonts w:eastAsia="Calibri"/>
          <w:kern w:val="2"/>
          <w:sz w:val="28"/>
          <w:szCs w:val="28"/>
          <w:lang w:eastAsia="en-US"/>
        </w:rPr>
        <w:t xml:space="preserve"> </w:t>
      </w:r>
    </w:p>
    <w:p w:rsidR="00A019C1" w:rsidRPr="0001014C" w:rsidRDefault="00E50A76" w:rsidP="007B612C">
      <w:pPr>
        <w:ind w:left="10773"/>
        <w:jc w:val="center"/>
        <w:rPr>
          <w:rFonts w:eastAsia="Calibri"/>
          <w:kern w:val="2"/>
          <w:sz w:val="28"/>
          <w:szCs w:val="28"/>
          <w:lang w:eastAsia="en-US"/>
        </w:rPr>
      </w:pPr>
      <w:r>
        <w:rPr>
          <w:rFonts w:eastAsia="Calibri"/>
          <w:kern w:val="2"/>
          <w:sz w:val="28"/>
          <w:szCs w:val="28"/>
          <w:lang w:eastAsia="en-US"/>
        </w:rPr>
        <w:t>Барабанщиковского сельского поселения</w:t>
      </w:r>
    </w:p>
    <w:p w:rsidR="00A019C1" w:rsidRPr="0001014C" w:rsidRDefault="00A019C1" w:rsidP="007B612C">
      <w:pPr>
        <w:ind w:left="10773"/>
        <w:jc w:val="center"/>
        <w:rPr>
          <w:rFonts w:eastAsia="Calibri"/>
          <w:kern w:val="2"/>
          <w:sz w:val="28"/>
          <w:szCs w:val="28"/>
          <w:lang w:eastAsia="en-US"/>
        </w:rPr>
      </w:pPr>
      <w:r w:rsidRPr="0001014C">
        <w:rPr>
          <w:rFonts w:eastAsia="Calibri"/>
          <w:kern w:val="2"/>
          <w:sz w:val="28"/>
          <w:szCs w:val="28"/>
          <w:lang w:eastAsia="en-US"/>
        </w:rPr>
        <w:t>«Доступная</w:t>
      </w:r>
      <w:r w:rsidR="00E154F0" w:rsidRPr="0001014C">
        <w:rPr>
          <w:rFonts w:eastAsia="Calibri"/>
          <w:kern w:val="2"/>
          <w:sz w:val="28"/>
          <w:szCs w:val="28"/>
          <w:lang w:eastAsia="en-US"/>
        </w:rPr>
        <w:t xml:space="preserve"> </w:t>
      </w:r>
      <w:r w:rsidRPr="0001014C">
        <w:rPr>
          <w:rFonts w:eastAsia="Calibri"/>
          <w:kern w:val="2"/>
          <w:sz w:val="28"/>
          <w:szCs w:val="28"/>
          <w:lang w:eastAsia="en-US"/>
        </w:rPr>
        <w:t>среда»</w:t>
      </w:r>
    </w:p>
    <w:p w:rsidR="00327706" w:rsidRPr="0001014C" w:rsidRDefault="00327706" w:rsidP="00040461">
      <w:pPr>
        <w:jc w:val="center"/>
        <w:rPr>
          <w:rFonts w:eastAsia="Calibri"/>
          <w:caps/>
          <w:kern w:val="2"/>
          <w:sz w:val="28"/>
          <w:szCs w:val="28"/>
          <w:lang w:eastAsia="en-US"/>
        </w:rPr>
      </w:pPr>
    </w:p>
    <w:p w:rsidR="00A019C1" w:rsidRPr="0001014C" w:rsidRDefault="00A019C1" w:rsidP="00040461">
      <w:pPr>
        <w:jc w:val="center"/>
        <w:rPr>
          <w:rFonts w:eastAsia="Calibri"/>
          <w:caps/>
          <w:kern w:val="2"/>
          <w:sz w:val="28"/>
          <w:szCs w:val="28"/>
          <w:lang w:eastAsia="en-US"/>
        </w:rPr>
      </w:pPr>
      <w:r w:rsidRPr="0001014C">
        <w:rPr>
          <w:rFonts w:eastAsia="Calibri"/>
          <w:caps/>
          <w:kern w:val="2"/>
          <w:sz w:val="28"/>
          <w:szCs w:val="28"/>
          <w:lang w:eastAsia="en-US"/>
        </w:rPr>
        <w:t>Перечень</w:t>
      </w:r>
    </w:p>
    <w:p w:rsidR="00A019C1" w:rsidRPr="0001014C" w:rsidRDefault="00A019C1" w:rsidP="00040461">
      <w:pPr>
        <w:jc w:val="center"/>
        <w:rPr>
          <w:rFonts w:eastAsia="Calibri"/>
          <w:kern w:val="2"/>
          <w:sz w:val="28"/>
          <w:szCs w:val="28"/>
          <w:lang w:eastAsia="en-US"/>
        </w:rPr>
      </w:pPr>
      <w:r w:rsidRPr="0001014C">
        <w:rPr>
          <w:rFonts w:eastAsia="Calibri"/>
          <w:kern w:val="2"/>
          <w:sz w:val="28"/>
          <w:szCs w:val="28"/>
          <w:lang w:eastAsia="en-US"/>
        </w:rPr>
        <w:t>подпрограмм,</w:t>
      </w:r>
      <w:r w:rsidR="00E154F0" w:rsidRPr="0001014C">
        <w:rPr>
          <w:rFonts w:eastAsia="Calibri"/>
          <w:kern w:val="2"/>
          <w:sz w:val="28"/>
          <w:szCs w:val="28"/>
          <w:lang w:eastAsia="en-US"/>
        </w:rPr>
        <w:t xml:space="preserve"> </w:t>
      </w:r>
      <w:r w:rsidRPr="0001014C">
        <w:rPr>
          <w:rFonts w:eastAsia="Calibri"/>
          <w:kern w:val="2"/>
          <w:sz w:val="28"/>
          <w:szCs w:val="28"/>
          <w:lang w:eastAsia="en-US"/>
        </w:rPr>
        <w:t>основных</w:t>
      </w:r>
      <w:r w:rsidR="00E154F0" w:rsidRPr="0001014C">
        <w:rPr>
          <w:rFonts w:eastAsia="Calibri"/>
          <w:kern w:val="2"/>
          <w:sz w:val="28"/>
          <w:szCs w:val="28"/>
          <w:lang w:eastAsia="en-US"/>
        </w:rPr>
        <w:t xml:space="preserve"> </w:t>
      </w:r>
      <w:r w:rsidRPr="0001014C">
        <w:rPr>
          <w:rFonts w:eastAsia="Calibri"/>
          <w:kern w:val="2"/>
          <w:sz w:val="28"/>
          <w:szCs w:val="28"/>
          <w:lang w:eastAsia="en-US"/>
        </w:rPr>
        <w:t>мероприятий</w:t>
      </w:r>
      <w:r w:rsidR="00E154F0" w:rsidRPr="0001014C">
        <w:rPr>
          <w:rFonts w:eastAsia="Calibri"/>
          <w:kern w:val="2"/>
          <w:sz w:val="28"/>
          <w:szCs w:val="28"/>
          <w:lang w:eastAsia="en-US"/>
        </w:rPr>
        <w:t xml:space="preserve"> </w:t>
      </w:r>
    </w:p>
    <w:p w:rsidR="00A019C1" w:rsidRPr="0001014C" w:rsidRDefault="00E50A76" w:rsidP="00040461">
      <w:pPr>
        <w:jc w:val="center"/>
        <w:rPr>
          <w:rFonts w:eastAsia="Calibri"/>
          <w:kern w:val="2"/>
          <w:sz w:val="28"/>
          <w:szCs w:val="28"/>
          <w:lang w:eastAsia="en-US"/>
        </w:rPr>
      </w:pPr>
      <w:r>
        <w:rPr>
          <w:rFonts w:eastAsia="Calibri"/>
          <w:kern w:val="2"/>
          <w:sz w:val="28"/>
          <w:szCs w:val="28"/>
          <w:lang w:eastAsia="en-US"/>
        </w:rPr>
        <w:t>муниципальн</w:t>
      </w:r>
      <w:r w:rsidR="00A019C1"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программы</w:t>
      </w:r>
      <w:r w:rsidR="00E154F0" w:rsidRPr="0001014C">
        <w:rPr>
          <w:rFonts w:eastAsia="Calibri"/>
          <w:kern w:val="2"/>
          <w:sz w:val="28"/>
          <w:szCs w:val="28"/>
          <w:lang w:eastAsia="en-US"/>
        </w:rPr>
        <w:t xml:space="preserve"> </w:t>
      </w:r>
      <w:r>
        <w:rPr>
          <w:rFonts w:eastAsia="Calibri"/>
          <w:kern w:val="2"/>
          <w:sz w:val="28"/>
          <w:szCs w:val="28"/>
          <w:lang w:eastAsia="en-US"/>
        </w:rPr>
        <w:t>Барабанщиковского сельского поселения</w:t>
      </w:r>
      <w:r w:rsidR="00F846A0">
        <w:rPr>
          <w:rFonts w:eastAsia="Calibri"/>
          <w:kern w:val="2"/>
          <w:sz w:val="28"/>
          <w:szCs w:val="28"/>
          <w:lang w:eastAsia="en-US"/>
        </w:rPr>
        <w:t xml:space="preserve"> </w:t>
      </w:r>
      <w:r w:rsidR="00A019C1" w:rsidRPr="0001014C">
        <w:rPr>
          <w:rFonts w:eastAsia="Calibri"/>
          <w:kern w:val="2"/>
          <w:sz w:val="28"/>
          <w:szCs w:val="28"/>
          <w:lang w:eastAsia="en-US"/>
        </w:rPr>
        <w:t>«Доступная</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среда»</w:t>
      </w:r>
    </w:p>
    <w:p w:rsidR="00A019C1" w:rsidRPr="0001014C"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096"/>
        <w:gridCol w:w="1229"/>
        <w:gridCol w:w="2577"/>
        <w:gridCol w:w="2445"/>
        <w:gridCol w:w="1906"/>
      </w:tblGrid>
      <w:tr w:rsidR="00A019C1" w:rsidRPr="0001014C" w:rsidTr="004D5D4B">
        <w:tc>
          <w:tcPr>
            <w:tcW w:w="690" w:type="dxa"/>
            <w:vMerge w:val="restart"/>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w:t>
            </w:r>
            <w:r w:rsidR="00E154F0" w:rsidRPr="0001014C">
              <w:rPr>
                <w:rFonts w:eastAsia="Calibri"/>
                <w:kern w:val="2"/>
                <w:sz w:val="24"/>
                <w:szCs w:val="24"/>
                <w:lang w:eastAsia="en-US"/>
              </w:rPr>
              <w:t xml:space="preserve"> </w:t>
            </w:r>
            <w:r w:rsidRPr="0001014C">
              <w:rPr>
                <w:rFonts w:eastAsia="Calibri"/>
                <w:kern w:val="2"/>
                <w:sz w:val="24"/>
                <w:szCs w:val="24"/>
                <w:lang w:eastAsia="en-US"/>
              </w:rPr>
              <w:t>п/п</w:t>
            </w:r>
          </w:p>
        </w:tc>
        <w:tc>
          <w:tcPr>
            <w:tcW w:w="3387" w:type="dxa"/>
            <w:vMerge w:val="restart"/>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Номер</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наименование</w:t>
            </w:r>
            <w:r w:rsidR="00E154F0" w:rsidRPr="0001014C">
              <w:rPr>
                <w:rFonts w:eastAsia="Calibri"/>
                <w:kern w:val="2"/>
                <w:sz w:val="24"/>
                <w:szCs w:val="24"/>
                <w:lang w:eastAsia="en-US"/>
              </w:rPr>
              <w:t xml:space="preserve"> </w:t>
            </w:r>
            <w:r w:rsidRPr="0001014C">
              <w:rPr>
                <w:rFonts w:eastAsia="Calibri"/>
                <w:kern w:val="2"/>
                <w:sz w:val="24"/>
                <w:szCs w:val="24"/>
                <w:lang w:eastAsia="en-US"/>
              </w:rPr>
              <w:t>основного</w:t>
            </w:r>
            <w:r w:rsidR="00E154F0" w:rsidRPr="0001014C">
              <w:rPr>
                <w:rFonts w:eastAsia="Calibri"/>
                <w:kern w:val="2"/>
                <w:sz w:val="24"/>
                <w:szCs w:val="24"/>
                <w:lang w:eastAsia="en-US"/>
              </w:rPr>
              <w:t xml:space="preserve"> </w:t>
            </w:r>
            <w:r w:rsidRPr="0001014C">
              <w:rPr>
                <w:rFonts w:eastAsia="Calibri"/>
                <w:kern w:val="2"/>
                <w:sz w:val="24"/>
                <w:szCs w:val="24"/>
                <w:lang w:eastAsia="en-US"/>
              </w:rPr>
              <w:t>мероприятия</w:t>
            </w:r>
          </w:p>
          <w:p w:rsidR="00A019C1" w:rsidRPr="0001014C" w:rsidRDefault="00A019C1" w:rsidP="00503F6B">
            <w:pPr>
              <w:autoSpaceDE w:val="0"/>
              <w:autoSpaceDN w:val="0"/>
              <w:adjustRightInd w:val="0"/>
              <w:jc w:val="center"/>
              <w:rPr>
                <w:rFonts w:eastAsia="Calibri"/>
                <w:kern w:val="2"/>
                <w:sz w:val="24"/>
                <w:szCs w:val="24"/>
                <w:lang w:eastAsia="en-US"/>
              </w:rPr>
            </w:pPr>
          </w:p>
        </w:tc>
        <w:tc>
          <w:tcPr>
            <w:tcW w:w="1639" w:type="dxa"/>
            <w:vMerge w:val="restart"/>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Соиспол</w:t>
            </w:r>
            <w:r w:rsidR="00342C87" w:rsidRPr="0001014C">
              <w:rPr>
                <w:rFonts w:eastAsia="Calibri"/>
                <w:kern w:val="2"/>
                <w:sz w:val="24"/>
                <w:szCs w:val="24"/>
                <w:lang w:eastAsia="en-US"/>
              </w:rPr>
              <w:softHyphen/>
            </w:r>
            <w:r w:rsidRPr="0001014C">
              <w:rPr>
                <w:rFonts w:eastAsia="Calibri"/>
                <w:kern w:val="2"/>
                <w:sz w:val="24"/>
                <w:szCs w:val="24"/>
                <w:lang w:eastAsia="en-US"/>
              </w:rPr>
              <w:t>нитель,</w:t>
            </w:r>
            <w:r w:rsidR="00E154F0" w:rsidRPr="0001014C">
              <w:rPr>
                <w:rFonts w:eastAsia="Calibri"/>
                <w:kern w:val="2"/>
                <w:sz w:val="24"/>
                <w:szCs w:val="24"/>
                <w:lang w:eastAsia="en-US"/>
              </w:rPr>
              <w:t xml:space="preserve"> </w:t>
            </w:r>
            <w:r w:rsidRPr="0001014C">
              <w:rPr>
                <w:rFonts w:eastAsia="Calibri"/>
                <w:kern w:val="2"/>
                <w:sz w:val="24"/>
                <w:szCs w:val="24"/>
                <w:lang w:eastAsia="en-US"/>
              </w:rPr>
              <w:t>участник,</w:t>
            </w:r>
            <w:r w:rsidR="00E154F0" w:rsidRPr="0001014C">
              <w:rPr>
                <w:rFonts w:eastAsia="Calibri"/>
                <w:kern w:val="2"/>
                <w:sz w:val="24"/>
                <w:szCs w:val="24"/>
                <w:lang w:eastAsia="en-US"/>
              </w:rPr>
              <w:t xml:space="preserve"> </w:t>
            </w:r>
            <w:r w:rsidRPr="0001014C">
              <w:rPr>
                <w:rFonts w:eastAsia="Calibri"/>
                <w:kern w:val="2"/>
                <w:sz w:val="24"/>
                <w:szCs w:val="24"/>
                <w:lang w:eastAsia="en-US"/>
              </w:rPr>
              <w:t>ответст</w:t>
            </w:r>
            <w:r w:rsidR="00342C87" w:rsidRPr="0001014C">
              <w:rPr>
                <w:rFonts w:eastAsia="Calibri"/>
                <w:kern w:val="2"/>
                <w:sz w:val="24"/>
                <w:szCs w:val="24"/>
                <w:lang w:eastAsia="en-US"/>
              </w:rPr>
              <w:softHyphen/>
            </w:r>
            <w:r w:rsidRPr="0001014C">
              <w:rPr>
                <w:rFonts w:eastAsia="Calibri"/>
                <w:kern w:val="2"/>
                <w:sz w:val="24"/>
                <w:szCs w:val="24"/>
                <w:lang w:eastAsia="en-US"/>
              </w:rPr>
              <w:t>венный</w:t>
            </w:r>
            <w:r w:rsidR="00E154F0" w:rsidRPr="0001014C">
              <w:rPr>
                <w:rFonts w:eastAsia="Calibri"/>
                <w:kern w:val="2"/>
                <w:sz w:val="24"/>
                <w:szCs w:val="24"/>
                <w:lang w:eastAsia="en-US"/>
              </w:rPr>
              <w:t xml:space="preserve"> </w:t>
            </w:r>
            <w:r w:rsidRPr="0001014C">
              <w:rPr>
                <w:rFonts w:eastAsia="Calibri"/>
                <w:kern w:val="2"/>
                <w:sz w:val="24"/>
                <w:szCs w:val="24"/>
                <w:lang w:eastAsia="en-US"/>
              </w:rPr>
              <w:t>за</w:t>
            </w:r>
            <w:r w:rsidR="00E154F0" w:rsidRPr="0001014C">
              <w:rPr>
                <w:rFonts w:eastAsia="Calibri"/>
                <w:kern w:val="2"/>
                <w:sz w:val="24"/>
                <w:szCs w:val="24"/>
                <w:lang w:eastAsia="en-US"/>
              </w:rPr>
              <w:t xml:space="preserve"> </w:t>
            </w:r>
            <w:r w:rsidRPr="0001014C">
              <w:rPr>
                <w:rFonts w:eastAsia="Calibri"/>
                <w:kern w:val="2"/>
                <w:sz w:val="24"/>
                <w:szCs w:val="24"/>
                <w:lang w:eastAsia="en-US"/>
              </w:rPr>
              <w:t>исполнение</w:t>
            </w:r>
            <w:r w:rsidR="00E154F0" w:rsidRPr="0001014C">
              <w:rPr>
                <w:rFonts w:eastAsia="Calibri"/>
                <w:kern w:val="2"/>
                <w:sz w:val="24"/>
                <w:szCs w:val="24"/>
                <w:lang w:eastAsia="en-US"/>
              </w:rPr>
              <w:t xml:space="preserve"> </w:t>
            </w:r>
            <w:r w:rsidRPr="0001014C">
              <w:rPr>
                <w:rFonts w:eastAsia="Calibri"/>
                <w:kern w:val="2"/>
                <w:sz w:val="24"/>
                <w:szCs w:val="24"/>
                <w:lang w:eastAsia="en-US"/>
              </w:rPr>
              <w:t>основного</w:t>
            </w:r>
            <w:r w:rsidR="00E154F0" w:rsidRPr="0001014C">
              <w:rPr>
                <w:rFonts w:eastAsia="Calibri"/>
                <w:kern w:val="2"/>
                <w:sz w:val="24"/>
                <w:szCs w:val="24"/>
                <w:lang w:eastAsia="en-US"/>
              </w:rPr>
              <w:t xml:space="preserve"> </w:t>
            </w:r>
            <w:r w:rsidRPr="0001014C">
              <w:rPr>
                <w:rFonts w:eastAsia="Calibri"/>
                <w:kern w:val="2"/>
                <w:sz w:val="24"/>
                <w:szCs w:val="24"/>
                <w:lang w:eastAsia="en-US"/>
              </w:rPr>
              <w:t>мероприятия</w:t>
            </w:r>
          </w:p>
        </w:tc>
        <w:tc>
          <w:tcPr>
            <w:tcW w:w="2325" w:type="dxa"/>
            <w:gridSpan w:val="2"/>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Срок</w:t>
            </w:r>
          </w:p>
        </w:tc>
        <w:tc>
          <w:tcPr>
            <w:tcW w:w="2577" w:type="dxa"/>
            <w:vMerge w:val="restart"/>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Ожидаемый</w:t>
            </w:r>
            <w:r w:rsidR="00E154F0" w:rsidRPr="0001014C">
              <w:rPr>
                <w:rFonts w:eastAsia="Calibri"/>
                <w:kern w:val="2"/>
                <w:sz w:val="24"/>
                <w:szCs w:val="24"/>
                <w:lang w:eastAsia="en-US"/>
              </w:rPr>
              <w:t xml:space="preserve"> </w:t>
            </w:r>
            <w:r w:rsidRPr="0001014C">
              <w:rPr>
                <w:rFonts w:eastAsia="Calibri"/>
                <w:kern w:val="2"/>
                <w:sz w:val="24"/>
                <w:szCs w:val="24"/>
                <w:lang w:eastAsia="en-US"/>
              </w:rPr>
              <w:t>результат</w:t>
            </w:r>
            <w:r w:rsidR="00E154F0" w:rsidRPr="0001014C">
              <w:rPr>
                <w:rFonts w:eastAsia="Calibri"/>
                <w:kern w:val="2"/>
                <w:sz w:val="24"/>
                <w:szCs w:val="24"/>
                <w:lang w:eastAsia="en-US"/>
              </w:rPr>
              <w:t xml:space="preserve"> </w:t>
            </w:r>
            <w:r w:rsidRPr="0001014C">
              <w:rPr>
                <w:rFonts w:eastAsia="Calibri"/>
                <w:kern w:val="2"/>
                <w:sz w:val="24"/>
                <w:szCs w:val="24"/>
                <w:lang w:eastAsia="en-US"/>
              </w:rPr>
              <w:t>(краткое</w:t>
            </w:r>
            <w:r w:rsidR="00E154F0" w:rsidRPr="0001014C">
              <w:rPr>
                <w:rFonts w:eastAsia="Calibri"/>
                <w:kern w:val="2"/>
                <w:sz w:val="24"/>
                <w:szCs w:val="24"/>
                <w:lang w:eastAsia="en-US"/>
              </w:rPr>
              <w:t xml:space="preserve"> </w:t>
            </w:r>
            <w:r w:rsidRPr="0001014C">
              <w:rPr>
                <w:rFonts w:eastAsia="Calibri"/>
                <w:kern w:val="2"/>
                <w:sz w:val="24"/>
                <w:szCs w:val="24"/>
                <w:lang w:eastAsia="en-US"/>
              </w:rPr>
              <w:t>описание)</w:t>
            </w:r>
          </w:p>
        </w:tc>
        <w:tc>
          <w:tcPr>
            <w:tcW w:w="2445" w:type="dxa"/>
            <w:vMerge w:val="restart"/>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Последствия</w:t>
            </w:r>
            <w:r w:rsidR="00E154F0" w:rsidRPr="0001014C">
              <w:rPr>
                <w:rFonts w:eastAsia="Calibri"/>
                <w:kern w:val="2"/>
                <w:sz w:val="24"/>
                <w:szCs w:val="24"/>
                <w:lang w:eastAsia="en-US"/>
              </w:rPr>
              <w:t xml:space="preserve"> </w:t>
            </w:r>
            <w:r w:rsidRPr="0001014C">
              <w:rPr>
                <w:rFonts w:eastAsia="Calibri"/>
                <w:kern w:val="2"/>
                <w:sz w:val="24"/>
                <w:szCs w:val="24"/>
                <w:lang w:eastAsia="en-US"/>
              </w:rPr>
              <w:t>нереализации</w:t>
            </w:r>
            <w:r w:rsidR="00E154F0" w:rsidRPr="0001014C">
              <w:rPr>
                <w:rFonts w:eastAsia="Calibri"/>
                <w:kern w:val="2"/>
                <w:sz w:val="24"/>
                <w:szCs w:val="24"/>
                <w:lang w:eastAsia="en-US"/>
              </w:rPr>
              <w:t xml:space="preserve"> </w:t>
            </w:r>
            <w:r w:rsidRPr="0001014C">
              <w:rPr>
                <w:rFonts w:eastAsia="Calibri"/>
                <w:kern w:val="2"/>
                <w:sz w:val="24"/>
                <w:szCs w:val="24"/>
                <w:lang w:eastAsia="en-US"/>
              </w:rPr>
              <w:t>основного</w:t>
            </w:r>
            <w:r w:rsidR="00E154F0" w:rsidRPr="0001014C">
              <w:rPr>
                <w:rFonts w:eastAsia="Calibri"/>
                <w:kern w:val="2"/>
                <w:sz w:val="24"/>
                <w:szCs w:val="24"/>
                <w:lang w:eastAsia="en-US"/>
              </w:rPr>
              <w:t xml:space="preserve"> </w:t>
            </w:r>
            <w:r w:rsidRPr="0001014C">
              <w:rPr>
                <w:rFonts w:eastAsia="Calibri"/>
                <w:kern w:val="2"/>
                <w:sz w:val="24"/>
                <w:szCs w:val="24"/>
                <w:lang w:eastAsia="en-US"/>
              </w:rPr>
              <w:t>мероприятия</w:t>
            </w:r>
          </w:p>
        </w:tc>
        <w:tc>
          <w:tcPr>
            <w:tcW w:w="1906" w:type="dxa"/>
            <w:vMerge w:val="restart"/>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Связь</w:t>
            </w:r>
          </w:p>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с</w:t>
            </w:r>
            <w:r w:rsidR="00E154F0" w:rsidRPr="0001014C">
              <w:rPr>
                <w:rFonts w:eastAsia="Calibri"/>
                <w:kern w:val="2"/>
                <w:sz w:val="24"/>
                <w:szCs w:val="24"/>
                <w:lang w:eastAsia="en-US"/>
              </w:rPr>
              <w:t xml:space="preserve"> </w:t>
            </w:r>
            <w:r w:rsidRPr="0001014C">
              <w:rPr>
                <w:rFonts w:eastAsia="Calibri"/>
                <w:kern w:val="2"/>
                <w:sz w:val="24"/>
                <w:szCs w:val="24"/>
                <w:lang w:eastAsia="en-US"/>
              </w:rPr>
              <w:t>показателями</w:t>
            </w:r>
            <w:r w:rsidR="00E154F0" w:rsidRPr="0001014C">
              <w:rPr>
                <w:rFonts w:eastAsia="Calibri"/>
                <w:kern w:val="2"/>
                <w:sz w:val="24"/>
                <w:szCs w:val="24"/>
                <w:lang w:eastAsia="en-US"/>
              </w:rPr>
              <w:t xml:space="preserve"> </w:t>
            </w:r>
            <w:r w:rsidR="00E50A76">
              <w:rPr>
                <w:rFonts w:eastAsia="Calibri"/>
                <w:kern w:val="2"/>
                <w:sz w:val="24"/>
                <w:szCs w:val="24"/>
                <w:lang w:eastAsia="en-US"/>
              </w:rPr>
              <w:t>муниципальн</w:t>
            </w:r>
            <w:r w:rsidRPr="0001014C">
              <w:rPr>
                <w:rFonts w:eastAsia="Calibri"/>
                <w:kern w:val="2"/>
                <w:sz w:val="24"/>
                <w:szCs w:val="24"/>
                <w:lang w:eastAsia="en-US"/>
              </w:rPr>
              <w:t>ой</w:t>
            </w:r>
            <w:r w:rsidR="00E154F0" w:rsidRPr="0001014C">
              <w:rPr>
                <w:rFonts w:eastAsia="Calibri"/>
                <w:kern w:val="2"/>
                <w:sz w:val="24"/>
                <w:szCs w:val="24"/>
                <w:lang w:eastAsia="en-US"/>
              </w:rPr>
              <w:t xml:space="preserve"> </w:t>
            </w:r>
            <w:r w:rsidRPr="0001014C">
              <w:rPr>
                <w:rFonts w:eastAsia="Calibri"/>
                <w:kern w:val="2"/>
                <w:sz w:val="24"/>
                <w:szCs w:val="24"/>
                <w:lang w:eastAsia="en-US"/>
              </w:rPr>
              <w:t>программы</w:t>
            </w:r>
            <w:r w:rsidR="00E154F0" w:rsidRPr="0001014C">
              <w:rPr>
                <w:rFonts w:eastAsia="Calibri"/>
                <w:kern w:val="2"/>
                <w:sz w:val="24"/>
                <w:szCs w:val="24"/>
                <w:lang w:eastAsia="en-US"/>
              </w:rPr>
              <w:t xml:space="preserve"> </w:t>
            </w:r>
            <w:r w:rsidRPr="0001014C">
              <w:rPr>
                <w:rFonts w:eastAsia="Calibri"/>
                <w:kern w:val="2"/>
                <w:sz w:val="24"/>
                <w:szCs w:val="24"/>
                <w:lang w:eastAsia="en-US"/>
              </w:rPr>
              <w:t>(подпрограммы)</w:t>
            </w:r>
          </w:p>
        </w:tc>
      </w:tr>
      <w:tr w:rsidR="00A019C1" w:rsidRPr="0001014C" w:rsidTr="004D5D4B">
        <w:tc>
          <w:tcPr>
            <w:tcW w:w="690" w:type="dxa"/>
            <w:vMerge/>
            <w:hideMark/>
          </w:tcPr>
          <w:p w:rsidR="00A019C1" w:rsidRPr="0001014C" w:rsidRDefault="00A019C1" w:rsidP="00503F6B">
            <w:pPr>
              <w:jc w:val="center"/>
              <w:rPr>
                <w:rFonts w:eastAsia="Calibri"/>
                <w:kern w:val="2"/>
                <w:sz w:val="24"/>
                <w:szCs w:val="24"/>
                <w:lang w:eastAsia="en-US"/>
              </w:rPr>
            </w:pPr>
          </w:p>
        </w:tc>
        <w:tc>
          <w:tcPr>
            <w:tcW w:w="3387" w:type="dxa"/>
            <w:vMerge/>
            <w:hideMark/>
          </w:tcPr>
          <w:p w:rsidR="00A019C1" w:rsidRPr="0001014C" w:rsidRDefault="00A019C1" w:rsidP="00503F6B">
            <w:pPr>
              <w:jc w:val="center"/>
              <w:rPr>
                <w:rFonts w:eastAsia="Calibri"/>
                <w:kern w:val="2"/>
                <w:sz w:val="24"/>
                <w:szCs w:val="24"/>
                <w:lang w:eastAsia="en-US"/>
              </w:rPr>
            </w:pPr>
          </w:p>
        </w:tc>
        <w:tc>
          <w:tcPr>
            <w:tcW w:w="1639" w:type="dxa"/>
            <w:vMerge/>
            <w:hideMark/>
          </w:tcPr>
          <w:p w:rsidR="00A019C1" w:rsidRPr="0001014C" w:rsidRDefault="00A019C1" w:rsidP="00503F6B">
            <w:pPr>
              <w:jc w:val="center"/>
              <w:rPr>
                <w:rFonts w:eastAsia="Calibri"/>
                <w:kern w:val="2"/>
                <w:sz w:val="24"/>
                <w:szCs w:val="24"/>
                <w:lang w:eastAsia="en-US"/>
              </w:rPr>
            </w:pPr>
          </w:p>
        </w:tc>
        <w:tc>
          <w:tcPr>
            <w:tcW w:w="1096"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начала</w:t>
            </w:r>
            <w:r w:rsidR="00E154F0" w:rsidRPr="0001014C">
              <w:rPr>
                <w:rFonts w:eastAsia="Calibri"/>
                <w:kern w:val="2"/>
                <w:sz w:val="24"/>
                <w:szCs w:val="24"/>
                <w:lang w:eastAsia="en-US"/>
              </w:rPr>
              <w:t xml:space="preserve"> </w:t>
            </w:r>
            <w:r w:rsidRPr="0001014C">
              <w:rPr>
                <w:rFonts w:eastAsia="Calibri"/>
                <w:kern w:val="2"/>
                <w:sz w:val="24"/>
                <w:szCs w:val="24"/>
                <w:lang w:eastAsia="en-US"/>
              </w:rPr>
              <w:t>реали</w:t>
            </w:r>
            <w:r w:rsidR="00342C87" w:rsidRPr="0001014C">
              <w:rPr>
                <w:rFonts w:eastAsia="Calibri"/>
                <w:kern w:val="2"/>
                <w:sz w:val="24"/>
                <w:szCs w:val="24"/>
                <w:lang w:eastAsia="en-US"/>
              </w:rPr>
              <w:softHyphen/>
            </w:r>
            <w:r w:rsidRPr="0001014C">
              <w:rPr>
                <w:rFonts w:eastAsia="Calibri"/>
                <w:kern w:val="2"/>
                <w:sz w:val="24"/>
                <w:szCs w:val="24"/>
                <w:lang w:eastAsia="en-US"/>
              </w:rPr>
              <w:t>зации</w:t>
            </w:r>
          </w:p>
        </w:tc>
        <w:tc>
          <w:tcPr>
            <w:tcW w:w="1229"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окончания</w:t>
            </w:r>
            <w:r w:rsidR="00E154F0" w:rsidRPr="0001014C">
              <w:rPr>
                <w:rFonts w:eastAsia="Calibri"/>
                <w:kern w:val="2"/>
                <w:sz w:val="24"/>
                <w:szCs w:val="24"/>
                <w:lang w:eastAsia="en-US"/>
              </w:rPr>
              <w:t xml:space="preserve"> </w:t>
            </w:r>
            <w:r w:rsidRPr="0001014C">
              <w:rPr>
                <w:rFonts w:eastAsia="Calibri"/>
                <w:kern w:val="2"/>
                <w:sz w:val="24"/>
                <w:szCs w:val="24"/>
                <w:lang w:eastAsia="en-US"/>
              </w:rPr>
              <w:t>реали</w:t>
            </w:r>
            <w:r w:rsidR="00342C87" w:rsidRPr="0001014C">
              <w:rPr>
                <w:rFonts w:eastAsia="Calibri"/>
                <w:kern w:val="2"/>
                <w:sz w:val="24"/>
                <w:szCs w:val="24"/>
                <w:lang w:eastAsia="en-US"/>
              </w:rPr>
              <w:softHyphen/>
            </w:r>
            <w:r w:rsidRPr="0001014C">
              <w:rPr>
                <w:rFonts w:eastAsia="Calibri"/>
                <w:kern w:val="2"/>
                <w:sz w:val="24"/>
                <w:szCs w:val="24"/>
                <w:lang w:eastAsia="en-US"/>
              </w:rPr>
              <w:t>зации</w:t>
            </w:r>
          </w:p>
        </w:tc>
        <w:tc>
          <w:tcPr>
            <w:tcW w:w="2577" w:type="dxa"/>
            <w:vMerge/>
            <w:hideMark/>
          </w:tcPr>
          <w:p w:rsidR="00A019C1" w:rsidRPr="0001014C" w:rsidRDefault="00A019C1" w:rsidP="00503F6B">
            <w:pPr>
              <w:jc w:val="center"/>
              <w:rPr>
                <w:rFonts w:eastAsia="Calibri"/>
                <w:kern w:val="2"/>
                <w:sz w:val="24"/>
                <w:szCs w:val="24"/>
                <w:lang w:eastAsia="en-US"/>
              </w:rPr>
            </w:pPr>
          </w:p>
        </w:tc>
        <w:tc>
          <w:tcPr>
            <w:tcW w:w="2445" w:type="dxa"/>
            <w:vMerge/>
            <w:hideMark/>
          </w:tcPr>
          <w:p w:rsidR="00A019C1" w:rsidRPr="0001014C" w:rsidRDefault="00A019C1" w:rsidP="00503F6B">
            <w:pPr>
              <w:jc w:val="center"/>
              <w:rPr>
                <w:rFonts w:eastAsia="Calibri"/>
                <w:kern w:val="2"/>
                <w:sz w:val="24"/>
                <w:szCs w:val="24"/>
                <w:lang w:eastAsia="en-US"/>
              </w:rPr>
            </w:pPr>
          </w:p>
        </w:tc>
        <w:tc>
          <w:tcPr>
            <w:tcW w:w="1906" w:type="dxa"/>
            <w:vMerge/>
            <w:hideMark/>
          </w:tcPr>
          <w:p w:rsidR="00A019C1" w:rsidRPr="0001014C" w:rsidRDefault="00A019C1" w:rsidP="00503F6B">
            <w:pPr>
              <w:jc w:val="center"/>
              <w:rPr>
                <w:rFonts w:eastAsia="Calibri"/>
                <w:kern w:val="2"/>
                <w:sz w:val="24"/>
                <w:szCs w:val="24"/>
                <w:lang w:eastAsia="en-US"/>
              </w:rPr>
            </w:pPr>
          </w:p>
        </w:tc>
      </w:tr>
    </w:tbl>
    <w:p w:rsidR="004D5D4B" w:rsidRPr="0001014C"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096"/>
        <w:gridCol w:w="1229"/>
        <w:gridCol w:w="2577"/>
        <w:gridCol w:w="2445"/>
        <w:gridCol w:w="1906"/>
      </w:tblGrid>
      <w:tr w:rsidR="00A019C1" w:rsidRPr="0001014C" w:rsidTr="004D5D4B">
        <w:trPr>
          <w:tblHeader/>
        </w:trPr>
        <w:tc>
          <w:tcPr>
            <w:tcW w:w="690"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w:t>
            </w:r>
          </w:p>
        </w:tc>
        <w:tc>
          <w:tcPr>
            <w:tcW w:w="3387"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w:t>
            </w:r>
          </w:p>
        </w:tc>
        <w:tc>
          <w:tcPr>
            <w:tcW w:w="1639"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3</w:t>
            </w:r>
          </w:p>
        </w:tc>
        <w:tc>
          <w:tcPr>
            <w:tcW w:w="1096"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4</w:t>
            </w:r>
          </w:p>
        </w:tc>
        <w:tc>
          <w:tcPr>
            <w:tcW w:w="1229"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5</w:t>
            </w:r>
          </w:p>
        </w:tc>
        <w:tc>
          <w:tcPr>
            <w:tcW w:w="2577"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6</w:t>
            </w:r>
          </w:p>
        </w:tc>
        <w:tc>
          <w:tcPr>
            <w:tcW w:w="2445"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7</w:t>
            </w:r>
          </w:p>
        </w:tc>
        <w:tc>
          <w:tcPr>
            <w:tcW w:w="1906"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8</w:t>
            </w:r>
          </w:p>
        </w:tc>
      </w:tr>
      <w:tr w:rsidR="00A019C1" w:rsidRPr="0001014C" w:rsidTr="00503F6B">
        <w:tc>
          <w:tcPr>
            <w:tcW w:w="14969" w:type="dxa"/>
            <w:gridSpan w:val="8"/>
            <w:hideMark/>
          </w:tcPr>
          <w:p w:rsidR="00405833"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val="en-US" w:eastAsia="en-US"/>
              </w:rPr>
              <w:t>I</w:t>
            </w:r>
            <w:r w:rsidRPr="0001014C">
              <w:rPr>
                <w:rFonts w:eastAsia="Calibri"/>
                <w:kern w:val="2"/>
                <w:sz w:val="24"/>
                <w:szCs w:val="24"/>
                <w:lang w:eastAsia="en-US"/>
              </w:rPr>
              <w:t>.</w:t>
            </w:r>
            <w:r w:rsidR="00E154F0" w:rsidRPr="0001014C">
              <w:rPr>
                <w:rFonts w:eastAsia="Calibri"/>
                <w:kern w:val="2"/>
                <w:sz w:val="24"/>
                <w:szCs w:val="24"/>
                <w:lang w:eastAsia="en-US"/>
              </w:rPr>
              <w:t xml:space="preserve"> </w:t>
            </w:r>
            <w:r w:rsidRPr="0001014C">
              <w:rPr>
                <w:rFonts w:eastAsia="Calibri"/>
                <w:kern w:val="2"/>
                <w:sz w:val="24"/>
                <w:szCs w:val="24"/>
                <w:lang w:eastAsia="en-US"/>
              </w:rPr>
              <w:t>Подпрограмма</w:t>
            </w:r>
            <w:r w:rsidR="00E154F0" w:rsidRPr="0001014C">
              <w:rPr>
                <w:rFonts w:eastAsia="Calibri"/>
                <w:kern w:val="2"/>
                <w:sz w:val="24"/>
                <w:szCs w:val="24"/>
                <w:lang w:eastAsia="en-US"/>
              </w:rPr>
              <w:t xml:space="preserve"> </w:t>
            </w:r>
            <w:r w:rsidRPr="0001014C">
              <w:rPr>
                <w:rFonts w:eastAsia="Calibri"/>
                <w:kern w:val="2"/>
                <w:sz w:val="24"/>
                <w:szCs w:val="24"/>
                <w:lang w:eastAsia="en-US"/>
              </w:rPr>
              <w:t>«Адаптация</w:t>
            </w:r>
            <w:r w:rsidR="00E154F0" w:rsidRPr="0001014C">
              <w:rPr>
                <w:rFonts w:eastAsia="Calibri"/>
                <w:kern w:val="2"/>
                <w:sz w:val="24"/>
                <w:szCs w:val="24"/>
                <w:lang w:eastAsia="en-US"/>
              </w:rPr>
              <w:t xml:space="preserve"> </w:t>
            </w:r>
            <w:r w:rsidRPr="0001014C">
              <w:rPr>
                <w:rFonts w:eastAsia="Calibri"/>
                <w:kern w:val="2"/>
                <w:sz w:val="24"/>
                <w:szCs w:val="24"/>
                <w:lang w:eastAsia="en-US"/>
              </w:rPr>
              <w:t>приоритетных</w:t>
            </w:r>
            <w:r w:rsidR="00E154F0" w:rsidRPr="0001014C">
              <w:rPr>
                <w:rFonts w:eastAsia="Calibri"/>
                <w:kern w:val="2"/>
                <w:sz w:val="24"/>
                <w:szCs w:val="24"/>
                <w:lang w:eastAsia="en-US"/>
              </w:rPr>
              <w:t xml:space="preserve"> </w:t>
            </w:r>
            <w:r w:rsidRPr="0001014C">
              <w:rPr>
                <w:rFonts w:eastAsia="Calibri"/>
                <w:kern w:val="2"/>
                <w:sz w:val="24"/>
                <w:szCs w:val="24"/>
                <w:lang w:eastAsia="en-US"/>
              </w:rPr>
              <w:t>объектов</w:t>
            </w:r>
            <w:r w:rsidR="00E154F0" w:rsidRPr="0001014C">
              <w:rPr>
                <w:rFonts w:eastAsia="Calibri"/>
                <w:kern w:val="2"/>
                <w:sz w:val="24"/>
                <w:szCs w:val="24"/>
                <w:lang w:eastAsia="en-US"/>
              </w:rPr>
              <w:t xml:space="preserve"> </w:t>
            </w:r>
            <w:r w:rsidRPr="0001014C">
              <w:rPr>
                <w:rFonts w:eastAsia="Calibri"/>
                <w:kern w:val="2"/>
                <w:sz w:val="24"/>
                <w:szCs w:val="24"/>
                <w:lang w:eastAsia="en-US"/>
              </w:rPr>
              <w:t>социальной,</w:t>
            </w:r>
            <w:r w:rsidR="00E154F0" w:rsidRPr="0001014C">
              <w:rPr>
                <w:rFonts w:eastAsia="Calibri"/>
                <w:kern w:val="2"/>
                <w:sz w:val="24"/>
                <w:szCs w:val="24"/>
                <w:lang w:eastAsia="en-US"/>
              </w:rPr>
              <w:t xml:space="preserve"> </w:t>
            </w:r>
            <w:r w:rsidRPr="0001014C">
              <w:rPr>
                <w:rFonts w:eastAsia="Calibri"/>
                <w:kern w:val="2"/>
                <w:sz w:val="24"/>
                <w:szCs w:val="24"/>
                <w:lang w:eastAsia="en-US"/>
              </w:rPr>
              <w:t>транспортной</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инженерной</w:t>
            </w:r>
            <w:r w:rsidR="00E154F0" w:rsidRPr="0001014C">
              <w:rPr>
                <w:rFonts w:eastAsia="Calibri"/>
                <w:kern w:val="2"/>
                <w:sz w:val="24"/>
                <w:szCs w:val="24"/>
                <w:lang w:eastAsia="en-US"/>
              </w:rPr>
              <w:t xml:space="preserve"> </w:t>
            </w:r>
          </w:p>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инфраструктуры</w:t>
            </w:r>
            <w:r w:rsidR="00E154F0" w:rsidRPr="0001014C">
              <w:rPr>
                <w:rFonts w:eastAsia="Calibri"/>
                <w:kern w:val="2"/>
                <w:sz w:val="24"/>
                <w:szCs w:val="24"/>
                <w:lang w:eastAsia="en-US"/>
              </w:rPr>
              <w:t xml:space="preserve"> </w:t>
            </w:r>
            <w:r w:rsidRPr="0001014C">
              <w:rPr>
                <w:rFonts w:eastAsia="Calibri"/>
                <w:kern w:val="2"/>
                <w:sz w:val="24"/>
                <w:szCs w:val="24"/>
                <w:lang w:eastAsia="en-US"/>
              </w:rPr>
              <w:t>для</w:t>
            </w:r>
            <w:r w:rsidR="00E154F0" w:rsidRPr="0001014C">
              <w:rPr>
                <w:rFonts w:eastAsia="Calibri"/>
                <w:kern w:val="2"/>
                <w:sz w:val="24"/>
                <w:szCs w:val="24"/>
                <w:lang w:eastAsia="en-US"/>
              </w:rPr>
              <w:t xml:space="preserve"> </w:t>
            </w:r>
            <w:r w:rsidRPr="0001014C">
              <w:rPr>
                <w:rFonts w:eastAsia="Calibri"/>
                <w:kern w:val="2"/>
                <w:sz w:val="24"/>
                <w:szCs w:val="24"/>
                <w:lang w:eastAsia="en-US"/>
              </w:rPr>
              <w:t>беспрепятственного</w:t>
            </w:r>
            <w:r w:rsidR="00E154F0" w:rsidRPr="0001014C">
              <w:rPr>
                <w:rFonts w:eastAsia="Calibri"/>
                <w:kern w:val="2"/>
                <w:sz w:val="24"/>
                <w:szCs w:val="24"/>
                <w:lang w:eastAsia="en-US"/>
              </w:rPr>
              <w:t xml:space="preserve"> </w:t>
            </w:r>
            <w:r w:rsidRPr="0001014C">
              <w:rPr>
                <w:rFonts w:eastAsia="Calibri"/>
                <w:kern w:val="2"/>
                <w:sz w:val="24"/>
                <w:szCs w:val="24"/>
                <w:lang w:eastAsia="en-US"/>
              </w:rPr>
              <w:t>доступа</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получения</w:t>
            </w:r>
            <w:r w:rsidR="00E154F0" w:rsidRPr="0001014C">
              <w:rPr>
                <w:rFonts w:eastAsia="Calibri"/>
                <w:kern w:val="2"/>
                <w:sz w:val="24"/>
                <w:szCs w:val="24"/>
                <w:lang w:eastAsia="en-US"/>
              </w:rPr>
              <w:t xml:space="preserve"> </w:t>
            </w:r>
            <w:r w:rsidRPr="0001014C">
              <w:rPr>
                <w:rFonts w:eastAsia="Calibri"/>
                <w:kern w:val="2"/>
                <w:sz w:val="24"/>
                <w:szCs w:val="24"/>
                <w:lang w:eastAsia="en-US"/>
              </w:rPr>
              <w:t>услуг</w:t>
            </w:r>
            <w:r w:rsidR="00E154F0" w:rsidRPr="0001014C">
              <w:rPr>
                <w:rFonts w:eastAsia="Calibri"/>
                <w:kern w:val="2"/>
                <w:sz w:val="24"/>
                <w:szCs w:val="24"/>
                <w:lang w:eastAsia="en-US"/>
              </w:rPr>
              <w:t xml:space="preserve"> </w:t>
            </w:r>
            <w:r w:rsidRPr="0001014C">
              <w:rPr>
                <w:rFonts w:eastAsia="Calibri"/>
                <w:kern w:val="2"/>
                <w:sz w:val="24"/>
                <w:szCs w:val="24"/>
                <w:lang w:eastAsia="en-US"/>
              </w:rPr>
              <w:t>инвалидами</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другими</w:t>
            </w:r>
            <w:r w:rsidR="00E154F0" w:rsidRPr="0001014C">
              <w:rPr>
                <w:rFonts w:eastAsia="Calibri"/>
                <w:kern w:val="2"/>
                <w:sz w:val="24"/>
                <w:szCs w:val="24"/>
                <w:lang w:eastAsia="en-US"/>
              </w:rPr>
              <w:t xml:space="preserve"> </w:t>
            </w:r>
            <w:r w:rsidRPr="0001014C">
              <w:rPr>
                <w:rFonts w:eastAsia="Calibri"/>
                <w:kern w:val="2"/>
                <w:sz w:val="24"/>
                <w:szCs w:val="24"/>
                <w:lang w:eastAsia="en-US"/>
              </w:rPr>
              <w:t>маломобильными</w:t>
            </w:r>
            <w:r w:rsidR="00E154F0" w:rsidRPr="0001014C">
              <w:rPr>
                <w:rFonts w:eastAsia="Calibri"/>
                <w:kern w:val="2"/>
                <w:sz w:val="24"/>
                <w:szCs w:val="24"/>
                <w:lang w:eastAsia="en-US"/>
              </w:rPr>
              <w:t xml:space="preserve"> </w:t>
            </w:r>
            <w:r w:rsidRPr="0001014C">
              <w:rPr>
                <w:rFonts w:eastAsia="Calibri"/>
                <w:kern w:val="2"/>
                <w:sz w:val="24"/>
                <w:szCs w:val="24"/>
                <w:lang w:eastAsia="en-US"/>
              </w:rPr>
              <w:t>группами</w:t>
            </w:r>
            <w:r w:rsidR="00E154F0" w:rsidRPr="0001014C">
              <w:rPr>
                <w:rFonts w:eastAsia="Calibri"/>
                <w:kern w:val="2"/>
                <w:sz w:val="24"/>
                <w:szCs w:val="24"/>
                <w:lang w:eastAsia="en-US"/>
              </w:rPr>
              <w:t xml:space="preserve"> </w:t>
            </w:r>
            <w:r w:rsidRPr="0001014C">
              <w:rPr>
                <w:rFonts w:eastAsia="Calibri"/>
                <w:kern w:val="2"/>
                <w:sz w:val="24"/>
                <w:szCs w:val="24"/>
                <w:lang w:eastAsia="en-US"/>
              </w:rPr>
              <w:t>населения»</w:t>
            </w:r>
          </w:p>
        </w:tc>
      </w:tr>
      <w:tr w:rsidR="00A019C1" w:rsidRPr="0001014C" w:rsidTr="00503F6B">
        <w:tc>
          <w:tcPr>
            <w:tcW w:w="14969" w:type="dxa"/>
            <w:gridSpan w:val="8"/>
          </w:tcPr>
          <w:p w:rsidR="00405833"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w:t>
            </w:r>
            <w:r w:rsidR="00E154F0" w:rsidRPr="0001014C">
              <w:rPr>
                <w:rFonts w:eastAsia="Calibri"/>
                <w:kern w:val="2"/>
                <w:sz w:val="24"/>
                <w:szCs w:val="24"/>
                <w:lang w:eastAsia="en-US"/>
              </w:rPr>
              <w:t xml:space="preserve"> </w:t>
            </w:r>
            <w:r w:rsidRPr="0001014C">
              <w:rPr>
                <w:rFonts w:eastAsia="Calibri"/>
                <w:kern w:val="2"/>
                <w:sz w:val="24"/>
                <w:szCs w:val="24"/>
                <w:lang w:eastAsia="en-US"/>
              </w:rPr>
              <w:t>Цель</w:t>
            </w:r>
            <w:r w:rsidR="00E154F0" w:rsidRPr="0001014C">
              <w:rPr>
                <w:rFonts w:eastAsia="Calibri"/>
                <w:kern w:val="2"/>
                <w:sz w:val="24"/>
                <w:szCs w:val="24"/>
                <w:lang w:eastAsia="en-US"/>
              </w:rPr>
              <w:t xml:space="preserve"> </w:t>
            </w:r>
            <w:r w:rsidRPr="0001014C">
              <w:rPr>
                <w:rFonts w:eastAsia="Calibri"/>
                <w:kern w:val="2"/>
                <w:sz w:val="24"/>
                <w:szCs w:val="24"/>
                <w:lang w:eastAsia="en-US"/>
              </w:rPr>
              <w:t>подпрограммы</w:t>
            </w:r>
            <w:r w:rsidR="00E154F0" w:rsidRPr="0001014C">
              <w:rPr>
                <w:rFonts w:eastAsia="Calibri"/>
                <w:kern w:val="2"/>
                <w:sz w:val="24"/>
                <w:szCs w:val="24"/>
                <w:lang w:eastAsia="en-US"/>
              </w:rPr>
              <w:t xml:space="preserve"> </w:t>
            </w:r>
            <w:r w:rsidRPr="0001014C">
              <w:rPr>
                <w:rFonts w:eastAsia="Calibri"/>
                <w:kern w:val="2"/>
                <w:sz w:val="24"/>
                <w:szCs w:val="24"/>
                <w:lang w:eastAsia="en-US"/>
              </w:rPr>
              <w:t>1</w:t>
            </w:r>
            <w:r w:rsidR="00E154F0" w:rsidRPr="0001014C">
              <w:rPr>
                <w:rFonts w:eastAsia="Calibri"/>
                <w:kern w:val="2"/>
                <w:sz w:val="24"/>
                <w:szCs w:val="24"/>
                <w:lang w:eastAsia="en-US"/>
              </w:rPr>
              <w:t xml:space="preserve"> </w:t>
            </w:r>
            <w:r w:rsidRPr="0001014C">
              <w:rPr>
                <w:rFonts w:eastAsia="Calibri"/>
                <w:kern w:val="2"/>
                <w:sz w:val="24"/>
                <w:szCs w:val="24"/>
                <w:lang w:eastAsia="en-US"/>
              </w:rPr>
              <w:t>«Создание</w:t>
            </w:r>
            <w:r w:rsidR="00E154F0" w:rsidRPr="0001014C">
              <w:rPr>
                <w:rFonts w:eastAsia="Calibri"/>
                <w:kern w:val="2"/>
                <w:sz w:val="24"/>
                <w:szCs w:val="24"/>
                <w:lang w:eastAsia="en-US"/>
              </w:rPr>
              <w:t xml:space="preserve"> </w:t>
            </w:r>
            <w:r w:rsidRPr="0001014C">
              <w:rPr>
                <w:rFonts w:eastAsia="Calibri"/>
                <w:kern w:val="2"/>
                <w:sz w:val="24"/>
                <w:szCs w:val="24"/>
                <w:lang w:eastAsia="en-US"/>
              </w:rPr>
              <w:t>безбарьерной</w:t>
            </w:r>
            <w:r w:rsidR="00E154F0" w:rsidRPr="0001014C">
              <w:rPr>
                <w:rFonts w:eastAsia="Calibri"/>
                <w:kern w:val="2"/>
                <w:sz w:val="24"/>
                <w:szCs w:val="24"/>
                <w:lang w:eastAsia="en-US"/>
              </w:rPr>
              <w:t xml:space="preserve"> </w:t>
            </w:r>
            <w:r w:rsidRPr="0001014C">
              <w:rPr>
                <w:rFonts w:eastAsia="Calibri"/>
                <w:kern w:val="2"/>
                <w:sz w:val="24"/>
                <w:szCs w:val="24"/>
                <w:lang w:eastAsia="en-US"/>
              </w:rPr>
              <w:t>среды</w:t>
            </w:r>
            <w:r w:rsidR="00E154F0" w:rsidRPr="0001014C">
              <w:rPr>
                <w:rFonts w:eastAsia="Calibri"/>
                <w:kern w:val="2"/>
                <w:sz w:val="24"/>
                <w:szCs w:val="24"/>
                <w:lang w:eastAsia="en-US"/>
              </w:rPr>
              <w:t xml:space="preserve"> </w:t>
            </w:r>
            <w:r w:rsidRPr="0001014C">
              <w:rPr>
                <w:rFonts w:eastAsia="Calibri"/>
                <w:kern w:val="2"/>
                <w:sz w:val="24"/>
                <w:szCs w:val="24"/>
                <w:lang w:eastAsia="en-US"/>
              </w:rPr>
              <w:t>в</w:t>
            </w:r>
            <w:r w:rsidR="00E154F0" w:rsidRPr="0001014C">
              <w:rPr>
                <w:rFonts w:eastAsia="Calibri"/>
                <w:kern w:val="2"/>
                <w:sz w:val="24"/>
                <w:szCs w:val="24"/>
                <w:lang w:eastAsia="en-US"/>
              </w:rPr>
              <w:t xml:space="preserve"> </w:t>
            </w:r>
            <w:r w:rsidRPr="0001014C">
              <w:rPr>
                <w:rFonts w:eastAsia="Calibri"/>
                <w:kern w:val="2"/>
                <w:sz w:val="24"/>
                <w:szCs w:val="24"/>
                <w:lang w:eastAsia="en-US"/>
              </w:rPr>
              <w:t>приоритетных</w:t>
            </w:r>
            <w:r w:rsidR="00E154F0" w:rsidRPr="0001014C">
              <w:rPr>
                <w:rFonts w:eastAsia="Calibri"/>
                <w:kern w:val="2"/>
                <w:sz w:val="24"/>
                <w:szCs w:val="24"/>
                <w:lang w:eastAsia="en-US"/>
              </w:rPr>
              <w:t xml:space="preserve"> </w:t>
            </w:r>
            <w:r w:rsidRPr="0001014C">
              <w:rPr>
                <w:rFonts w:eastAsia="Calibri"/>
                <w:kern w:val="2"/>
                <w:sz w:val="24"/>
                <w:szCs w:val="24"/>
                <w:lang w:eastAsia="en-US"/>
              </w:rPr>
              <w:t>объектах</w:t>
            </w:r>
            <w:r w:rsidR="00E154F0" w:rsidRPr="0001014C">
              <w:rPr>
                <w:rFonts w:eastAsia="Calibri"/>
                <w:kern w:val="2"/>
                <w:sz w:val="24"/>
                <w:szCs w:val="24"/>
                <w:lang w:eastAsia="en-US"/>
              </w:rPr>
              <w:t xml:space="preserve"> </w:t>
            </w:r>
            <w:r w:rsidRPr="0001014C">
              <w:rPr>
                <w:rFonts w:eastAsia="Calibri"/>
                <w:kern w:val="2"/>
                <w:sz w:val="24"/>
                <w:szCs w:val="24"/>
                <w:lang w:eastAsia="en-US"/>
              </w:rPr>
              <w:t>социальной,</w:t>
            </w:r>
            <w:r w:rsidR="00E154F0" w:rsidRPr="0001014C">
              <w:rPr>
                <w:rFonts w:eastAsia="Calibri"/>
                <w:kern w:val="2"/>
                <w:sz w:val="24"/>
                <w:szCs w:val="24"/>
                <w:lang w:eastAsia="en-US"/>
              </w:rPr>
              <w:t xml:space="preserve"> </w:t>
            </w:r>
          </w:p>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транспортной</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инженерной</w:t>
            </w:r>
            <w:r w:rsidR="00E154F0" w:rsidRPr="0001014C">
              <w:rPr>
                <w:rFonts w:eastAsia="Calibri"/>
                <w:kern w:val="2"/>
                <w:sz w:val="24"/>
                <w:szCs w:val="24"/>
                <w:lang w:eastAsia="en-US"/>
              </w:rPr>
              <w:t xml:space="preserve"> </w:t>
            </w:r>
            <w:r w:rsidRPr="0001014C">
              <w:rPr>
                <w:rFonts w:eastAsia="Calibri"/>
                <w:kern w:val="2"/>
                <w:sz w:val="24"/>
                <w:szCs w:val="24"/>
                <w:lang w:eastAsia="en-US"/>
              </w:rPr>
              <w:t>инфраструктуры</w:t>
            </w:r>
            <w:r w:rsidR="00E154F0" w:rsidRPr="0001014C">
              <w:rPr>
                <w:rFonts w:eastAsia="Calibri"/>
                <w:kern w:val="2"/>
                <w:sz w:val="24"/>
                <w:szCs w:val="24"/>
                <w:lang w:eastAsia="en-US"/>
              </w:rPr>
              <w:t xml:space="preserve"> </w:t>
            </w:r>
            <w:r w:rsidRPr="0001014C">
              <w:rPr>
                <w:rFonts w:eastAsia="Calibri"/>
                <w:kern w:val="2"/>
                <w:sz w:val="24"/>
                <w:szCs w:val="24"/>
                <w:lang w:eastAsia="en-US"/>
              </w:rPr>
              <w:t>для</w:t>
            </w:r>
            <w:r w:rsidR="00E154F0" w:rsidRPr="0001014C">
              <w:rPr>
                <w:rFonts w:eastAsia="Calibri"/>
                <w:kern w:val="2"/>
                <w:sz w:val="24"/>
                <w:szCs w:val="24"/>
                <w:lang w:eastAsia="en-US"/>
              </w:rPr>
              <w:t xml:space="preserve"> </w:t>
            </w:r>
            <w:r w:rsidRPr="0001014C">
              <w:rPr>
                <w:rFonts w:eastAsia="Calibri"/>
                <w:kern w:val="2"/>
                <w:sz w:val="24"/>
                <w:szCs w:val="24"/>
                <w:lang w:eastAsia="en-US"/>
              </w:rPr>
              <w:t>инвалидов</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других</w:t>
            </w:r>
            <w:r w:rsidR="00E154F0" w:rsidRPr="0001014C">
              <w:rPr>
                <w:rFonts w:eastAsia="Calibri"/>
                <w:kern w:val="2"/>
                <w:sz w:val="24"/>
                <w:szCs w:val="24"/>
                <w:lang w:eastAsia="en-US"/>
              </w:rPr>
              <w:t xml:space="preserve"> </w:t>
            </w:r>
            <w:r w:rsidRPr="0001014C">
              <w:rPr>
                <w:rFonts w:eastAsia="Calibri"/>
                <w:kern w:val="2"/>
                <w:sz w:val="24"/>
                <w:szCs w:val="24"/>
                <w:lang w:eastAsia="en-US"/>
              </w:rPr>
              <w:t>маломобильных</w:t>
            </w:r>
            <w:r w:rsidR="00E154F0" w:rsidRPr="0001014C">
              <w:rPr>
                <w:rFonts w:eastAsia="Calibri"/>
                <w:kern w:val="2"/>
                <w:sz w:val="24"/>
                <w:szCs w:val="24"/>
                <w:lang w:eastAsia="en-US"/>
              </w:rPr>
              <w:t xml:space="preserve"> </w:t>
            </w:r>
            <w:r w:rsidRPr="0001014C">
              <w:rPr>
                <w:rFonts w:eastAsia="Calibri"/>
                <w:kern w:val="2"/>
                <w:sz w:val="24"/>
                <w:szCs w:val="24"/>
                <w:lang w:eastAsia="en-US"/>
              </w:rPr>
              <w:t>групп</w:t>
            </w:r>
            <w:r w:rsidR="00E154F0" w:rsidRPr="0001014C">
              <w:rPr>
                <w:rFonts w:eastAsia="Calibri"/>
                <w:kern w:val="2"/>
                <w:sz w:val="24"/>
                <w:szCs w:val="24"/>
                <w:lang w:eastAsia="en-US"/>
              </w:rPr>
              <w:t xml:space="preserve"> </w:t>
            </w:r>
            <w:r w:rsidRPr="0001014C">
              <w:rPr>
                <w:rFonts w:eastAsia="Calibri"/>
                <w:kern w:val="2"/>
                <w:sz w:val="24"/>
                <w:szCs w:val="24"/>
                <w:lang w:eastAsia="en-US"/>
              </w:rPr>
              <w:t>населения»</w:t>
            </w:r>
          </w:p>
        </w:tc>
      </w:tr>
      <w:tr w:rsidR="00A019C1" w:rsidRPr="0001014C" w:rsidTr="00503F6B">
        <w:tc>
          <w:tcPr>
            <w:tcW w:w="14969" w:type="dxa"/>
            <w:gridSpan w:val="8"/>
          </w:tcPr>
          <w:p w:rsidR="00405833"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1.1.</w:t>
            </w:r>
            <w:r w:rsidR="00E154F0" w:rsidRPr="0001014C">
              <w:rPr>
                <w:rFonts w:eastAsia="Calibri"/>
                <w:kern w:val="2"/>
                <w:sz w:val="24"/>
                <w:szCs w:val="24"/>
                <w:lang w:eastAsia="en-US"/>
              </w:rPr>
              <w:t xml:space="preserve"> </w:t>
            </w:r>
            <w:r w:rsidRPr="0001014C">
              <w:rPr>
                <w:rFonts w:eastAsia="Calibri"/>
                <w:kern w:val="2"/>
                <w:sz w:val="24"/>
                <w:szCs w:val="24"/>
                <w:lang w:eastAsia="en-US"/>
              </w:rPr>
              <w:t>Задача</w:t>
            </w:r>
            <w:r w:rsidR="00E154F0" w:rsidRPr="0001014C">
              <w:rPr>
                <w:rFonts w:eastAsia="Calibri"/>
                <w:kern w:val="2"/>
                <w:sz w:val="24"/>
                <w:szCs w:val="24"/>
                <w:lang w:eastAsia="en-US"/>
              </w:rPr>
              <w:t xml:space="preserve"> </w:t>
            </w:r>
            <w:r w:rsidRPr="0001014C">
              <w:rPr>
                <w:rFonts w:eastAsia="Calibri"/>
                <w:kern w:val="2"/>
                <w:sz w:val="24"/>
                <w:szCs w:val="24"/>
                <w:lang w:eastAsia="en-US"/>
              </w:rPr>
              <w:t>подпрограммы</w:t>
            </w:r>
            <w:r w:rsidR="00E154F0" w:rsidRPr="0001014C">
              <w:rPr>
                <w:rFonts w:eastAsia="Calibri"/>
                <w:kern w:val="2"/>
                <w:sz w:val="24"/>
                <w:szCs w:val="24"/>
                <w:lang w:eastAsia="en-US"/>
              </w:rPr>
              <w:t xml:space="preserve"> </w:t>
            </w:r>
            <w:r w:rsidRPr="0001014C">
              <w:rPr>
                <w:rFonts w:eastAsia="Calibri"/>
                <w:kern w:val="2"/>
                <w:sz w:val="24"/>
                <w:szCs w:val="24"/>
                <w:lang w:eastAsia="en-US"/>
              </w:rPr>
              <w:t>1</w:t>
            </w:r>
            <w:r w:rsidR="00E154F0" w:rsidRPr="0001014C">
              <w:rPr>
                <w:rFonts w:eastAsia="Calibri"/>
                <w:kern w:val="2"/>
                <w:sz w:val="24"/>
                <w:szCs w:val="24"/>
                <w:lang w:eastAsia="en-US"/>
              </w:rPr>
              <w:t xml:space="preserve"> </w:t>
            </w:r>
            <w:r w:rsidRPr="0001014C">
              <w:rPr>
                <w:rFonts w:eastAsia="Calibri"/>
                <w:kern w:val="2"/>
                <w:sz w:val="24"/>
                <w:szCs w:val="24"/>
                <w:lang w:eastAsia="en-US"/>
              </w:rPr>
              <w:t>«Оценка</w:t>
            </w:r>
            <w:r w:rsidR="00E154F0" w:rsidRPr="0001014C">
              <w:rPr>
                <w:rFonts w:eastAsia="Calibri"/>
                <w:kern w:val="2"/>
                <w:sz w:val="24"/>
                <w:szCs w:val="24"/>
                <w:lang w:eastAsia="en-US"/>
              </w:rPr>
              <w:t xml:space="preserve"> </w:t>
            </w:r>
            <w:r w:rsidRPr="0001014C">
              <w:rPr>
                <w:rFonts w:eastAsia="Calibri"/>
                <w:kern w:val="2"/>
                <w:sz w:val="24"/>
                <w:szCs w:val="24"/>
                <w:lang w:eastAsia="en-US"/>
              </w:rPr>
              <w:t>состояния</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повышение</w:t>
            </w:r>
            <w:r w:rsidR="00E154F0" w:rsidRPr="0001014C">
              <w:rPr>
                <w:rFonts w:eastAsia="Calibri"/>
                <w:kern w:val="2"/>
                <w:sz w:val="24"/>
                <w:szCs w:val="24"/>
                <w:lang w:eastAsia="en-US"/>
              </w:rPr>
              <w:t xml:space="preserve"> </w:t>
            </w:r>
            <w:r w:rsidRPr="0001014C">
              <w:rPr>
                <w:rFonts w:eastAsia="Calibri"/>
                <w:kern w:val="2"/>
                <w:sz w:val="24"/>
                <w:szCs w:val="24"/>
                <w:lang w:eastAsia="en-US"/>
              </w:rPr>
              <w:t>уровня</w:t>
            </w:r>
            <w:r w:rsidR="00E154F0" w:rsidRPr="0001014C">
              <w:rPr>
                <w:rFonts w:eastAsia="Calibri"/>
                <w:kern w:val="2"/>
                <w:sz w:val="24"/>
                <w:szCs w:val="24"/>
                <w:lang w:eastAsia="en-US"/>
              </w:rPr>
              <w:t xml:space="preserve"> </w:t>
            </w:r>
            <w:r w:rsidRPr="0001014C">
              <w:rPr>
                <w:rFonts w:eastAsia="Calibri"/>
                <w:kern w:val="2"/>
                <w:sz w:val="24"/>
                <w:szCs w:val="24"/>
                <w:lang w:eastAsia="en-US"/>
              </w:rPr>
              <w:t>доступности</w:t>
            </w:r>
            <w:r w:rsidR="00E154F0" w:rsidRPr="0001014C">
              <w:rPr>
                <w:rFonts w:eastAsia="Calibri"/>
                <w:kern w:val="2"/>
                <w:sz w:val="24"/>
                <w:szCs w:val="24"/>
                <w:lang w:eastAsia="en-US"/>
              </w:rPr>
              <w:t xml:space="preserve"> </w:t>
            </w:r>
            <w:r w:rsidRPr="0001014C">
              <w:rPr>
                <w:rFonts w:eastAsia="Calibri"/>
                <w:kern w:val="2"/>
                <w:sz w:val="24"/>
                <w:szCs w:val="24"/>
                <w:lang w:eastAsia="en-US"/>
              </w:rPr>
              <w:t>приоритетных</w:t>
            </w:r>
            <w:r w:rsidR="00E154F0" w:rsidRPr="0001014C">
              <w:rPr>
                <w:rFonts w:eastAsia="Calibri"/>
                <w:kern w:val="2"/>
                <w:sz w:val="24"/>
                <w:szCs w:val="24"/>
                <w:lang w:eastAsia="en-US"/>
              </w:rPr>
              <w:t xml:space="preserve"> </w:t>
            </w:r>
          </w:p>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объектов</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услуг</w:t>
            </w:r>
            <w:r w:rsidR="00E154F0" w:rsidRPr="0001014C">
              <w:rPr>
                <w:rFonts w:eastAsia="Calibri"/>
                <w:kern w:val="2"/>
                <w:sz w:val="24"/>
                <w:szCs w:val="24"/>
                <w:lang w:eastAsia="en-US"/>
              </w:rPr>
              <w:t xml:space="preserve"> </w:t>
            </w:r>
            <w:r w:rsidRPr="0001014C">
              <w:rPr>
                <w:rFonts w:eastAsia="Calibri"/>
                <w:kern w:val="2"/>
                <w:sz w:val="24"/>
                <w:szCs w:val="24"/>
                <w:lang w:eastAsia="en-US"/>
              </w:rPr>
              <w:t>в</w:t>
            </w:r>
            <w:r w:rsidR="00E154F0" w:rsidRPr="0001014C">
              <w:rPr>
                <w:rFonts w:eastAsia="Calibri"/>
                <w:kern w:val="2"/>
                <w:sz w:val="24"/>
                <w:szCs w:val="24"/>
                <w:lang w:eastAsia="en-US"/>
              </w:rPr>
              <w:t xml:space="preserve"> </w:t>
            </w:r>
            <w:r w:rsidRPr="0001014C">
              <w:rPr>
                <w:rFonts w:eastAsia="Calibri"/>
                <w:kern w:val="2"/>
                <w:sz w:val="24"/>
                <w:szCs w:val="24"/>
                <w:lang w:eastAsia="en-US"/>
              </w:rPr>
              <w:t>приоритетных</w:t>
            </w:r>
            <w:r w:rsidR="00E154F0" w:rsidRPr="0001014C">
              <w:rPr>
                <w:rFonts w:eastAsia="Calibri"/>
                <w:kern w:val="2"/>
                <w:sz w:val="24"/>
                <w:szCs w:val="24"/>
                <w:lang w:eastAsia="en-US"/>
              </w:rPr>
              <w:t xml:space="preserve"> </w:t>
            </w:r>
            <w:r w:rsidRPr="0001014C">
              <w:rPr>
                <w:rFonts w:eastAsia="Calibri"/>
                <w:kern w:val="2"/>
                <w:sz w:val="24"/>
                <w:szCs w:val="24"/>
                <w:lang w:eastAsia="en-US"/>
              </w:rPr>
              <w:t>сферах</w:t>
            </w:r>
            <w:r w:rsidR="00E154F0" w:rsidRPr="0001014C">
              <w:rPr>
                <w:rFonts w:eastAsia="Calibri"/>
                <w:kern w:val="2"/>
                <w:sz w:val="24"/>
                <w:szCs w:val="24"/>
                <w:lang w:eastAsia="en-US"/>
              </w:rPr>
              <w:t xml:space="preserve"> </w:t>
            </w:r>
            <w:r w:rsidRPr="0001014C">
              <w:rPr>
                <w:rFonts w:eastAsia="Calibri"/>
                <w:kern w:val="2"/>
                <w:sz w:val="24"/>
                <w:szCs w:val="24"/>
                <w:lang w:eastAsia="en-US"/>
              </w:rPr>
              <w:t>жизнедеятельности</w:t>
            </w:r>
            <w:r w:rsidR="00E154F0" w:rsidRPr="0001014C">
              <w:rPr>
                <w:rFonts w:eastAsia="Calibri"/>
                <w:kern w:val="2"/>
                <w:sz w:val="24"/>
                <w:szCs w:val="24"/>
                <w:lang w:eastAsia="en-US"/>
              </w:rPr>
              <w:t xml:space="preserve"> </w:t>
            </w:r>
            <w:r w:rsidRPr="0001014C">
              <w:rPr>
                <w:rFonts w:eastAsia="Calibri"/>
                <w:kern w:val="2"/>
                <w:sz w:val="24"/>
                <w:szCs w:val="24"/>
                <w:lang w:eastAsia="en-US"/>
              </w:rPr>
              <w:t>инвалидов</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других</w:t>
            </w:r>
            <w:r w:rsidR="00E154F0" w:rsidRPr="0001014C">
              <w:rPr>
                <w:rFonts w:eastAsia="Calibri"/>
                <w:kern w:val="2"/>
                <w:sz w:val="24"/>
                <w:szCs w:val="24"/>
                <w:lang w:eastAsia="en-US"/>
              </w:rPr>
              <w:t xml:space="preserve"> </w:t>
            </w:r>
            <w:r w:rsidRPr="0001014C">
              <w:rPr>
                <w:rFonts w:eastAsia="Calibri"/>
                <w:kern w:val="2"/>
                <w:sz w:val="24"/>
                <w:szCs w:val="24"/>
                <w:lang w:eastAsia="en-US"/>
              </w:rPr>
              <w:t>маломобильных</w:t>
            </w:r>
            <w:r w:rsidR="00E154F0" w:rsidRPr="0001014C">
              <w:rPr>
                <w:rFonts w:eastAsia="Calibri"/>
                <w:kern w:val="2"/>
                <w:sz w:val="24"/>
                <w:szCs w:val="24"/>
                <w:lang w:eastAsia="en-US"/>
              </w:rPr>
              <w:t xml:space="preserve"> </w:t>
            </w:r>
            <w:r w:rsidRPr="0001014C">
              <w:rPr>
                <w:rFonts w:eastAsia="Calibri"/>
                <w:kern w:val="2"/>
                <w:sz w:val="24"/>
                <w:szCs w:val="24"/>
                <w:lang w:eastAsia="en-US"/>
              </w:rPr>
              <w:t>групп</w:t>
            </w:r>
            <w:r w:rsidR="00E154F0" w:rsidRPr="0001014C">
              <w:rPr>
                <w:rFonts w:eastAsia="Calibri"/>
                <w:kern w:val="2"/>
                <w:sz w:val="24"/>
                <w:szCs w:val="24"/>
                <w:lang w:eastAsia="en-US"/>
              </w:rPr>
              <w:t xml:space="preserve"> </w:t>
            </w:r>
            <w:r w:rsidRPr="0001014C">
              <w:rPr>
                <w:rFonts w:eastAsia="Calibri"/>
                <w:kern w:val="2"/>
                <w:sz w:val="24"/>
                <w:szCs w:val="24"/>
                <w:lang w:eastAsia="en-US"/>
              </w:rPr>
              <w:t>населения»</w:t>
            </w:r>
          </w:p>
        </w:tc>
      </w:tr>
      <w:tr w:rsidR="00A019C1" w:rsidRPr="0001014C" w:rsidTr="004D5D4B">
        <w:tc>
          <w:tcPr>
            <w:tcW w:w="690" w:type="dxa"/>
            <w:hideMark/>
          </w:tcPr>
          <w:p w:rsidR="00A019C1" w:rsidRPr="0001014C" w:rsidRDefault="00A019C1" w:rsidP="00F846A0">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1.1.</w:t>
            </w:r>
            <w:r w:rsidR="00F846A0">
              <w:rPr>
                <w:rFonts w:eastAsia="Calibri"/>
                <w:kern w:val="2"/>
                <w:sz w:val="24"/>
                <w:szCs w:val="24"/>
                <w:lang w:eastAsia="en-US"/>
              </w:rPr>
              <w:t>1</w:t>
            </w:r>
            <w:r w:rsidRPr="0001014C">
              <w:rPr>
                <w:rFonts w:eastAsia="Calibri"/>
                <w:kern w:val="2"/>
                <w:sz w:val="24"/>
                <w:szCs w:val="24"/>
                <w:lang w:eastAsia="en-US"/>
              </w:rPr>
              <w:t>.</w:t>
            </w:r>
          </w:p>
        </w:tc>
        <w:tc>
          <w:tcPr>
            <w:tcW w:w="3387" w:type="dxa"/>
            <w:hideMark/>
          </w:tcPr>
          <w:p w:rsidR="00A019C1" w:rsidRPr="0001014C" w:rsidRDefault="00A019C1" w:rsidP="00503F6B">
            <w:pPr>
              <w:autoSpaceDE w:val="0"/>
              <w:autoSpaceDN w:val="0"/>
              <w:adjustRightInd w:val="0"/>
              <w:rPr>
                <w:rFonts w:eastAsia="Calibri"/>
                <w:kern w:val="2"/>
                <w:sz w:val="24"/>
                <w:szCs w:val="24"/>
                <w:lang w:eastAsia="en-US"/>
              </w:rPr>
            </w:pPr>
            <w:r w:rsidRPr="0001014C">
              <w:rPr>
                <w:rFonts w:eastAsia="Calibri"/>
                <w:kern w:val="2"/>
                <w:sz w:val="24"/>
                <w:szCs w:val="24"/>
                <w:lang w:eastAsia="en-US"/>
              </w:rPr>
              <w:t>Основное</w:t>
            </w:r>
            <w:r w:rsidR="00E154F0" w:rsidRPr="0001014C">
              <w:rPr>
                <w:rFonts w:eastAsia="Calibri"/>
                <w:kern w:val="2"/>
                <w:sz w:val="24"/>
                <w:szCs w:val="24"/>
                <w:lang w:eastAsia="en-US"/>
              </w:rPr>
              <w:t xml:space="preserve"> </w:t>
            </w:r>
            <w:r w:rsidRPr="0001014C">
              <w:rPr>
                <w:rFonts w:eastAsia="Calibri"/>
                <w:kern w:val="2"/>
                <w:sz w:val="24"/>
                <w:szCs w:val="24"/>
                <w:lang w:eastAsia="en-US"/>
              </w:rPr>
              <w:t>мероприятие</w:t>
            </w:r>
            <w:r w:rsidR="00E154F0" w:rsidRPr="0001014C">
              <w:rPr>
                <w:rFonts w:eastAsia="Calibri"/>
                <w:kern w:val="2"/>
                <w:sz w:val="24"/>
                <w:szCs w:val="24"/>
                <w:lang w:eastAsia="en-US"/>
              </w:rPr>
              <w:t xml:space="preserve"> </w:t>
            </w:r>
            <w:r w:rsidRPr="0001014C">
              <w:rPr>
                <w:rFonts w:eastAsia="Calibri"/>
                <w:kern w:val="2"/>
                <w:sz w:val="24"/>
                <w:szCs w:val="24"/>
                <w:lang w:eastAsia="en-US"/>
              </w:rPr>
              <w:t>1.</w:t>
            </w:r>
            <w:r w:rsidR="00F846A0">
              <w:rPr>
                <w:rFonts w:eastAsia="Calibri"/>
                <w:kern w:val="2"/>
                <w:sz w:val="24"/>
                <w:szCs w:val="24"/>
                <w:lang w:eastAsia="en-US"/>
              </w:rPr>
              <w:t>1</w:t>
            </w:r>
            <w:r w:rsidRPr="0001014C">
              <w:rPr>
                <w:rFonts w:eastAsia="Calibri"/>
                <w:kern w:val="2"/>
                <w:sz w:val="24"/>
                <w:szCs w:val="24"/>
                <w:lang w:eastAsia="en-US"/>
              </w:rPr>
              <w:t>.</w:t>
            </w:r>
            <w:r w:rsidR="00E154F0" w:rsidRPr="0001014C">
              <w:rPr>
                <w:rFonts w:eastAsia="Calibri"/>
                <w:kern w:val="2"/>
                <w:sz w:val="24"/>
                <w:szCs w:val="24"/>
                <w:lang w:eastAsia="en-US"/>
              </w:rPr>
              <w:t xml:space="preserve"> </w:t>
            </w:r>
            <w:r w:rsidRPr="0001014C">
              <w:rPr>
                <w:rFonts w:eastAsia="Calibri"/>
                <w:kern w:val="2"/>
                <w:sz w:val="24"/>
                <w:szCs w:val="24"/>
                <w:lang w:eastAsia="en-US"/>
              </w:rPr>
              <w:t>Адаптация</w:t>
            </w:r>
            <w:r w:rsidR="00E154F0" w:rsidRPr="0001014C">
              <w:rPr>
                <w:rFonts w:eastAsia="Calibri"/>
                <w:kern w:val="2"/>
                <w:sz w:val="24"/>
                <w:szCs w:val="24"/>
                <w:lang w:eastAsia="en-US"/>
              </w:rPr>
              <w:t xml:space="preserve"> </w:t>
            </w:r>
            <w:r w:rsidRPr="0001014C">
              <w:rPr>
                <w:rFonts w:eastAsia="Calibri"/>
                <w:kern w:val="2"/>
                <w:sz w:val="24"/>
                <w:szCs w:val="24"/>
                <w:lang w:eastAsia="en-US"/>
              </w:rPr>
              <w:t>для</w:t>
            </w:r>
            <w:r w:rsidR="00E154F0" w:rsidRPr="0001014C">
              <w:rPr>
                <w:rFonts w:eastAsia="Calibri"/>
                <w:kern w:val="2"/>
                <w:sz w:val="24"/>
                <w:szCs w:val="24"/>
                <w:lang w:eastAsia="en-US"/>
              </w:rPr>
              <w:t xml:space="preserve"> </w:t>
            </w:r>
            <w:r w:rsidRPr="0001014C">
              <w:rPr>
                <w:rFonts w:eastAsia="Calibri"/>
                <w:kern w:val="2"/>
                <w:sz w:val="24"/>
                <w:szCs w:val="24"/>
                <w:lang w:eastAsia="en-US"/>
              </w:rPr>
              <w:t>инвалидов</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других</w:t>
            </w:r>
            <w:r w:rsidR="00E154F0" w:rsidRPr="0001014C">
              <w:rPr>
                <w:rFonts w:eastAsia="Calibri"/>
                <w:kern w:val="2"/>
                <w:sz w:val="24"/>
                <w:szCs w:val="24"/>
                <w:lang w:eastAsia="en-US"/>
              </w:rPr>
              <w:t xml:space="preserve"> </w:t>
            </w:r>
            <w:r w:rsidRPr="0001014C">
              <w:rPr>
                <w:rFonts w:eastAsia="Calibri"/>
                <w:kern w:val="2"/>
                <w:sz w:val="24"/>
                <w:szCs w:val="24"/>
                <w:lang w:eastAsia="en-US"/>
              </w:rPr>
              <w:t>маломобильных</w:t>
            </w:r>
            <w:r w:rsidR="00E154F0" w:rsidRPr="0001014C">
              <w:rPr>
                <w:rFonts w:eastAsia="Calibri"/>
                <w:kern w:val="2"/>
                <w:sz w:val="24"/>
                <w:szCs w:val="24"/>
                <w:lang w:eastAsia="en-US"/>
              </w:rPr>
              <w:t xml:space="preserve"> </w:t>
            </w:r>
            <w:r w:rsidRPr="0001014C">
              <w:rPr>
                <w:rFonts w:eastAsia="Calibri"/>
                <w:kern w:val="2"/>
                <w:sz w:val="24"/>
                <w:szCs w:val="24"/>
                <w:lang w:eastAsia="en-US"/>
              </w:rPr>
              <w:t>групп</w:t>
            </w:r>
            <w:r w:rsidR="00E154F0" w:rsidRPr="0001014C">
              <w:rPr>
                <w:rFonts w:eastAsia="Calibri"/>
                <w:kern w:val="2"/>
                <w:sz w:val="24"/>
                <w:szCs w:val="24"/>
                <w:lang w:eastAsia="en-US"/>
              </w:rPr>
              <w:t xml:space="preserve"> </w:t>
            </w:r>
            <w:r w:rsidRPr="0001014C">
              <w:rPr>
                <w:rFonts w:eastAsia="Calibri"/>
                <w:kern w:val="2"/>
                <w:sz w:val="24"/>
                <w:szCs w:val="24"/>
                <w:lang w:eastAsia="en-US"/>
              </w:rPr>
              <w:t>населения</w:t>
            </w:r>
            <w:r w:rsidR="00E154F0" w:rsidRPr="0001014C">
              <w:rPr>
                <w:rFonts w:eastAsia="Calibri"/>
                <w:kern w:val="2"/>
                <w:sz w:val="24"/>
                <w:szCs w:val="24"/>
                <w:lang w:eastAsia="en-US"/>
              </w:rPr>
              <w:t xml:space="preserve"> </w:t>
            </w:r>
            <w:r w:rsidRPr="0001014C">
              <w:rPr>
                <w:rFonts w:eastAsia="Calibri"/>
                <w:kern w:val="2"/>
                <w:sz w:val="24"/>
                <w:szCs w:val="24"/>
                <w:lang w:eastAsia="en-US"/>
              </w:rPr>
              <w:t>приоритетных</w:t>
            </w:r>
            <w:r w:rsidR="00E154F0" w:rsidRPr="0001014C">
              <w:rPr>
                <w:rFonts w:eastAsia="Calibri"/>
                <w:kern w:val="2"/>
                <w:sz w:val="24"/>
                <w:szCs w:val="24"/>
                <w:lang w:eastAsia="en-US"/>
              </w:rPr>
              <w:t xml:space="preserve"> </w:t>
            </w:r>
            <w:r w:rsidRPr="0001014C">
              <w:rPr>
                <w:rFonts w:eastAsia="Calibri"/>
                <w:kern w:val="2"/>
                <w:sz w:val="24"/>
                <w:szCs w:val="24"/>
                <w:lang w:eastAsia="en-US"/>
              </w:rPr>
              <w:t>объектов</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услуг</w:t>
            </w:r>
            <w:r w:rsidR="00E154F0" w:rsidRPr="0001014C">
              <w:rPr>
                <w:rFonts w:eastAsia="Calibri"/>
                <w:kern w:val="2"/>
                <w:sz w:val="24"/>
                <w:szCs w:val="24"/>
                <w:lang w:eastAsia="en-US"/>
              </w:rPr>
              <w:t xml:space="preserve"> </w:t>
            </w:r>
            <w:r w:rsidRPr="0001014C">
              <w:rPr>
                <w:rFonts w:eastAsia="Calibri"/>
                <w:kern w:val="2"/>
                <w:sz w:val="24"/>
                <w:szCs w:val="24"/>
                <w:lang w:eastAsia="en-US"/>
              </w:rPr>
              <w:t>социальной</w:t>
            </w:r>
            <w:r w:rsidR="00E154F0" w:rsidRPr="0001014C">
              <w:rPr>
                <w:rFonts w:eastAsia="Calibri"/>
                <w:kern w:val="2"/>
                <w:sz w:val="24"/>
                <w:szCs w:val="24"/>
                <w:lang w:eastAsia="en-US"/>
              </w:rPr>
              <w:t xml:space="preserve"> </w:t>
            </w:r>
            <w:r w:rsidRPr="0001014C">
              <w:rPr>
                <w:rFonts w:eastAsia="Calibri"/>
                <w:kern w:val="2"/>
                <w:sz w:val="24"/>
                <w:szCs w:val="24"/>
                <w:lang w:eastAsia="en-US"/>
              </w:rPr>
              <w:t>инфра</w:t>
            </w:r>
            <w:r w:rsidRPr="0001014C">
              <w:rPr>
                <w:rFonts w:eastAsia="Calibri"/>
                <w:kern w:val="2"/>
                <w:sz w:val="24"/>
                <w:szCs w:val="24"/>
                <w:lang w:eastAsia="en-US"/>
              </w:rPr>
              <w:softHyphen/>
              <w:t>структуры</w:t>
            </w:r>
            <w:r w:rsidR="00E154F0" w:rsidRPr="0001014C">
              <w:rPr>
                <w:rFonts w:eastAsia="Calibri"/>
                <w:kern w:val="2"/>
                <w:sz w:val="24"/>
                <w:szCs w:val="24"/>
                <w:lang w:eastAsia="en-US"/>
              </w:rPr>
              <w:t xml:space="preserve"> </w:t>
            </w:r>
            <w:r w:rsidRPr="0001014C">
              <w:rPr>
                <w:rFonts w:eastAsia="Calibri"/>
                <w:kern w:val="2"/>
                <w:sz w:val="24"/>
                <w:szCs w:val="24"/>
                <w:lang w:eastAsia="en-US"/>
              </w:rPr>
              <w:t>путем</w:t>
            </w:r>
            <w:r w:rsidR="00E154F0" w:rsidRPr="0001014C">
              <w:rPr>
                <w:rFonts w:eastAsia="Calibri"/>
                <w:kern w:val="2"/>
                <w:sz w:val="24"/>
                <w:szCs w:val="24"/>
                <w:lang w:eastAsia="en-US"/>
              </w:rPr>
              <w:t xml:space="preserve"> </w:t>
            </w:r>
            <w:r w:rsidRPr="0001014C">
              <w:rPr>
                <w:rFonts w:eastAsia="Calibri"/>
                <w:kern w:val="2"/>
                <w:sz w:val="24"/>
                <w:szCs w:val="24"/>
                <w:lang w:eastAsia="en-US"/>
              </w:rPr>
              <w:t>дооборудования</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установки</w:t>
            </w:r>
            <w:r w:rsidR="00E154F0" w:rsidRPr="0001014C">
              <w:rPr>
                <w:rFonts w:eastAsia="Calibri"/>
                <w:kern w:val="2"/>
                <w:sz w:val="24"/>
                <w:szCs w:val="24"/>
                <w:lang w:eastAsia="en-US"/>
              </w:rPr>
              <w:t xml:space="preserve"> </w:t>
            </w:r>
            <w:r w:rsidRPr="0001014C">
              <w:rPr>
                <w:rFonts w:eastAsia="Calibri"/>
                <w:kern w:val="2"/>
                <w:sz w:val="24"/>
                <w:szCs w:val="24"/>
                <w:lang w:eastAsia="en-US"/>
              </w:rPr>
              <w:t>технических</w:t>
            </w:r>
            <w:r w:rsidR="00E154F0" w:rsidRPr="0001014C">
              <w:rPr>
                <w:rFonts w:eastAsia="Calibri"/>
                <w:kern w:val="2"/>
                <w:sz w:val="24"/>
                <w:szCs w:val="24"/>
                <w:lang w:eastAsia="en-US"/>
              </w:rPr>
              <w:t xml:space="preserve"> </w:t>
            </w:r>
            <w:r w:rsidRPr="0001014C">
              <w:rPr>
                <w:rFonts w:eastAsia="Calibri"/>
                <w:kern w:val="2"/>
                <w:sz w:val="24"/>
                <w:szCs w:val="24"/>
                <w:lang w:eastAsia="en-US"/>
              </w:rPr>
              <w:t>средств</w:t>
            </w:r>
            <w:r w:rsidR="00E154F0" w:rsidRPr="0001014C">
              <w:rPr>
                <w:rFonts w:eastAsia="Calibri"/>
                <w:kern w:val="2"/>
                <w:sz w:val="24"/>
                <w:szCs w:val="24"/>
                <w:lang w:eastAsia="en-US"/>
              </w:rPr>
              <w:t xml:space="preserve"> </w:t>
            </w:r>
            <w:r w:rsidRPr="0001014C">
              <w:rPr>
                <w:rFonts w:eastAsia="Calibri"/>
                <w:kern w:val="2"/>
                <w:sz w:val="24"/>
                <w:szCs w:val="24"/>
                <w:lang w:eastAsia="en-US"/>
              </w:rPr>
              <w:t>адаптации</w:t>
            </w:r>
            <w:r w:rsidR="00E154F0" w:rsidRPr="0001014C">
              <w:rPr>
                <w:rFonts w:eastAsia="Calibri"/>
                <w:kern w:val="2"/>
                <w:sz w:val="24"/>
                <w:szCs w:val="24"/>
                <w:lang w:eastAsia="en-US"/>
              </w:rPr>
              <w:t xml:space="preserve"> </w:t>
            </w:r>
            <w:r w:rsidRPr="0001014C">
              <w:rPr>
                <w:rFonts w:eastAsia="Calibri"/>
                <w:kern w:val="2"/>
                <w:sz w:val="24"/>
                <w:szCs w:val="24"/>
                <w:lang w:eastAsia="en-US"/>
              </w:rPr>
              <w:lastRenderedPageBreak/>
              <w:t>(создание</w:t>
            </w:r>
            <w:r w:rsidR="00E154F0" w:rsidRPr="0001014C">
              <w:rPr>
                <w:rFonts w:eastAsia="Calibri"/>
                <w:kern w:val="2"/>
                <w:sz w:val="24"/>
                <w:szCs w:val="24"/>
                <w:lang w:eastAsia="en-US"/>
              </w:rPr>
              <w:t xml:space="preserve"> </w:t>
            </w:r>
            <w:r w:rsidRPr="0001014C">
              <w:rPr>
                <w:rFonts w:eastAsia="Calibri"/>
                <w:kern w:val="2"/>
                <w:sz w:val="24"/>
                <w:szCs w:val="24"/>
                <w:lang w:eastAsia="en-US"/>
              </w:rPr>
              <w:t>физической</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информационной</w:t>
            </w:r>
            <w:r w:rsidR="00E154F0" w:rsidRPr="0001014C">
              <w:rPr>
                <w:rFonts w:eastAsia="Calibri"/>
                <w:kern w:val="2"/>
                <w:sz w:val="24"/>
                <w:szCs w:val="24"/>
                <w:lang w:eastAsia="en-US"/>
              </w:rPr>
              <w:t xml:space="preserve"> </w:t>
            </w:r>
            <w:r w:rsidRPr="0001014C">
              <w:rPr>
                <w:rFonts w:eastAsia="Calibri"/>
                <w:kern w:val="2"/>
                <w:sz w:val="24"/>
                <w:szCs w:val="24"/>
                <w:lang w:eastAsia="en-US"/>
              </w:rPr>
              <w:t>доступности</w:t>
            </w:r>
            <w:r w:rsidR="00E154F0" w:rsidRPr="0001014C">
              <w:rPr>
                <w:rFonts w:eastAsia="Calibri"/>
                <w:kern w:val="2"/>
                <w:sz w:val="24"/>
                <w:szCs w:val="24"/>
                <w:lang w:eastAsia="en-US"/>
              </w:rPr>
              <w:t xml:space="preserve"> </w:t>
            </w:r>
            <w:r w:rsidRPr="0001014C">
              <w:rPr>
                <w:rFonts w:eastAsia="Calibri"/>
                <w:kern w:val="2"/>
                <w:sz w:val="24"/>
                <w:szCs w:val="24"/>
                <w:lang w:eastAsia="en-US"/>
              </w:rPr>
              <w:t>зданий,</w:t>
            </w:r>
            <w:r w:rsidR="00E154F0" w:rsidRPr="0001014C">
              <w:rPr>
                <w:rFonts w:eastAsia="Calibri"/>
                <w:kern w:val="2"/>
                <w:sz w:val="24"/>
                <w:szCs w:val="24"/>
                <w:lang w:eastAsia="en-US"/>
              </w:rPr>
              <w:t xml:space="preserve">  </w:t>
            </w:r>
            <w:r w:rsidRPr="0001014C">
              <w:rPr>
                <w:rFonts w:eastAsia="Calibri"/>
                <w:kern w:val="2"/>
                <w:sz w:val="24"/>
                <w:szCs w:val="24"/>
                <w:lang w:eastAsia="en-US"/>
              </w:rPr>
              <w:t>отделка</w:t>
            </w:r>
            <w:r w:rsidR="00E154F0" w:rsidRPr="0001014C">
              <w:rPr>
                <w:rFonts w:eastAsia="Calibri"/>
                <w:kern w:val="2"/>
                <w:sz w:val="24"/>
                <w:szCs w:val="24"/>
                <w:lang w:eastAsia="en-US"/>
              </w:rPr>
              <w:t xml:space="preserve"> </w:t>
            </w:r>
            <w:r w:rsidRPr="0001014C">
              <w:rPr>
                <w:rFonts w:eastAsia="Calibri"/>
                <w:kern w:val="2"/>
                <w:sz w:val="24"/>
                <w:szCs w:val="24"/>
                <w:lang w:eastAsia="en-US"/>
              </w:rPr>
              <w:t>помещений</w:t>
            </w:r>
            <w:r w:rsidR="00E154F0" w:rsidRPr="0001014C">
              <w:rPr>
                <w:rFonts w:eastAsia="Calibri"/>
                <w:kern w:val="2"/>
                <w:sz w:val="24"/>
                <w:szCs w:val="24"/>
                <w:lang w:eastAsia="en-US"/>
              </w:rPr>
              <w:t xml:space="preserve"> </w:t>
            </w:r>
            <w:r w:rsidRPr="0001014C">
              <w:rPr>
                <w:rFonts w:eastAsia="Calibri"/>
                <w:kern w:val="2"/>
                <w:sz w:val="24"/>
                <w:szCs w:val="24"/>
                <w:lang w:eastAsia="en-US"/>
              </w:rPr>
              <w:t>визуальными</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тактильными</w:t>
            </w:r>
            <w:r w:rsidR="00E154F0" w:rsidRPr="0001014C">
              <w:rPr>
                <w:rFonts w:eastAsia="Calibri"/>
                <w:kern w:val="2"/>
                <w:sz w:val="24"/>
                <w:szCs w:val="24"/>
                <w:lang w:eastAsia="en-US"/>
              </w:rPr>
              <w:t xml:space="preserve"> </w:t>
            </w:r>
            <w:r w:rsidRPr="0001014C">
              <w:rPr>
                <w:rFonts w:eastAsia="Calibri"/>
                <w:kern w:val="2"/>
                <w:sz w:val="24"/>
                <w:szCs w:val="24"/>
                <w:lang w:eastAsia="en-US"/>
              </w:rPr>
              <w:t>средствами,</w:t>
            </w:r>
            <w:r w:rsidR="00E154F0" w:rsidRPr="0001014C">
              <w:rPr>
                <w:rFonts w:eastAsia="Calibri"/>
                <w:kern w:val="2"/>
                <w:sz w:val="24"/>
                <w:szCs w:val="24"/>
                <w:lang w:eastAsia="en-US"/>
              </w:rPr>
              <w:t xml:space="preserve"> </w:t>
            </w:r>
            <w:r w:rsidRPr="0001014C">
              <w:rPr>
                <w:rFonts w:eastAsia="Calibri"/>
                <w:kern w:val="2"/>
                <w:sz w:val="24"/>
                <w:szCs w:val="24"/>
                <w:lang w:eastAsia="en-US"/>
              </w:rPr>
              <w:t>установка</w:t>
            </w:r>
            <w:r w:rsidR="00E154F0" w:rsidRPr="0001014C">
              <w:rPr>
                <w:rFonts w:eastAsia="Calibri"/>
                <w:kern w:val="2"/>
                <w:sz w:val="24"/>
                <w:szCs w:val="24"/>
                <w:lang w:eastAsia="en-US"/>
              </w:rPr>
              <w:t xml:space="preserve"> </w:t>
            </w:r>
            <w:r w:rsidRPr="0001014C">
              <w:rPr>
                <w:rFonts w:eastAsia="Calibri"/>
                <w:kern w:val="2"/>
                <w:sz w:val="24"/>
                <w:szCs w:val="24"/>
                <w:lang w:eastAsia="en-US"/>
              </w:rPr>
              <w:t>подъемников,</w:t>
            </w:r>
            <w:r w:rsidR="00E154F0" w:rsidRPr="0001014C">
              <w:rPr>
                <w:rFonts w:eastAsia="Calibri"/>
                <w:kern w:val="2"/>
                <w:sz w:val="24"/>
                <w:szCs w:val="24"/>
                <w:lang w:eastAsia="en-US"/>
              </w:rPr>
              <w:t xml:space="preserve"> </w:t>
            </w:r>
            <w:r w:rsidRPr="0001014C">
              <w:rPr>
                <w:rFonts w:eastAsia="Calibri"/>
                <w:kern w:val="2"/>
                <w:sz w:val="24"/>
                <w:szCs w:val="24"/>
                <w:lang w:eastAsia="en-US"/>
              </w:rPr>
              <w:t>поручней,</w:t>
            </w:r>
            <w:r w:rsidR="00E154F0" w:rsidRPr="0001014C">
              <w:rPr>
                <w:rFonts w:eastAsia="Calibri"/>
                <w:kern w:val="2"/>
                <w:sz w:val="24"/>
                <w:szCs w:val="24"/>
                <w:lang w:eastAsia="en-US"/>
              </w:rPr>
              <w:t xml:space="preserve"> </w:t>
            </w:r>
            <w:r w:rsidRPr="0001014C">
              <w:rPr>
                <w:rFonts w:eastAsia="Calibri"/>
                <w:kern w:val="2"/>
                <w:sz w:val="24"/>
                <w:szCs w:val="24"/>
                <w:lang w:eastAsia="en-US"/>
              </w:rPr>
              <w:t>ограждений,</w:t>
            </w:r>
            <w:r w:rsidR="00E154F0" w:rsidRPr="0001014C">
              <w:rPr>
                <w:rFonts w:eastAsia="Calibri"/>
                <w:kern w:val="2"/>
                <w:sz w:val="24"/>
                <w:szCs w:val="24"/>
                <w:lang w:eastAsia="en-US"/>
              </w:rPr>
              <w:t xml:space="preserve"> </w:t>
            </w:r>
            <w:r w:rsidRPr="0001014C">
              <w:rPr>
                <w:rFonts w:eastAsia="Calibri"/>
                <w:kern w:val="2"/>
                <w:sz w:val="24"/>
                <w:szCs w:val="24"/>
                <w:lang w:eastAsia="en-US"/>
              </w:rPr>
              <w:t>пандусов,</w:t>
            </w:r>
            <w:r w:rsidR="00E154F0" w:rsidRPr="0001014C">
              <w:rPr>
                <w:rFonts w:eastAsia="Calibri"/>
                <w:kern w:val="2"/>
                <w:sz w:val="24"/>
                <w:szCs w:val="24"/>
                <w:lang w:eastAsia="en-US"/>
              </w:rPr>
              <w:t xml:space="preserve"> </w:t>
            </w:r>
            <w:r w:rsidRPr="0001014C">
              <w:rPr>
                <w:rFonts w:eastAsia="Calibri"/>
                <w:kern w:val="2"/>
                <w:sz w:val="24"/>
                <w:szCs w:val="24"/>
                <w:lang w:eastAsia="en-US"/>
              </w:rPr>
              <w:t>приобретение</w:t>
            </w:r>
            <w:r w:rsidR="00E154F0" w:rsidRPr="0001014C">
              <w:rPr>
                <w:rFonts w:eastAsia="Calibri"/>
                <w:kern w:val="2"/>
                <w:sz w:val="24"/>
                <w:szCs w:val="24"/>
                <w:lang w:eastAsia="en-US"/>
              </w:rPr>
              <w:t xml:space="preserve"> </w:t>
            </w:r>
            <w:r w:rsidRPr="0001014C">
              <w:rPr>
                <w:rFonts w:eastAsia="Calibri"/>
                <w:kern w:val="2"/>
                <w:sz w:val="24"/>
                <w:szCs w:val="24"/>
                <w:lang w:eastAsia="en-US"/>
              </w:rPr>
              <w:t>спортивного</w:t>
            </w:r>
            <w:r w:rsidR="00E154F0" w:rsidRPr="0001014C">
              <w:rPr>
                <w:rFonts w:eastAsia="Calibri"/>
                <w:kern w:val="2"/>
                <w:sz w:val="24"/>
                <w:szCs w:val="24"/>
                <w:lang w:eastAsia="en-US"/>
              </w:rPr>
              <w:t xml:space="preserve"> </w:t>
            </w:r>
            <w:r w:rsidRPr="0001014C">
              <w:rPr>
                <w:rFonts w:eastAsia="Calibri"/>
                <w:kern w:val="2"/>
                <w:sz w:val="24"/>
                <w:szCs w:val="24"/>
                <w:lang w:eastAsia="en-US"/>
              </w:rPr>
              <w:t>оборудования,</w:t>
            </w:r>
            <w:r w:rsidR="00E154F0" w:rsidRPr="0001014C">
              <w:rPr>
                <w:rFonts w:eastAsia="Calibri"/>
                <w:kern w:val="2"/>
                <w:sz w:val="24"/>
                <w:szCs w:val="24"/>
                <w:lang w:eastAsia="en-US"/>
              </w:rPr>
              <w:t xml:space="preserve"> </w:t>
            </w:r>
            <w:r w:rsidRPr="0001014C">
              <w:rPr>
                <w:rFonts w:eastAsia="Calibri"/>
                <w:kern w:val="2"/>
                <w:sz w:val="24"/>
                <w:szCs w:val="24"/>
                <w:lang w:eastAsia="en-US"/>
              </w:rPr>
              <w:t>инвентаря</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00F846A0">
              <w:rPr>
                <w:rFonts w:eastAsia="Calibri"/>
                <w:kern w:val="2"/>
                <w:sz w:val="24"/>
                <w:szCs w:val="24"/>
                <w:lang w:eastAsia="en-US"/>
              </w:rPr>
              <w:t>экипировки</w:t>
            </w:r>
            <w:r w:rsidRPr="0001014C">
              <w:rPr>
                <w:rFonts w:eastAsia="Calibri"/>
                <w:kern w:val="2"/>
                <w:sz w:val="24"/>
                <w:szCs w:val="24"/>
                <w:lang w:eastAsia="en-US"/>
              </w:rPr>
              <w:t>)</w:t>
            </w:r>
          </w:p>
        </w:tc>
        <w:tc>
          <w:tcPr>
            <w:tcW w:w="1639" w:type="dxa"/>
            <w:hideMark/>
          </w:tcPr>
          <w:p w:rsidR="00A019C1" w:rsidRPr="0001014C" w:rsidRDefault="00F846A0" w:rsidP="00503F6B">
            <w:pPr>
              <w:autoSpaceDE w:val="0"/>
              <w:autoSpaceDN w:val="0"/>
              <w:adjustRightInd w:val="0"/>
              <w:rPr>
                <w:rFonts w:eastAsia="Calibri"/>
                <w:kern w:val="2"/>
                <w:sz w:val="24"/>
                <w:szCs w:val="24"/>
                <w:lang w:eastAsia="en-US"/>
              </w:rPr>
            </w:pPr>
            <w:r>
              <w:rPr>
                <w:rFonts w:eastAsia="Calibri"/>
                <w:kern w:val="2"/>
                <w:sz w:val="24"/>
                <w:szCs w:val="24"/>
                <w:lang w:eastAsia="en-US"/>
              </w:rPr>
              <w:lastRenderedPageBreak/>
              <w:t>Администрация Барабанщиковского сельского поселения</w:t>
            </w:r>
          </w:p>
        </w:tc>
        <w:tc>
          <w:tcPr>
            <w:tcW w:w="1096"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2019</w:t>
            </w:r>
            <w:r w:rsidR="00E154F0" w:rsidRPr="0001014C">
              <w:rPr>
                <w:rFonts w:eastAsia="Calibri"/>
                <w:kern w:val="2"/>
                <w:sz w:val="24"/>
                <w:szCs w:val="24"/>
                <w:lang w:eastAsia="en-US"/>
              </w:rPr>
              <w:t xml:space="preserve"> </w:t>
            </w:r>
            <w:r w:rsidRPr="0001014C">
              <w:rPr>
                <w:rFonts w:eastAsia="Calibri"/>
                <w:kern w:val="2"/>
                <w:sz w:val="24"/>
                <w:szCs w:val="24"/>
                <w:lang w:eastAsia="en-US"/>
              </w:rPr>
              <w:t>год</w:t>
            </w:r>
          </w:p>
        </w:tc>
        <w:tc>
          <w:tcPr>
            <w:tcW w:w="1229" w:type="dxa"/>
            <w:hideMark/>
          </w:tcPr>
          <w:p w:rsidR="00A019C1" w:rsidRPr="0001014C" w:rsidRDefault="00A019C1" w:rsidP="00503F6B">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2030</w:t>
            </w:r>
            <w:r w:rsidR="00E154F0" w:rsidRPr="0001014C">
              <w:rPr>
                <w:rFonts w:eastAsia="Calibri"/>
                <w:kern w:val="2"/>
                <w:sz w:val="24"/>
                <w:szCs w:val="24"/>
                <w:lang w:eastAsia="en-US"/>
              </w:rPr>
              <w:t xml:space="preserve"> </w:t>
            </w:r>
            <w:r w:rsidRPr="0001014C">
              <w:rPr>
                <w:rFonts w:eastAsia="Calibri"/>
                <w:kern w:val="2"/>
                <w:sz w:val="24"/>
                <w:szCs w:val="24"/>
                <w:lang w:eastAsia="en-US"/>
              </w:rPr>
              <w:t>год</w:t>
            </w:r>
          </w:p>
        </w:tc>
        <w:tc>
          <w:tcPr>
            <w:tcW w:w="2577" w:type="dxa"/>
            <w:hideMark/>
          </w:tcPr>
          <w:p w:rsidR="00A019C1" w:rsidRPr="0001014C" w:rsidRDefault="00A019C1" w:rsidP="00503F6B">
            <w:pPr>
              <w:autoSpaceDE w:val="0"/>
              <w:autoSpaceDN w:val="0"/>
              <w:adjustRightInd w:val="0"/>
              <w:rPr>
                <w:rFonts w:eastAsia="Calibri"/>
                <w:kern w:val="2"/>
                <w:sz w:val="24"/>
                <w:szCs w:val="24"/>
                <w:lang w:eastAsia="en-US"/>
              </w:rPr>
            </w:pPr>
            <w:r w:rsidRPr="0001014C">
              <w:rPr>
                <w:rFonts w:eastAsia="Calibri"/>
                <w:kern w:val="2"/>
                <w:sz w:val="24"/>
                <w:szCs w:val="24"/>
                <w:lang w:eastAsia="en-US"/>
              </w:rPr>
              <w:t>оснащение</w:t>
            </w:r>
            <w:r w:rsidR="00E154F0" w:rsidRPr="0001014C">
              <w:rPr>
                <w:rFonts w:eastAsia="Calibri"/>
                <w:kern w:val="2"/>
                <w:sz w:val="24"/>
                <w:szCs w:val="24"/>
                <w:lang w:eastAsia="en-US"/>
              </w:rPr>
              <w:t xml:space="preserve"> </w:t>
            </w:r>
            <w:r w:rsidRPr="0001014C">
              <w:rPr>
                <w:rFonts w:eastAsia="Calibri"/>
                <w:kern w:val="2"/>
                <w:sz w:val="24"/>
                <w:szCs w:val="24"/>
                <w:lang w:eastAsia="en-US"/>
              </w:rPr>
              <w:t>приоритетных</w:t>
            </w:r>
            <w:r w:rsidR="00E154F0" w:rsidRPr="0001014C">
              <w:rPr>
                <w:rFonts w:eastAsia="Calibri"/>
                <w:kern w:val="2"/>
                <w:sz w:val="24"/>
                <w:szCs w:val="24"/>
                <w:lang w:eastAsia="en-US"/>
              </w:rPr>
              <w:t xml:space="preserve"> </w:t>
            </w:r>
            <w:r w:rsidRPr="0001014C">
              <w:rPr>
                <w:rFonts w:eastAsia="Calibri"/>
                <w:kern w:val="2"/>
                <w:sz w:val="24"/>
                <w:szCs w:val="24"/>
                <w:lang w:eastAsia="en-US"/>
              </w:rPr>
              <w:t>объектов</w:t>
            </w:r>
            <w:r w:rsidR="00E154F0" w:rsidRPr="0001014C">
              <w:rPr>
                <w:rFonts w:eastAsia="Calibri"/>
                <w:kern w:val="2"/>
                <w:sz w:val="24"/>
                <w:szCs w:val="24"/>
                <w:lang w:eastAsia="en-US"/>
              </w:rPr>
              <w:t xml:space="preserve"> </w:t>
            </w:r>
            <w:r w:rsidRPr="0001014C">
              <w:rPr>
                <w:rFonts w:eastAsia="Calibri"/>
                <w:kern w:val="2"/>
                <w:sz w:val="24"/>
                <w:szCs w:val="24"/>
                <w:lang w:eastAsia="en-US"/>
              </w:rPr>
              <w:t>социальной</w:t>
            </w:r>
            <w:r w:rsidR="00E154F0" w:rsidRPr="0001014C">
              <w:rPr>
                <w:rFonts w:eastAsia="Calibri"/>
                <w:kern w:val="2"/>
                <w:sz w:val="24"/>
                <w:szCs w:val="24"/>
                <w:lang w:eastAsia="en-US"/>
              </w:rPr>
              <w:t xml:space="preserve"> </w:t>
            </w:r>
            <w:r w:rsidRPr="0001014C">
              <w:rPr>
                <w:rFonts w:eastAsia="Calibri"/>
                <w:kern w:val="2"/>
                <w:sz w:val="24"/>
                <w:szCs w:val="24"/>
                <w:lang w:eastAsia="en-US"/>
              </w:rPr>
              <w:t>инфраструктуры</w:t>
            </w:r>
            <w:r w:rsidR="00E154F0" w:rsidRPr="0001014C">
              <w:rPr>
                <w:rFonts w:eastAsia="Calibri"/>
                <w:kern w:val="2"/>
                <w:sz w:val="24"/>
                <w:szCs w:val="24"/>
                <w:lang w:eastAsia="en-US"/>
              </w:rPr>
              <w:t xml:space="preserve"> </w:t>
            </w:r>
            <w:r w:rsidRPr="0001014C">
              <w:rPr>
                <w:rFonts w:eastAsia="Calibri"/>
                <w:kern w:val="2"/>
                <w:sz w:val="24"/>
                <w:szCs w:val="24"/>
                <w:lang w:eastAsia="en-US"/>
              </w:rPr>
              <w:t>техническими</w:t>
            </w:r>
            <w:r w:rsidR="00E154F0" w:rsidRPr="0001014C">
              <w:rPr>
                <w:rFonts w:eastAsia="Calibri"/>
                <w:kern w:val="2"/>
                <w:sz w:val="24"/>
                <w:szCs w:val="24"/>
                <w:lang w:eastAsia="en-US"/>
              </w:rPr>
              <w:t xml:space="preserve"> </w:t>
            </w:r>
            <w:r w:rsidRPr="0001014C">
              <w:rPr>
                <w:rFonts w:eastAsia="Calibri"/>
                <w:kern w:val="2"/>
                <w:sz w:val="24"/>
                <w:szCs w:val="24"/>
                <w:lang w:eastAsia="en-US"/>
              </w:rPr>
              <w:t>сред</w:t>
            </w:r>
            <w:r w:rsidRPr="0001014C">
              <w:rPr>
                <w:rFonts w:eastAsia="Calibri"/>
                <w:kern w:val="2"/>
                <w:sz w:val="24"/>
                <w:szCs w:val="24"/>
                <w:lang w:eastAsia="en-US"/>
              </w:rPr>
              <w:softHyphen/>
              <w:t>ствами</w:t>
            </w:r>
            <w:r w:rsidR="00E154F0" w:rsidRPr="0001014C">
              <w:rPr>
                <w:rFonts w:eastAsia="Calibri"/>
                <w:kern w:val="2"/>
                <w:sz w:val="24"/>
                <w:szCs w:val="24"/>
                <w:lang w:eastAsia="en-US"/>
              </w:rPr>
              <w:t xml:space="preserve"> </w:t>
            </w:r>
            <w:r w:rsidRPr="0001014C">
              <w:rPr>
                <w:rFonts w:eastAsia="Calibri"/>
                <w:kern w:val="2"/>
                <w:sz w:val="24"/>
                <w:szCs w:val="24"/>
                <w:lang w:eastAsia="en-US"/>
              </w:rPr>
              <w:t>адаптации</w:t>
            </w:r>
            <w:r w:rsidR="00E154F0" w:rsidRPr="0001014C">
              <w:rPr>
                <w:rFonts w:eastAsia="Calibri"/>
                <w:kern w:val="2"/>
                <w:sz w:val="24"/>
                <w:szCs w:val="24"/>
                <w:lang w:eastAsia="en-US"/>
              </w:rPr>
              <w:t xml:space="preserve"> </w:t>
            </w:r>
            <w:r w:rsidRPr="0001014C">
              <w:rPr>
                <w:rFonts w:eastAsia="Calibri"/>
                <w:kern w:val="2"/>
                <w:sz w:val="24"/>
                <w:szCs w:val="24"/>
                <w:lang w:eastAsia="en-US"/>
              </w:rPr>
              <w:t>для</w:t>
            </w:r>
            <w:r w:rsidR="00E154F0" w:rsidRPr="0001014C">
              <w:rPr>
                <w:rFonts w:eastAsia="Calibri"/>
                <w:kern w:val="2"/>
                <w:sz w:val="24"/>
                <w:szCs w:val="24"/>
                <w:lang w:eastAsia="en-US"/>
              </w:rPr>
              <w:t xml:space="preserve"> </w:t>
            </w:r>
            <w:r w:rsidRPr="0001014C">
              <w:rPr>
                <w:rFonts w:eastAsia="Calibri"/>
                <w:kern w:val="2"/>
                <w:sz w:val="24"/>
                <w:szCs w:val="24"/>
                <w:lang w:eastAsia="en-US"/>
              </w:rPr>
              <w:t>беспрепятственного</w:t>
            </w:r>
            <w:r w:rsidR="00E154F0" w:rsidRPr="0001014C">
              <w:rPr>
                <w:rFonts w:eastAsia="Calibri"/>
                <w:kern w:val="2"/>
                <w:sz w:val="24"/>
                <w:szCs w:val="24"/>
                <w:lang w:eastAsia="en-US"/>
              </w:rPr>
              <w:t xml:space="preserve"> </w:t>
            </w:r>
            <w:r w:rsidRPr="0001014C">
              <w:rPr>
                <w:rFonts w:eastAsia="Calibri"/>
                <w:kern w:val="2"/>
                <w:sz w:val="24"/>
                <w:szCs w:val="24"/>
                <w:lang w:eastAsia="en-US"/>
              </w:rPr>
              <w:t>доступа</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получения</w:t>
            </w:r>
            <w:r w:rsidR="00E154F0" w:rsidRPr="0001014C">
              <w:rPr>
                <w:rFonts w:eastAsia="Calibri"/>
                <w:kern w:val="2"/>
                <w:sz w:val="24"/>
                <w:szCs w:val="24"/>
                <w:lang w:eastAsia="en-US"/>
              </w:rPr>
              <w:t xml:space="preserve"> </w:t>
            </w:r>
            <w:r w:rsidRPr="0001014C">
              <w:rPr>
                <w:rFonts w:eastAsia="Calibri"/>
                <w:kern w:val="2"/>
                <w:sz w:val="24"/>
                <w:szCs w:val="24"/>
                <w:lang w:eastAsia="en-US"/>
              </w:rPr>
              <w:lastRenderedPageBreak/>
              <w:t>услуг</w:t>
            </w:r>
            <w:r w:rsidR="00E154F0" w:rsidRPr="0001014C">
              <w:rPr>
                <w:rFonts w:eastAsia="Calibri"/>
                <w:kern w:val="2"/>
                <w:sz w:val="24"/>
                <w:szCs w:val="24"/>
                <w:lang w:eastAsia="en-US"/>
              </w:rPr>
              <w:t xml:space="preserve"> </w:t>
            </w:r>
            <w:r w:rsidRPr="0001014C">
              <w:rPr>
                <w:rFonts w:eastAsia="Calibri"/>
                <w:kern w:val="2"/>
                <w:sz w:val="24"/>
                <w:szCs w:val="24"/>
                <w:lang w:eastAsia="en-US"/>
              </w:rPr>
              <w:t>инвалидами</w:t>
            </w:r>
            <w:r w:rsidR="00E154F0" w:rsidRPr="0001014C">
              <w:rPr>
                <w:rFonts w:eastAsia="Calibri"/>
                <w:kern w:val="2"/>
                <w:sz w:val="24"/>
                <w:szCs w:val="24"/>
                <w:lang w:eastAsia="en-US"/>
              </w:rPr>
              <w:t xml:space="preserve"> </w:t>
            </w:r>
          </w:p>
          <w:p w:rsidR="00A019C1" w:rsidRPr="0001014C" w:rsidRDefault="00A019C1" w:rsidP="00503F6B">
            <w:pPr>
              <w:autoSpaceDE w:val="0"/>
              <w:autoSpaceDN w:val="0"/>
              <w:adjustRightInd w:val="0"/>
              <w:rPr>
                <w:rFonts w:eastAsia="Calibri"/>
                <w:kern w:val="2"/>
                <w:sz w:val="24"/>
                <w:szCs w:val="24"/>
                <w:lang w:eastAsia="en-US"/>
              </w:rPr>
            </w:pP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другими</w:t>
            </w:r>
            <w:r w:rsidR="00E154F0" w:rsidRPr="0001014C">
              <w:rPr>
                <w:rFonts w:eastAsia="Calibri"/>
                <w:kern w:val="2"/>
                <w:sz w:val="24"/>
                <w:szCs w:val="24"/>
                <w:lang w:eastAsia="en-US"/>
              </w:rPr>
              <w:t xml:space="preserve"> </w:t>
            </w:r>
            <w:r w:rsidRPr="0001014C">
              <w:rPr>
                <w:rFonts w:eastAsia="Calibri"/>
                <w:kern w:val="2"/>
                <w:sz w:val="24"/>
                <w:szCs w:val="24"/>
                <w:lang w:eastAsia="en-US"/>
              </w:rPr>
              <w:t>маломобильными</w:t>
            </w:r>
            <w:r w:rsidR="00E154F0" w:rsidRPr="0001014C">
              <w:rPr>
                <w:rFonts w:eastAsia="Calibri"/>
                <w:kern w:val="2"/>
                <w:sz w:val="24"/>
                <w:szCs w:val="24"/>
                <w:lang w:eastAsia="en-US"/>
              </w:rPr>
              <w:t xml:space="preserve"> </w:t>
            </w:r>
            <w:r w:rsidRPr="0001014C">
              <w:rPr>
                <w:rFonts w:eastAsia="Calibri"/>
                <w:kern w:val="2"/>
                <w:sz w:val="24"/>
                <w:szCs w:val="24"/>
                <w:lang w:eastAsia="en-US"/>
              </w:rPr>
              <w:t>группами</w:t>
            </w:r>
            <w:r w:rsidR="00E154F0" w:rsidRPr="0001014C">
              <w:rPr>
                <w:rFonts w:eastAsia="Calibri"/>
                <w:kern w:val="2"/>
                <w:sz w:val="24"/>
                <w:szCs w:val="24"/>
                <w:lang w:eastAsia="en-US"/>
              </w:rPr>
              <w:t xml:space="preserve"> </w:t>
            </w:r>
            <w:r w:rsidRPr="0001014C">
              <w:rPr>
                <w:rFonts w:eastAsia="Calibri"/>
                <w:kern w:val="2"/>
                <w:sz w:val="24"/>
                <w:szCs w:val="24"/>
                <w:lang w:eastAsia="en-US"/>
              </w:rPr>
              <w:t>населения</w:t>
            </w:r>
          </w:p>
        </w:tc>
        <w:tc>
          <w:tcPr>
            <w:tcW w:w="2445" w:type="dxa"/>
            <w:hideMark/>
          </w:tcPr>
          <w:p w:rsidR="00405833" w:rsidRPr="0001014C" w:rsidRDefault="00A019C1" w:rsidP="00503F6B">
            <w:pPr>
              <w:autoSpaceDE w:val="0"/>
              <w:autoSpaceDN w:val="0"/>
              <w:adjustRightInd w:val="0"/>
              <w:rPr>
                <w:rFonts w:eastAsia="Calibri"/>
                <w:kern w:val="2"/>
                <w:sz w:val="24"/>
                <w:szCs w:val="24"/>
                <w:lang w:eastAsia="en-US"/>
              </w:rPr>
            </w:pPr>
            <w:r w:rsidRPr="0001014C">
              <w:rPr>
                <w:rFonts w:eastAsia="Calibri"/>
                <w:kern w:val="2"/>
                <w:sz w:val="24"/>
                <w:szCs w:val="24"/>
                <w:lang w:eastAsia="en-US"/>
              </w:rPr>
              <w:lastRenderedPageBreak/>
              <w:t>отсутствие</w:t>
            </w:r>
            <w:r w:rsidR="00E154F0" w:rsidRPr="0001014C">
              <w:rPr>
                <w:rFonts w:eastAsia="Calibri"/>
                <w:kern w:val="2"/>
                <w:sz w:val="24"/>
                <w:szCs w:val="24"/>
                <w:lang w:eastAsia="en-US"/>
              </w:rPr>
              <w:t xml:space="preserve"> </w:t>
            </w:r>
            <w:r w:rsidRPr="0001014C">
              <w:rPr>
                <w:rFonts w:eastAsia="Calibri"/>
                <w:kern w:val="2"/>
                <w:sz w:val="24"/>
                <w:szCs w:val="24"/>
                <w:lang w:eastAsia="en-US"/>
              </w:rPr>
              <w:t>беспрепят</w:t>
            </w:r>
            <w:r w:rsidRPr="0001014C">
              <w:rPr>
                <w:rFonts w:eastAsia="Calibri"/>
                <w:kern w:val="2"/>
                <w:sz w:val="24"/>
                <w:szCs w:val="24"/>
                <w:lang w:eastAsia="en-US"/>
              </w:rPr>
              <w:softHyphen/>
              <w:t>ственного</w:t>
            </w:r>
            <w:r w:rsidR="00E154F0" w:rsidRPr="0001014C">
              <w:rPr>
                <w:rFonts w:eastAsia="Calibri"/>
                <w:kern w:val="2"/>
                <w:sz w:val="24"/>
                <w:szCs w:val="24"/>
                <w:lang w:eastAsia="en-US"/>
              </w:rPr>
              <w:t xml:space="preserve"> </w:t>
            </w:r>
            <w:r w:rsidRPr="0001014C">
              <w:rPr>
                <w:rFonts w:eastAsia="Calibri"/>
                <w:kern w:val="2"/>
                <w:sz w:val="24"/>
                <w:szCs w:val="24"/>
                <w:lang w:eastAsia="en-US"/>
              </w:rPr>
              <w:t>доступа</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получения</w:t>
            </w:r>
            <w:r w:rsidR="00E154F0" w:rsidRPr="0001014C">
              <w:rPr>
                <w:rFonts w:eastAsia="Calibri"/>
                <w:kern w:val="2"/>
                <w:sz w:val="24"/>
                <w:szCs w:val="24"/>
                <w:lang w:eastAsia="en-US"/>
              </w:rPr>
              <w:t xml:space="preserve"> </w:t>
            </w:r>
            <w:r w:rsidRPr="0001014C">
              <w:rPr>
                <w:rFonts w:eastAsia="Calibri"/>
                <w:kern w:val="2"/>
                <w:sz w:val="24"/>
                <w:szCs w:val="24"/>
                <w:lang w:eastAsia="en-US"/>
              </w:rPr>
              <w:t>услуг</w:t>
            </w:r>
            <w:r w:rsidR="00E154F0" w:rsidRPr="0001014C">
              <w:rPr>
                <w:rFonts w:eastAsia="Calibri"/>
                <w:kern w:val="2"/>
                <w:sz w:val="24"/>
                <w:szCs w:val="24"/>
                <w:lang w:eastAsia="en-US"/>
              </w:rPr>
              <w:t xml:space="preserve"> </w:t>
            </w:r>
            <w:r w:rsidRPr="0001014C">
              <w:rPr>
                <w:rFonts w:eastAsia="Calibri"/>
                <w:kern w:val="2"/>
                <w:sz w:val="24"/>
                <w:szCs w:val="24"/>
                <w:lang w:eastAsia="en-US"/>
              </w:rPr>
              <w:t>инвалидами</w:t>
            </w:r>
            <w:r w:rsidR="00E154F0" w:rsidRPr="0001014C">
              <w:rPr>
                <w:rFonts w:eastAsia="Calibri"/>
                <w:kern w:val="2"/>
                <w:sz w:val="24"/>
                <w:szCs w:val="24"/>
                <w:lang w:eastAsia="en-US"/>
              </w:rPr>
              <w:t xml:space="preserve"> </w:t>
            </w:r>
          </w:p>
          <w:p w:rsidR="00A019C1" w:rsidRPr="0001014C" w:rsidRDefault="00A019C1" w:rsidP="00503F6B">
            <w:pPr>
              <w:autoSpaceDE w:val="0"/>
              <w:autoSpaceDN w:val="0"/>
              <w:adjustRightInd w:val="0"/>
              <w:rPr>
                <w:rFonts w:eastAsia="Calibri"/>
                <w:kern w:val="2"/>
                <w:sz w:val="24"/>
                <w:szCs w:val="24"/>
                <w:lang w:eastAsia="en-US"/>
              </w:rPr>
            </w:pP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другими</w:t>
            </w:r>
            <w:r w:rsidR="00E154F0" w:rsidRPr="0001014C">
              <w:rPr>
                <w:rFonts w:eastAsia="Calibri"/>
                <w:kern w:val="2"/>
                <w:sz w:val="24"/>
                <w:szCs w:val="24"/>
                <w:lang w:eastAsia="en-US"/>
              </w:rPr>
              <w:t xml:space="preserve"> </w:t>
            </w:r>
            <w:r w:rsidRPr="0001014C">
              <w:rPr>
                <w:rFonts w:eastAsia="Calibri"/>
                <w:kern w:val="2"/>
                <w:sz w:val="24"/>
                <w:szCs w:val="24"/>
                <w:lang w:eastAsia="en-US"/>
              </w:rPr>
              <w:t>маломобильными</w:t>
            </w:r>
            <w:r w:rsidR="00E154F0" w:rsidRPr="0001014C">
              <w:rPr>
                <w:rFonts w:eastAsia="Calibri"/>
                <w:kern w:val="2"/>
                <w:sz w:val="24"/>
                <w:szCs w:val="24"/>
                <w:lang w:eastAsia="en-US"/>
              </w:rPr>
              <w:t xml:space="preserve"> </w:t>
            </w:r>
            <w:r w:rsidRPr="0001014C">
              <w:rPr>
                <w:rFonts w:eastAsia="Calibri"/>
                <w:kern w:val="2"/>
                <w:sz w:val="24"/>
                <w:szCs w:val="24"/>
                <w:lang w:eastAsia="en-US"/>
              </w:rPr>
              <w:t>группами</w:t>
            </w:r>
            <w:r w:rsidR="00E154F0" w:rsidRPr="0001014C">
              <w:rPr>
                <w:rFonts w:eastAsia="Calibri"/>
                <w:kern w:val="2"/>
                <w:sz w:val="24"/>
                <w:szCs w:val="24"/>
                <w:lang w:eastAsia="en-US"/>
              </w:rPr>
              <w:t xml:space="preserve"> </w:t>
            </w:r>
            <w:r w:rsidRPr="0001014C">
              <w:rPr>
                <w:rFonts w:eastAsia="Calibri"/>
                <w:kern w:val="2"/>
                <w:sz w:val="24"/>
                <w:szCs w:val="24"/>
                <w:lang w:eastAsia="en-US"/>
              </w:rPr>
              <w:t>населения</w:t>
            </w:r>
          </w:p>
        </w:tc>
        <w:tc>
          <w:tcPr>
            <w:tcW w:w="1906" w:type="dxa"/>
            <w:hideMark/>
          </w:tcPr>
          <w:p w:rsidR="00A019C1" w:rsidRPr="0001014C" w:rsidRDefault="00A019C1" w:rsidP="00F846A0">
            <w:pPr>
              <w:autoSpaceDE w:val="0"/>
              <w:autoSpaceDN w:val="0"/>
              <w:adjustRightInd w:val="0"/>
              <w:rPr>
                <w:rFonts w:eastAsia="Calibri"/>
                <w:kern w:val="2"/>
                <w:sz w:val="24"/>
                <w:szCs w:val="24"/>
                <w:lang w:eastAsia="en-US"/>
              </w:rPr>
            </w:pPr>
            <w:r w:rsidRPr="0001014C">
              <w:rPr>
                <w:rFonts w:eastAsia="Calibri"/>
                <w:kern w:val="2"/>
                <w:sz w:val="24"/>
                <w:szCs w:val="24"/>
                <w:lang w:eastAsia="en-US"/>
              </w:rPr>
              <w:t>1,</w:t>
            </w:r>
            <w:r w:rsidR="00E154F0" w:rsidRPr="0001014C">
              <w:rPr>
                <w:rFonts w:eastAsia="Calibri"/>
                <w:kern w:val="2"/>
                <w:sz w:val="24"/>
                <w:szCs w:val="24"/>
                <w:lang w:eastAsia="en-US"/>
              </w:rPr>
              <w:t xml:space="preserve"> </w:t>
            </w:r>
            <w:r w:rsidRPr="0001014C">
              <w:rPr>
                <w:rFonts w:eastAsia="Calibri"/>
                <w:kern w:val="2"/>
                <w:sz w:val="24"/>
                <w:szCs w:val="24"/>
                <w:lang w:eastAsia="en-US"/>
              </w:rPr>
              <w:t>1.</w:t>
            </w:r>
            <w:r w:rsidR="00F846A0">
              <w:rPr>
                <w:rFonts w:eastAsia="Calibri"/>
                <w:kern w:val="2"/>
                <w:sz w:val="24"/>
                <w:szCs w:val="24"/>
                <w:lang w:eastAsia="en-US"/>
              </w:rPr>
              <w:t>1</w:t>
            </w:r>
          </w:p>
        </w:tc>
      </w:tr>
    </w:tbl>
    <w:p w:rsidR="00A019C1" w:rsidRPr="0001014C" w:rsidRDefault="00A019C1" w:rsidP="00E154F0">
      <w:pPr>
        <w:rPr>
          <w:kern w:val="2"/>
          <w:sz w:val="28"/>
          <w:szCs w:val="28"/>
        </w:rPr>
      </w:pPr>
    </w:p>
    <w:p w:rsidR="00D24818" w:rsidRPr="0001014C" w:rsidRDefault="00D24818" w:rsidP="00E154F0">
      <w:pPr>
        <w:autoSpaceDE w:val="0"/>
        <w:autoSpaceDN w:val="0"/>
        <w:adjustRightInd w:val="0"/>
        <w:contextualSpacing/>
        <w:outlineLvl w:val="1"/>
        <w:rPr>
          <w:rFonts w:eastAsia="Calibri"/>
          <w:kern w:val="2"/>
          <w:sz w:val="28"/>
          <w:szCs w:val="28"/>
          <w:lang w:eastAsia="en-US"/>
        </w:rPr>
      </w:pPr>
    </w:p>
    <w:p w:rsidR="00D24818" w:rsidRPr="0001014C" w:rsidRDefault="00D24818" w:rsidP="00E154F0">
      <w:pPr>
        <w:autoSpaceDE w:val="0"/>
        <w:autoSpaceDN w:val="0"/>
        <w:adjustRightInd w:val="0"/>
        <w:contextualSpacing/>
        <w:outlineLvl w:val="1"/>
        <w:rPr>
          <w:rFonts w:eastAsia="Calibri"/>
          <w:kern w:val="2"/>
          <w:sz w:val="28"/>
          <w:szCs w:val="28"/>
          <w:lang w:eastAsia="en-US"/>
        </w:rPr>
        <w:sectPr w:rsidR="00D24818" w:rsidRPr="0001014C" w:rsidSect="00FE22FC">
          <w:footerReference w:type="even" r:id="rId14"/>
          <w:footerReference w:type="default" r:id="rId15"/>
          <w:pgSz w:w="16840" w:h="11907" w:orient="landscape" w:code="9"/>
          <w:pgMar w:top="1304" w:right="851" w:bottom="851" w:left="1134" w:header="720" w:footer="720" w:gutter="0"/>
          <w:cols w:space="720"/>
          <w:docGrid w:linePitch="272"/>
        </w:sectPr>
      </w:pPr>
    </w:p>
    <w:p w:rsidR="00A019C1" w:rsidRPr="0001014C" w:rsidRDefault="00A019C1" w:rsidP="007B612C">
      <w:pPr>
        <w:autoSpaceDE w:val="0"/>
        <w:autoSpaceDN w:val="0"/>
        <w:adjustRightInd w:val="0"/>
        <w:ind w:left="17010"/>
        <w:contextualSpacing/>
        <w:jc w:val="center"/>
        <w:outlineLvl w:val="1"/>
        <w:rPr>
          <w:rFonts w:eastAsia="Calibri"/>
          <w:kern w:val="2"/>
          <w:sz w:val="28"/>
          <w:szCs w:val="28"/>
          <w:lang w:eastAsia="en-US"/>
        </w:rPr>
      </w:pPr>
      <w:r w:rsidRPr="0001014C">
        <w:rPr>
          <w:rFonts w:eastAsia="Calibri"/>
          <w:kern w:val="2"/>
          <w:sz w:val="28"/>
          <w:szCs w:val="28"/>
          <w:lang w:eastAsia="en-US"/>
        </w:rPr>
        <w:lastRenderedPageBreak/>
        <w:t>Приложение</w:t>
      </w:r>
      <w:r w:rsidR="00E154F0" w:rsidRPr="0001014C">
        <w:rPr>
          <w:rFonts w:eastAsia="Calibri"/>
          <w:kern w:val="2"/>
          <w:sz w:val="28"/>
          <w:szCs w:val="28"/>
          <w:lang w:eastAsia="en-US"/>
        </w:rPr>
        <w:t xml:space="preserve"> </w:t>
      </w:r>
      <w:r w:rsidRPr="0001014C">
        <w:rPr>
          <w:rFonts w:eastAsia="Calibri"/>
          <w:kern w:val="2"/>
          <w:sz w:val="28"/>
          <w:szCs w:val="28"/>
          <w:lang w:eastAsia="en-US"/>
        </w:rPr>
        <w:t>№</w:t>
      </w:r>
      <w:r w:rsidR="00E154F0" w:rsidRPr="0001014C">
        <w:rPr>
          <w:rFonts w:eastAsia="Calibri"/>
          <w:kern w:val="2"/>
          <w:sz w:val="28"/>
          <w:szCs w:val="28"/>
          <w:lang w:eastAsia="en-US"/>
        </w:rPr>
        <w:t xml:space="preserve"> </w:t>
      </w:r>
      <w:r w:rsidRPr="0001014C">
        <w:rPr>
          <w:rFonts w:eastAsia="Calibri"/>
          <w:kern w:val="2"/>
          <w:sz w:val="28"/>
          <w:szCs w:val="28"/>
          <w:lang w:eastAsia="en-US"/>
        </w:rPr>
        <w:t>3</w:t>
      </w:r>
    </w:p>
    <w:p w:rsidR="00A019C1" w:rsidRPr="0001014C" w:rsidRDefault="00A019C1" w:rsidP="007B612C">
      <w:pPr>
        <w:autoSpaceDE w:val="0"/>
        <w:autoSpaceDN w:val="0"/>
        <w:adjustRightInd w:val="0"/>
        <w:ind w:left="17010"/>
        <w:contextualSpacing/>
        <w:jc w:val="center"/>
        <w:outlineLvl w:val="2"/>
        <w:rPr>
          <w:rFonts w:eastAsia="Calibri"/>
          <w:kern w:val="2"/>
          <w:sz w:val="28"/>
          <w:szCs w:val="28"/>
          <w:lang w:eastAsia="en-US"/>
        </w:rPr>
      </w:pPr>
      <w:r w:rsidRPr="0001014C">
        <w:rPr>
          <w:rFonts w:eastAsia="Calibri"/>
          <w:kern w:val="2"/>
          <w:sz w:val="28"/>
          <w:szCs w:val="28"/>
          <w:lang w:eastAsia="en-US"/>
        </w:rPr>
        <w:t>к</w:t>
      </w:r>
      <w:r w:rsidR="00E154F0" w:rsidRPr="0001014C">
        <w:rPr>
          <w:rFonts w:eastAsia="Calibri"/>
          <w:kern w:val="2"/>
          <w:sz w:val="28"/>
          <w:szCs w:val="28"/>
          <w:lang w:eastAsia="en-US"/>
        </w:rPr>
        <w:t xml:space="preserve"> </w:t>
      </w:r>
      <w:r w:rsidR="00E50A76">
        <w:rPr>
          <w:rFonts w:eastAsia="Calibri"/>
          <w:kern w:val="2"/>
          <w:sz w:val="28"/>
          <w:szCs w:val="28"/>
          <w:lang w:eastAsia="en-US"/>
        </w:rPr>
        <w:t>муниципальн</w:t>
      </w:r>
      <w:r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Pr="0001014C">
        <w:rPr>
          <w:rFonts w:eastAsia="Calibri"/>
          <w:kern w:val="2"/>
          <w:sz w:val="28"/>
          <w:szCs w:val="28"/>
          <w:lang w:eastAsia="en-US"/>
        </w:rPr>
        <w:t>программе</w:t>
      </w:r>
      <w:r w:rsidR="00E154F0" w:rsidRPr="0001014C">
        <w:rPr>
          <w:rFonts w:eastAsia="Calibri"/>
          <w:kern w:val="2"/>
          <w:sz w:val="28"/>
          <w:szCs w:val="28"/>
          <w:lang w:eastAsia="en-US"/>
        </w:rPr>
        <w:t xml:space="preserve"> </w:t>
      </w:r>
    </w:p>
    <w:p w:rsidR="00A019C1" w:rsidRPr="0001014C" w:rsidRDefault="00E50A76" w:rsidP="007B612C">
      <w:pPr>
        <w:autoSpaceDE w:val="0"/>
        <w:autoSpaceDN w:val="0"/>
        <w:adjustRightInd w:val="0"/>
        <w:ind w:left="17010"/>
        <w:contextualSpacing/>
        <w:jc w:val="center"/>
        <w:outlineLvl w:val="2"/>
        <w:rPr>
          <w:rFonts w:eastAsia="Calibri"/>
          <w:kern w:val="2"/>
          <w:sz w:val="28"/>
          <w:szCs w:val="28"/>
          <w:lang w:eastAsia="en-US"/>
        </w:rPr>
      </w:pPr>
      <w:r>
        <w:rPr>
          <w:rFonts w:eastAsia="Calibri"/>
          <w:kern w:val="2"/>
          <w:sz w:val="28"/>
          <w:szCs w:val="28"/>
          <w:lang w:eastAsia="en-US"/>
        </w:rPr>
        <w:t>Барабанщиковского сельского поселения</w:t>
      </w:r>
    </w:p>
    <w:p w:rsidR="00A019C1" w:rsidRPr="0001014C" w:rsidRDefault="00A019C1" w:rsidP="007B612C">
      <w:pPr>
        <w:autoSpaceDE w:val="0"/>
        <w:autoSpaceDN w:val="0"/>
        <w:adjustRightInd w:val="0"/>
        <w:ind w:left="17010"/>
        <w:contextualSpacing/>
        <w:jc w:val="center"/>
        <w:outlineLvl w:val="2"/>
        <w:rPr>
          <w:rFonts w:eastAsia="Calibri"/>
          <w:kern w:val="2"/>
          <w:sz w:val="28"/>
          <w:szCs w:val="28"/>
          <w:lang w:eastAsia="en-US"/>
        </w:rPr>
      </w:pPr>
      <w:r w:rsidRPr="0001014C">
        <w:rPr>
          <w:rFonts w:eastAsia="Calibri"/>
          <w:kern w:val="2"/>
          <w:sz w:val="28"/>
          <w:szCs w:val="28"/>
          <w:lang w:eastAsia="en-US"/>
        </w:rPr>
        <w:t>«Доступная</w:t>
      </w:r>
      <w:r w:rsidR="00E154F0" w:rsidRPr="0001014C">
        <w:rPr>
          <w:rFonts w:eastAsia="Calibri"/>
          <w:kern w:val="2"/>
          <w:sz w:val="28"/>
          <w:szCs w:val="28"/>
          <w:lang w:eastAsia="en-US"/>
        </w:rPr>
        <w:t xml:space="preserve"> </w:t>
      </w:r>
      <w:r w:rsidRPr="0001014C">
        <w:rPr>
          <w:rFonts w:eastAsia="Calibri"/>
          <w:kern w:val="2"/>
          <w:sz w:val="28"/>
          <w:szCs w:val="28"/>
          <w:lang w:eastAsia="en-US"/>
        </w:rPr>
        <w:t>среда»</w:t>
      </w:r>
    </w:p>
    <w:p w:rsidR="00327706" w:rsidRPr="0001014C" w:rsidRDefault="00327706" w:rsidP="00E154F0">
      <w:pPr>
        <w:autoSpaceDE w:val="0"/>
        <w:autoSpaceDN w:val="0"/>
        <w:adjustRightInd w:val="0"/>
        <w:jc w:val="center"/>
        <w:rPr>
          <w:rFonts w:eastAsia="Calibri"/>
          <w:kern w:val="2"/>
          <w:sz w:val="28"/>
          <w:szCs w:val="28"/>
          <w:lang w:eastAsia="en-US"/>
        </w:rPr>
      </w:pPr>
    </w:p>
    <w:p w:rsidR="00E143A5" w:rsidRPr="0001014C" w:rsidRDefault="00E143A5" w:rsidP="00E154F0">
      <w:pPr>
        <w:autoSpaceDE w:val="0"/>
        <w:autoSpaceDN w:val="0"/>
        <w:adjustRightInd w:val="0"/>
        <w:jc w:val="center"/>
        <w:rPr>
          <w:rFonts w:eastAsia="Calibri"/>
          <w:kern w:val="2"/>
          <w:sz w:val="28"/>
          <w:szCs w:val="28"/>
          <w:lang w:eastAsia="en-US"/>
        </w:rPr>
      </w:pPr>
    </w:p>
    <w:p w:rsidR="00A019C1" w:rsidRPr="0001014C" w:rsidRDefault="00A019C1" w:rsidP="00E154F0">
      <w:pPr>
        <w:autoSpaceDE w:val="0"/>
        <w:autoSpaceDN w:val="0"/>
        <w:adjustRightInd w:val="0"/>
        <w:jc w:val="center"/>
        <w:rPr>
          <w:rFonts w:eastAsia="Calibri"/>
          <w:kern w:val="2"/>
          <w:sz w:val="28"/>
          <w:szCs w:val="28"/>
          <w:lang w:eastAsia="en-US"/>
        </w:rPr>
      </w:pPr>
      <w:r w:rsidRPr="0001014C">
        <w:rPr>
          <w:rFonts w:eastAsia="Calibri"/>
          <w:kern w:val="2"/>
          <w:sz w:val="28"/>
          <w:szCs w:val="28"/>
          <w:lang w:eastAsia="en-US"/>
        </w:rPr>
        <w:t>РАСХОДЫ</w:t>
      </w:r>
    </w:p>
    <w:p w:rsidR="00A019C1" w:rsidRPr="0001014C" w:rsidRDefault="00F846A0" w:rsidP="00E154F0">
      <w:pPr>
        <w:autoSpaceDE w:val="0"/>
        <w:autoSpaceDN w:val="0"/>
        <w:adjustRightInd w:val="0"/>
        <w:jc w:val="center"/>
        <w:rPr>
          <w:rFonts w:eastAsia="Calibri"/>
          <w:kern w:val="2"/>
          <w:sz w:val="28"/>
          <w:szCs w:val="28"/>
          <w:lang w:eastAsia="en-US"/>
        </w:rPr>
      </w:pPr>
      <w:r>
        <w:rPr>
          <w:rFonts w:eastAsia="Calibri"/>
          <w:kern w:val="2"/>
          <w:sz w:val="28"/>
          <w:szCs w:val="28"/>
          <w:lang w:eastAsia="en-US"/>
        </w:rPr>
        <w:t>местного</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бюджета</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на</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реализацию</w:t>
      </w:r>
      <w:r w:rsidR="00E154F0" w:rsidRPr="0001014C">
        <w:rPr>
          <w:rFonts w:eastAsia="Calibri"/>
          <w:kern w:val="2"/>
          <w:sz w:val="28"/>
          <w:szCs w:val="28"/>
          <w:lang w:eastAsia="en-US"/>
        </w:rPr>
        <w:t xml:space="preserve"> </w:t>
      </w:r>
      <w:r w:rsidR="00E50A76">
        <w:rPr>
          <w:rFonts w:eastAsia="Calibri"/>
          <w:kern w:val="2"/>
          <w:sz w:val="28"/>
          <w:szCs w:val="28"/>
          <w:lang w:eastAsia="en-US"/>
        </w:rPr>
        <w:t>муниципальн</w:t>
      </w:r>
      <w:r w:rsidR="00A019C1"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программы</w:t>
      </w:r>
      <w:r w:rsidR="00E154F0" w:rsidRPr="0001014C">
        <w:rPr>
          <w:rFonts w:eastAsia="Calibri"/>
          <w:kern w:val="2"/>
          <w:sz w:val="28"/>
          <w:szCs w:val="28"/>
          <w:lang w:eastAsia="en-US"/>
        </w:rPr>
        <w:t xml:space="preserve"> </w:t>
      </w:r>
      <w:r w:rsidR="00E50A76">
        <w:rPr>
          <w:rFonts w:eastAsia="Calibri"/>
          <w:kern w:val="2"/>
          <w:sz w:val="28"/>
          <w:szCs w:val="28"/>
          <w:lang w:eastAsia="en-US"/>
        </w:rPr>
        <w:t>Барабанщиковского сельского поселения</w:t>
      </w:r>
      <w:r w:rsidR="00D10DB4">
        <w:rPr>
          <w:rFonts w:eastAsia="Calibri"/>
          <w:kern w:val="2"/>
          <w:sz w:val="28"/>
          <w:szCs w:val="28"/>
          <w:lang w:eastAsia="en-US"/>
        </w:rPr>
        <w:t xml:space="preserve"> </w:t>
      </w:r>
      <w:r w:rsidR="00A019C1" w:rsidRPr="0001014C">
        <w:rPr>
          <w:rFonts w:eastAsia="Calibri"/>
          <w:kern w:val="2"/>
          <w:sz w:val="28"/>
          <w:szCs w:val="28"/>
          <w:lang w:eastAsia="en-US"/>
        </w:rPr>
        <w:t>«Доступная</w:t>
      </w:r>
      <w:r w:rsidR="00E154F0" w:rsidRPr="0001014C">
        <w:rPr>
          <w:rFonts w:eastAsia="Calibri"/>
          <w:kern w:val="2"/>
          <w:sz w:val="28"/>
          <w:szCs w:val="28"/>
          <w:lang w:eastAsia="en-US"/>
        </w:rPr>
        <w:t xml:space="preserve"> </w:t>
      </w:r>
      <w:r w:rsidR="00A019C1" w:rsidRPr="0001014C">
        <w:rPr>
          <w:rFonts w:eastAsia="Calibri"/>
          <w:kern w:val="2"/>
          <w:sz w:val="28"/>
          <w:szCs w:val="28"/>
          <w:lang w:eastAsia="en-US"/>
        </w:rPr>
        <w:t>среда»</w:t>
      </w:r>
    </w:p>
    <w:p w:rsidR="00A019C1" w:rsidRPr="0001014C" w:rsidRDefault="00A019C1" w:rsidP="00E154F0">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2012"/>
        <w:gridCol w:w="1814"/>
        <w:gridCol w:w="693"/>
        <w:gridCol w:w="671"/>
        <w:gridCol w:w="1407"/>
        <w:gridCol w:w="567"/>
        <w:gridCol w:w="992"/>
        <w:gridCol w:w="932"/>
        <w:gridCol w:w="1011"/>
        <w:gridCol w:w="1011"/>
        <w:gridCol w:w="1011"/>
        <w:gridCol w:w="1010"/>
        <w:gridCol w:w="1013"/>
        <w:gridCol w:w="1013"/>
        <w:gridCol w:w="1011"/>
        <w:gridCol w:w="1211"/>
        <w:gridCol w:w="1212"/>
        <w:gridCol w:w="1211"/>
        <w:gridCol w:w="1451"/>
      </w:tblGrid>
      <w:tr w:rsidR="00A019C1" w:rsidRPr="0001014C" w:rsidTr="00D557D1">
        <w:tc>
          <w:tcPr>
            <w:tcW w:w="690" w:type="dxa"/>
            <w:vMerge w:val="restart"/>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w:t>
            </w:r>
            <w:r w:rsidR="00E154F0" w:rsidRPr="0001014C">
              <w:rPr>
                <w:rFonts w:eastAsia="Calibri"/>
                <w:kern w:val="2"/>
                <w:sz w:val="22"/>
                <w:szCs w:val="22"/>
                <w:lang w:eastAsia="en-US"/>
              </w:rPr>
              <w:t xml:space="preserve"> </w:t>
            </w:r>
            <w:r w:rsidRPr="0001014C">
              <w:rPr>
                <w:rFonts w:eastAsia="Calibri"/>
                <w:kern w:val="2"/>
                <w:sz w:val="22"/>
                <w:szCs w:val="22"/>
                <w:lang w:eastAsia="en-US"/>
              </w:rPr>
              <w:t>п/п</w:t>
            </w:r>
          </w:p>
        </w:tc>
        <w:tc>
          <w:tcPr>
            <w:tcW w:w="2012" w:type="dxa"/>
            <w:vMerge w:val="restart"/>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Наименование</w:t>
            </w:r>
            <w:r w:rsidR="00E154F0" w:rsidRPr="0001014C">
              <w:rPr>
                <w:rFonts w:eastAsia="Calibri"/>
                <w:kern w:val="2"/>
                <w:sz w:val="22"/>
                <w:szCs w:val="22"/>
                <w:lang w:eastAsia="en-US"/>
              </w:rPr>
              <w:t xml:space="preserve"> </w:t>
            </w:r>
            <w:r w:rsidR="00E50A76">
              <w:rPr>
                <w:rFonts w:eastAsia="Calibri"/>
                <w:kern w:val="2"/>
                <w:sz w:val="22"/>
                <w:szCs w:val="22"/>
                <w:lang w:eastAsia="en-US"/>
              </w:rPr>
              <w:t>муниципальн</w:t>
            </w:r>
            <w:r w:rsidRPr="0001014C">
              <w:rPr>
                <w:rFonts w:eastAsia="Calibri"/>
                <w:kern w:val="2"/>
                <w:sz w:val="22"/>
                <w:szCs w:val="22"/>
                <w:lang w:eastAsia="en-US"/>
              </w:rPr>
              <w:t>ой</w:t>
            </w:r>
            <w:r w:rsidR="00E154F0" w:rsidRPr="0001014C">
              <w:rPr>
                <w:rFonts w:eastAsia="Calibri"/>
                <w:kern w:val="2"/>
                <w:sz w:val="22"/>
                <w:szCs w:val="22"/>
                <w:lang w:eastAsia="en-US"/>
              </w:rPr>
              <w:t xml:space="preserve"> </w:t>
            </w:r>
            <w:r w:rsidRPr="0001014C">
              <w:rPr>
                <w:rFonts w:eastAsia="Calibri"/>
                <w:kern w:val="2"/>
                <w:sz w:val="22"/>
                <w:szCs w:val="22"/>
                <w:lang w:eastAsia="en-US"/>
              </w:rPr>
              <w:t>программы,</w:t>
            </w:r>
            <w:r w:rsidR="00E154F0" w:rsidRPr="0001014C">
              <w:rPr>
                <w:rFonts w:eastAsia="Calibri"/>
                <w:kern w:val="2"/>
                <w:sz w:val="22"/>
                <w:szCs w:val="22"/>
                <w:lang w:eastAsia="en-US"/>
              </w:rPr>
              <w:t xml:space="preserve"> </w:t>
            </w:r>
            <w:r w:rsidRPr="0001014C">
              <w:rPr>
                <w:rFonts w:eastAsia="Calibri"/>
                <w:kern w:val="2"/>
                <w:sz w:val="22"/>
                <w:szCs w:val="22"/>
                <w:lang w:eastAsia="en-US"/>
              </w:rPr>
              <w:t>подпрограммы,</w:t>
            </w:r>
            <w:r w:rsidR="00E154F0" w:rsidRPr="0001014C">
              <w:rPr>
                <w:rFonts w:eastAsia="Calibri"/>
                <w:kern w:val="2"/>
                <w:sz w:val="22"/>
                <w:szCs w:val="22"/>
                <w:lang w:eastAsia="en-US"/>
              </w:rPr>
              <w:t xml:space="preserve"> </w:t>
            </w:r>
            <w:r w:rsidRPr="0001014C">
              <w:rPr>
                <w:rFonts w:eastAsia="Calibri"/>
                <w:kern w:val="2"/>
                <w:sz w:val="22"/>
                <w:szCs w:val="22"/>
                <w:lang w:eastAsia="en-US"/>
              </w:rPr>
              <w:t>номер</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наименование</w:t>
            </w:r>
            <w:r w:rsidR="00E154F0" w:rsidRPr="0001014C">
              <w:rPr>
                <w:rFonts w:eastAsia="Calibri"/>
                <w:kern w:val="2"/>
                <w:sz w:val="22"/>
                <w:szCs w:val="22"/>
                <w:lang w:eastAsia="en-US"/>
              </w:rPr>
              <w:t xml:space="preserve"> </w:t>
            </w:r>
            <w:r w:rsidRPr="0001014C">
              <w:rPr>
                <w:rFonts w:eastAsia="Calibri"/>
                <w:kern w:val="2"/>
                <w:sz w:val="22"/>
                <w:szCs w:val="22"/>
                <w:lang w:eastAsia="en-US"/>
              </w:rPr>
              <w:t>основного</w:t>
            </w:r>
            <w:r w:rsidR="00E154F0" w:rsidRPr="0001014C">
              <w:rPr>
                <w:rFonts w:eastAsia="Calibri"/>
                <w:kern w:val="2"/>
                <w:sz w:val="22"/>
                <w:szCs w:val="22"/>
                <w:lang w:eastAsia="en-US"/>
              </w:rPr>
              <w:t xml:space="preserve"> </w:t>
            </w:r>
            <w:r w:rsidRPr="0001014C">
              <w:rPr>
                <w:rFonts w:eastAsia="Calibri"/>
                <w:kern w:val="2"/>
                <w:sz w:val="22"/>
                <w:szCs w:val="22"/>
                <w:lang w:eastAsia="en-US"/>
              </w:rPr>
              <w:t>мероприятия</w:t>
            </w:r>
          </w:p>
        </w:tc>
        <w:tc>
          <w:tcPr>
            <w:tcW w:w="1814" w:type="dxa"/>
            <w:vMerge w:val="restart"/>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Ответственный</w:t>
            </w:r>
            <w:r w:rsidR="00E154F0" w:rsidRPr="0001014C">
              <w:rPr>
                <w:rFonts w:eastAsia="Calibri"/>
                <w:kern w:val="2"/>
                <w:sz w:val="22"/>
                <w:szCs w:val="22"/>
                <w:lang w:eastAsia="en-US"/>
              </w:rPr>
              <w:t xml:space="preserve"> </w:t>
            </w:r>
            <w:r w:rsidRPr="0001014C">
              <w:rPr>
                <w:rFonts w:eastAsia="Calibri"/>
                <w:kern w:val="2"/>
                <w:sz w:val="22"/>
                <w:szCs w:val="22"/>
                <w:lang w:eastAsia="en-US"/>
              </w:rPr>
              <w:t>исполнитель,</w:t>
            </w:r>
            <w:r w:rsidR="00E154F0" w:rsidRPr="0001014C">
              <w:rPr>
                <w:rFonts w:eastAsia="Calibri"/>
                <w:kern w:val="2"/>
                <w:sz w:val="22"/>
                <w:szCs w:val="22"/>
                <w:lang w:eastAsia="en-US"/>
              </w:rPr>
              <w:t xml:space="preserve"> </w:t>
            </w:r>
            <w:r w:rsidRPr="0001014C">
              <w:rPr>
                <w:rFonts w:eastAsia="Calibri"/>
                <w:kern w:val="2"/>
                <w:sz w:val="22"/>
                <w:szCs w:val="22"/>
                <w:lang w:eastAsia="en-US"/>
              </w:rPr>
              <w:t>соисполнитель,</w:t>
            </w:r>
            <w:r w:rsidR="00E154F0" w:rsidRPr="0001014C">
              <w:rPr>
                <w:rFonts w:eastAsia="Calibri"/>
                <w:kern w:val="2"/>
                <w:sz w:val="22"/>
                <w:szCs w:val="22"/>
                <w:lang w:eastAsia="en-US"/>
              </w:rPr>
              <w:t xml:space="preserve"> </w:t>
            </w:r>
            <w:r w:rsidRPr="0001014C">
              <w:rPr>
                <w:rFonts w:eastAsia="Calibri"/>
                <w:kern w:val="2"/>
                <w:sz w:val="22"/>
                <w:szCs w:val="22"/>
                <w:lang w:eastAsia="en-US"/>
              </w:rPr>
              <w:t>участник</w:t>
            </w:r>
          </w:p>
        </w:tc>
        <w:tc>
          <w:tcPr>
            <w:tcW w:w="3338" w:type="dxa"/>
            <w:gridSpan w:val="4"/>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Код</w:t>
            </w:r>
            <w:r w:rsidR="00E154F0" w:rsidRPr="0001014C">
              <w:rPr>
                <w:rFonts w:eastAsia="Calibri"/>
                <w:kern w:val="2"/>
                <w:sz w:val="22"/>
                <w:szCs w:val="22"/>
                <w:lang w:eastAsia="en-US"/>
              </w:rPr>
              <w:t xml:space="preserve"> </w:t>
            </w:r>
            <w:r w:rsidRPr="0001014C">
              <w:rPr>
                <w:rFonts w:eastAsia="Calibri"/>
                <w:kern w:val="2"/>
                <w:sz w:val="22"/>
                <w:szCs w:val="22"/>
                <w:lang w:eastAsia="en-US"/>
              </w:rPr>
              <w:t>бюджетной</w:t>
            </w:r>
            <w:r w:rsidR="00E154F0" w:rsidRPr="0001014C">
              <w:rPr>
                <w:rFonts w:eastAsia="Calibri"/>
                <w:kern w:val="2"/>
                <w:sz w:val="22"/>
                <w:szCs w:val="22"/>
                <w:lang w:eastAsia="en-US"/>
              </w:rPr>
              <w:t xml:space="preserve"> </w:t>
            </w:r>
          </w:p>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классификации</w:t>
            </w:r>
            <w:r w:rsidR="00E154F0" w:rsidRPr="0001014C">
              <w:rPr>
                <w:rFonts w:eastAsia="Calibri"/>
                <w:kern w:val="2"/>
                <w:sz w:val="22"/>
                <w:szCs w:val="22"/>
                <w:lang w:eastAsia="en-US"/>
              </w:rPr>
              <w:t xml:space="preserve"> </w:t>
            </w:r>
            <w:r w:rsidRPr="0001014C">
              <w:rPr>
                <w:rFonts w:eastAsia="Calibri"/>
                <w:kern w:val="2"/>
                <w:sz w:val="22"/>
                <w:szCs w:val="22"/>
                <w:lang w:eastAsia="en-US"/>
              </w:rPr>
              <w:t>расходов</w:t>
            </w:r>
          </w:p>
        </w:tc>
        <w:tc>
          <w:tcPr>
            <w:tcW w:w="992" w:type="dxa"/>
            <w:vMerge w:val="restart"/>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Объем</w:t>
            </w:r>
            <w:r w:rsidR="00E154F0" w:rsidRPr="0001014C">
              <w:rPr>
                <w:rFonts w:eastAsia="Calibri"/>
                <w:kern w:val="2"/>
                <w:sz w:val="22"/>
                <w:szCs w:val="22"/>
                <w:lang w:eastAsia="en-US"/>
              </w:rPr>
              <w:t xml:space="preserve"> </w:t>
            </w:r>
            <w:r w:rsidRPr="0001014C">
              <w:rPr>
                <w:rFonts w:eastAsia="Calibri"/>
                <w:kern w:val="2"/>
                <w:sz w:val="22"/>
                <w:szCs w:val="22"/>
                <w:lang w:eastAsia="en-US"/>
              </w:rPr>
              <w:t>рас</w:t>
            </w:r>
            <w:r w:rsidR="00D557D1" w:rsidRPr="0001014C">
              <w:rPr>
                <w:rFonts w:eastAsia="Calibri"/>
                <w:kern w:val="2"/>
                <w:sz w:val="22"/>
                <w:szCs w:val="22"/>
                <w:lang w:eastAsia="en-US"/>
              </w:rPr>
              <w:softHyphen/>
            </w:r>
            <w:r w:rsidRPr="0001014C">
              <w:rPr>
                <w:rFonts w:eastAsia="Calibri"/>
                <w:kern w:val="2"/>
                <w:sz w:val="22"/>
                <w:szCs w:val="22"/>
                <w:lang w:eastAsia="en-US"/>
              </w:rPr>
              <w:t>ходов,</w:t>
            </w:r>
            <w:r w:rsidR="00E154F0" w:rsidRPr="0001014C">
              <w:rPr>
                <w:rFonts w:eastAsia="Calibri"/>
                <w:kern w:val="2"/>
                <w:sz w:val="22"/>
                <w:szCs w:val="22"/>
                <w:lang w:eastAsia="en-US"/>
              </w:rPr>
              <w:t xml:space="preserve"> </w:t>
            </w:r>
            <w:r w:rsidRPr="0001014C">
              <w:rPr>
                <w:rFonts w:eastAsia="Calibri"/>
                <w:kern w:val="2"/>
                <w:sz w:val="22"/>
                <w:szCs w:val="22"/>
                <w:lang w:eastAsia="en-US"/>
              </w:rPr>
              <w:t>всего</w:t>
            </w:r>
            <w:r w:rsidR="00E154F0" w:rsidRPr="0001014C">
              <w:rPr>
                <w:rFonts w:eastAsia="Calibri"/>
                <w:kern w:val="2"/>
                <w:sz w:val="22"/>
                <w:szCs w:val="22"/>
                <w:lang w:eastAsia="en-US"/>
              </w:rPr>
              <w:t xml:space="preserve"> </w:t>
            </w:r>
          </w:p>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(тыс.</w:t>
            </w:r>
            <w:r w:rsidR="00E154F0" w:rsidRPr="0001014C">
              <w:rPr>
                <w:rFonts w:eastAsia="Calibri"/>
                <w:kern w:val="2"/>
                <w:sz w:val="22"/>
                <w:szCs w:val="22"/>
                <w:lang w:eastAsia="en-US"/>
              </w:rPr>
              <w:t xml:space="preserve"> </w:t>
            </w:r>
            <w:r w:rsidRPr="0001014C">
              <w:rPr>
                <w:rFonts w:eastAsia="Calibri"/>
                <w:kern w:val="2"/>
                <w:sz w:val="22"/>
                <w:szCs w:val="22"/>
                <w:lang w:eastAsia="en-US"/>
              </w:rPr>
              <w:t>рублей)</w:t>
            </w:r>
          </w:p>
        </w:tc>
        <w:tc>
          <w:tcPr>
            <w:tcW w:w="13097" w:type="dxa"/>
            <w:gridSpan w:val="12"/>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В</w:t>
            </w:r>
            <w:r w:rsidR="00E154F0" w:rsidRPr="0001014C">
              <w:rPr>
                <w:rFonts w:eastAsia="Calibri"/>
                <w:kern w:val="2"/>
                <w:sz w:val="22"/>
                <w:szCs w:val="22"/>
                <w:lang w:eastAsia="en-US"/>
              </w:rPr>
              <w:t xml:space="preserve"> </w:t>
            </w:r>
            <w:r w:rsidRPr="0001014C">
              <w:rPr>
                <w:rFonts w:eastAsia="Calibri"/>
                <w:kern w:val="2"/>
                <w:sz w:val="22"/>
                <w:szCs w:val="22"/>
                <w:lang w:eastAsia="en-US"/>
              </w:rPr>
              <w:t>том</w:t>
            </w:r>
            <w:r w:rsidR="00E154F0" w:rsidRPr="0001014C">
              <w:rPr>
                <w:rFonts w:eastAsia="Calibri"/>
                <w:kern w:val="2"/>
                <w:sz w:val="22"/>
                <w:szCs w:val="22"/>
                <w:lang w:eastAsia="en-US"/>
              </w:rPr>
              <w:t xml:space="preserve"> </w:t>
            </w:r>
            <w:r w:rsidRPr="0001014C">
              <w:rPr>
                <w:rFonts w:eastAsia="Calibri"/>
                <w:kern w:val="2"/>
                <w:sz w:val="22"/>
                <w:szCs w:val="22"/>
                <w:lang w:eastAsia="en-US"/>
              </w:rPr>
              <w:t>числе</w:t>
            </w:r>
            <w:r w:rsidR="00E154F0" w:rsidRPr="0001014C">
              <w:rPr>
                <w:rFonts w:eastAsia="Calibri"/>
                <w:kern w:val="2"/>
                <w:sz w:val="22"/>
                <w:szCs w:val="22"/>
                <w:lang w:eastAsia="en-US"/>
              </w:rPr>
              <w:t xml:space="preserve"> </w:t>
            </w:r>
            <w:r w:rsidRPr="0001014C">
              <w:rPr>
                <w:rFonts w:eastAsia="Calibri"/>
                <w:kern w:val="2"/>
                <w:sz w:val="22"/>
                <w:szCs w:val="22"/>
                <w:lang w:eastAsia="en-US"/>
              </w:rPr>
              <w:t>по</w:t>
            </w:r>
            <w:r w:rsidR="00E154F0" w:rsidRPr="0001014C">
              <w:rPr>
                <w:rFonts w:eastAsia="Calibri"/>
                <w:kern w:val="2"/>
                <w:sz w:val="22"/>
                <w:szCs w:val="22"/>
                <w:lang w:eastAsia="en-US"/>
              </w:rPr>
              <w:t xml:space="preserve"> </w:t>
            </w:r>
            <w:r w:rsidRPr="0001014C">
              <w:rPr>
                <w:rFonts w:eastAsia="Calibri"/>
                <w:kern w:val="2"/>
                <w:sz w:val="22"/>
                <w:szCs w:val="22"/>
                <w:lang w:eastAsia="en-US"/>
              </w:rPr>
              <w:t>годам</w:t>
            </w:r>
            <w:r w:rsidR="00E154F0" w:rsidRPr="0001014C">
              <w:rPr>
                <w:rFonts w:eastAsia="Calibri"/>
                <w:kern w:val="2"/>
                <w:sz w:val="22"/>
                <w:szCs w:val="22"/>
                <w:lang w:eastAsia="en-US"/>
              </w:rPr>
              <w:t xml:space="preserve"> </w:t>
            </w:r>
            <w:r w:rsidRPr="0001014C">
              <w:rPr>
                <w:rFonts w:eastAsia="Calibri"/>
                <w:kern w:val="2"/>
                <w:sz w:val="22"/>
                <w:szCs w:val="22"/>
                <w:lang w:eastAsia="en-US"/>
              </w:rPr>
              <w:t>реализации</w:t>
            </w:r>
            <w:r w:rsidR="00E154F0" w:rsidRPr="0001014C">
              <w:rPr>
                <w:rFonts w:eastAsia="Calibri"/>
                <w:kern w:val="2"/>
                <w:sz w:val="22"/>
                <w:szCs w:val="22"/>
                <w:lang w:eastAsia="en-US"/>
              </w:rPr>
              <w:t xml:space="preserve"> </w:t>
            </w:r>
          </w:p>
          <w:p w:rsidR="00A019C1" w:rsidRPr="0001014C" w:rsidRDefault="00E50A76"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муниципальн</w:t>
            </w:r>
            <w:r w:rsidR="00A019C1" w:rsidRPr="0001014C">
              <w:rPr>
                <w:rFonts w:eastAsia="Calibri"/>
                <w:kern w:val="2"/>
                <w:sz w:val="22"/>
                <w:szCs w:val="22"/>
                <w:lang w:eastAsia="en-US"/>
              </w:rPr>
              <w:t>ой</w:t>
            </w:r>
            <w:r w:rsidR="00E154F0" w:rsidRPr="0001014C">
              <w:rPr>
                <w:rFonts w:eastAsia="Calibri"/>
                <w:kern w:val="2"/>
                <w:sz w:val="22"/>
                <w:szCs w:val="22"/>
                <w:lang w:eastAsia="en-US"/>
              </w:rPr>
              <w:t xml:space="preserve"> </w:t>
            </w:r>
            <w:r w:rsidR="00A019C1" w:rsidRPr="0001014C">
              <w:rPr>
                <w:rFonts w:eastAsia="Calibri"/>
                <w:kern w:val="2"/>
                <w:sz w:val="22"/>
                <w:szCs w:val="22"/>
                <w:lang w:eastAsia="en-US"/>
              </w:rPr>
              <w:t>программы</w:t>
            </w:r>
            <w:r w:rsidR="00E154F0" w:rsidRPr="0001014C">
              <w:rPr>
                <w:rFonts w:eastAsia="Calibri"/>
                <w:kern w:val="2"/>
                <w:sz w:val="22"/>
                <w:szCs w:val="22"/>
                <w:lang w:eastAsia="en-US"/>
              </w:rPr>
              <w:t xml:space="preserve"> </w:t>
            </w:r>
            <w:r w:rsidR="00A019C1" w:rsidRPr="0001014C">
              <w:rPr>
                <w:rFonts w:eastAsia="Calibri"/>
                <w:kern w:val="2"/>
                <w:sz w:val="22"/>
                <w:szCs w:val="22"/>
                <w:lang w:eastAsia="en-US"/>
              </w:rPr>
              <w:t>(тыс.</w:t>
            </w:r>
            <w:r w:rsidR="00E154F0" w:rsidRPr="0001014C">
              <w:rPr>
                <w:rFonts w:eastAsia="Calibri"/>
                <w:kern w:val="2"/>
                <w:sz w:val="22"/>
                <w:szCs w:val="22"/>
                <w:lang w:eastAsia="en-US"/>
              </w:rPr>
              <w:t xml:space="preserve"> </w:t>
            </w:r>
            <w:r w:rsidR="00A019C1" w:rsidRPr="0001014C">
              <w:rPr>
                <w:rFonts w:eastAsia="Calibri"/>
                <w:kern w:val="2"/>
                <w:sz w:val="22"/>
                <w:szCs w:val="22"/>
                <w:lang w:eastAsia="en-US"/>
              </w:rPr>
              <w:t>рублей)</w:t>
            </w:r>
          </w:p>
        </w:tc>
      </w:tr>
      <w:tr w:rsidR="004D5D4B" w:rsidRPr="0001014C" w:rsidTr="00D557D1">
        <w:tc>
          <w:tcPr>
            <w:tcW w:w="690" w:type="dxa"/>
            <w:vMerge/>
          </w:tcPr>
          <w:p w:rsidR="00A019C1" w:rsidRPr="0001014C" w:rsidRDefault="00A019C1" w:rsidP="00071382">
            <w:pPr>
              <w:jc w:val="center"/>
              <w:rPr>
                <w:rFonts w:eastAsia="Calibri"/>
                <w:kern w:val="2"/>
                <w:sz w:val="22"/>
                <w:szCs w:val="22"/>
                <w:lang w:eastAsia="en-US"/>
              </w:rPr>
            </w:pPr>
          </w:p>
        </w:tc>
        <w:tc>
          <w:tcPr>
            <w:tcW w:w="2012" w:type="dxa"/>
            <w:vMerge/>
            <w:hideMark/>
          </w:tcPr>
          <w:p w:rsidR="00A019C1" w:rsidRPr="0001014C" w:rsidRDefault="00A019C1" w:rsidP="00071382">
            <w:pPr>
              <w:jc w:val="center"/>
              <w:rPr>
                <w:rFonts w:eastAsia="Calibri"/>
                <w:kern w:val="2"/>
                <w:sz w:val="22"/>
                <w:szCs w:val="22"/>
                <w:lang w:eastAsia="en-US"/>
              </w:rPr>
            </w:pPr>
          </w:p>
        </w:tc>
        <w:tc>
          <w:tcPr>
            <w:tcW w:w="1814" w:type="dxa"/>
            <w:vMerge/>
            <w:hideMark/>
          </w:tcPr>
          <w:p w:rsidR="00A019C1" w:rsidRPr="0001014C" w:rsidRDefault="00A019C1" w:rsidP="00071382">
            <w:pPr>
              <w:jc w:val="center"/>
              <w:rPr>
                <w:rFonts w:eastAsia="Calibri"/>
                <w:kern w:val="2"/>
                <w:sz w:val="22"/>
                <w:szCs w:val="22"/>
                <w:lang w:eastAsia="en-US"/>
              </w:rPr>
            </w:pPr>
          </w:p>
        </w:tc>
        <w:tc>
          <w:tcPr>
            <w:tcW w:w="693"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ГРБС</w:t>
            </w:r>
          </w:p>
        </w:tc>
        <w:tc>
          <w:tcPr>
            <w:tcW w:w="671"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РзПр</w:t>
            </w:r>
          </w:p>
        </w:tc>
        <w:tc>
          <w:tcPr>
            <w:tcW w:w="1407"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ЦСР</w:t>
            </w:r>
          </w:p>
        </w:tc>
        <w:tc>
          <w:tcPr>
            <w:tcW w:w="567"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ВР</w:t>
            </w:r>
          </w:p>
        </w:tc>
        <w:tc>
          <w:tcPr>
            <w:tcW w:w="992" w:type="dxa"/>
            <w:vMerge/>
            <w:hideMark/>
          </w:tcPr>
          <w:p w:rsidR="00A019C1" w:rsidRPr="0001014C" w:rsidRDefault="00A019C1" w:rsidP="00071382">
            <w:pPr>
              <w:jc w:val="center"/>
              <w:rPr>
                <w:rFonts w:eastAsia="Calibri"/>
                <w:kern w:val="2"/>
                <w:sz w:val="22"/>
                <w:szCs w:val="22"/>
                <w:lang w:eastAsia="en-US"/>
              </w:rPr>
            </w:pPr>
          </w:p>
        </w:tc>
        <w:tc>
          <w:tcPr>
            <w:tcW w:w="932"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2019</w:t>
            </w:r>
            <w:r w:rsidR="00E154F0" w:rsidRPr="0001014C">
              <w:rPr>
                <w:rFonts w:eastAsia="Calibri"/>
                <w:kern w:val="2"/>
                <w:sz w:val="22"/>
                <w:szCs w:val="22"/>
                <w:lang w:eastAsia="en-US"/>
              </w:rPr>
              <w:t xml:space="preserve"> </w:t>
            </w:r>
          </w:p>
        </w:tc>
        <w:tc>
          <w:tcPr>
            <w:tcW w:w="10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2020</w:t>
            </w:r>
            <w:r w:rsidR="00E154F0" w:rsidRPr="0001014C">
              <w:rPr>
                <w:rFonts w:eastAsia="Calibri"/>
                <w:kern w:val="2"/>
                <w:sz w:val="22"/>
                <w:szCs w:val="22"/>
                <w:lang w:eastAsia="en-US"/>
              </w:rPr>
              <w:t xml:space="preserve"> </w:t>
            </w:r>
          </w:p>
        </w:tc>
        <w:tc>
          <w:tcPr>
            <w:tcW w:w="10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2021</w:t>
            </w:r>
          </w:p>
        </w:tc>
        <w:tc>
          <w:tcPr>
            <w:tcW w:w="10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2022</w:t>
            </w:r>
          </w:p>
        </w:tc>
        <w:tc>
          <w:tcPr>
            <w:tcW w:w="1010"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2023</w:t>
            </w:r>
          </w:p>
        </w:tc>
        <w:tc>
          <w:tcPr>
            <w:tcW w:w="1013"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2024</w:t>
            </w:r>
          </w:p>
        </w:tc>
        <w:tc>
          <w:tcPr>
            <w:tcW w:w="1013"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2025</w:t>
            </w:r>
          </w:p>
        </w:tc>
        <w:tc>
          <w:tcPr>
            <w:tcW w:w="10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2026</w:t>
            </w:r>
          </w:p>
        </w:tc>
        <w:tc>
          <w:tcPr>
            <w:tcW w:w="12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2027</w:t>
            </w:r>
          </w:p>
        </w:tc>
        <w:tc>
          <w:tcPr>
            <w:tcW w:w="1212"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2028</w:t>
            </w:r>
          </w:p>
        </w:tc>
        <w:tc>
          <w:tcPr>
            <w:tcW w:w="12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2029</w:t>
            </w:r>
          </w:p>
        </w:tc>
        <w:tc>
          <w:tcPr>
            <w:tcW w:w="145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2030</w:t>
            </w:r>
          </w:p>
        </w:tc>
      </w:tr>
    </w:tbl>
    <w:p w:rsidR="00D557D1" w:rsidRPr="0001014C" w:rsidRDefault="00D55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2012"/>
        <w:gridCol w:w="1814"/>
        <w:gridCol w:w="693"/>
        <w:gridCol w:w="671"/>
        <w:gridCol w:w="1407"/>
        <w:gridCol w:w="567"/>
        <w:gridCol w:w="992"/>
        <w:gridCol w:w="932"/>
        <w:gridCol w:w="1011"/>
        <w:gridCol w:w="1011"/>
        <w:gridCol w:w="1011"/>
        <w:gridCol w:w="1010"/>
        <w:gridCol w:w="1013"/>
        <w:gridCol w:w="1013"/>
        <w:gridCol w:w="1011"/>
        <w:gridCol w:w="1211"/>
        <w:gridCol w:w="1212"/>
        <w:gridCol w:w="1211"/>
        <w:gridCol w:w="1451"/>
      </w:tblGrid>
      <w:tr w:rsidR="00071382" w:rsidRPr="0001014C" w:rsidTr="00D557D1">
        <w:trPr>
          <w:tblHeader/>
        </w:trPr>
        <w:tc>
          <w:tcPr>
            <w:tcW w:w="690"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w:t>
            </w:r>
          </w:p>
        </w:tc>
        <w:tc>
          <w:tcPr>
            <w:tcW w:w="2012"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w:t>
            </w:r>
          </w:p>
        </w:tc>
        <w:tc>
          <w:tcPr>
            <w:tcW w:w="1814"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3</w:t>
            </w:r>
          </w:p>
        </w:tc>
        <w:tc>
          <w:tcPr>
            <w:tcW w:w="693"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4</w:t>
            </w:r>
          </w:p>
        </w:tc>
        <w:tc>
          <w:tcPr>
            <w:tcW w:w="671"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5</w:t>
            </w:r>
          </w:p>
        </w:tc>
        <w:tc>
          <w:tcPr>
            <w:tcW w:w="1407"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6</w:t>
            </w:r>
          </w:p>
        </w:tc>
        <w:tc>
          <w:tcPr>
            <w:tcW w:w="567"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7</w:t>
            </w:r>
          </w:p>
        </w:tc>
        <w:tc>
          <w:tcPr>
            <w:tcW w:w="992"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8</w:t>
            </w:r>
          </w:p>
        </w:tc>
        <w:tc>
          <w:tcPr>
            <w:tcW w:w="932"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9</w:t>
            </w:r>
          </w:p>
        </w:tc>
        <w:tc>
          <w:tcPr>
            <w:tcW w:w="10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10</w:t>
            </w:r>
          </w:p>
        </w:tc>
        <w:tc>
          <w:tcPr>
            <w:tcW w:w="10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11</w:t>
            </w:r>
          </w:p>
        </w:tc>
        <w:tc>
          <w:tcPr>
            <w:tcW w:w="10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12</w:t>
            </w:r>
          </w:p>
        </w:tc>
        <w:tc>
          <w:tcPr>
            <w:tcW w:w="1010"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13</w:t>
            </w:r>
          </w:p>
        </w:tc>
        <w:tc>
          <w:tcPr>
            <w:tcW w:w="1013"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14</w:t>
            </w:r>
          </w:p>
        </w:tc>
        <w:tc>
          <w:tcPr>
            <w:tcW w:w="1013"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15</w:t>
            </w:r>
          </w:p>
        </w:tc>
        <w:tc>
          <w:tcPr>
            <w:tcW w:w="10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16</w:t>
            </w:r>
          </w:p>
        </w:tc>
        <w:tc>
          <w:tcPr>
            <w:tcW w:w="12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17</w:t>
            </w:r>
          </w:p>
        </w:tc>
        <w:tc>
          <w:tcPr>
            <w:tcW w:w="1212"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18</w:t>
            </w:r>
          </w:p>
        </w:tc>
        <w:tc>
          <w:tcPr>
            <w:tcW w:w="12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19</w:t>
            </w:r>
          </w:p>
        </w:tc>
        <w:tc>
          <w:tcPr>
            <w:tcW w:w="145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20</w:t>
            </w:r>
          </w:p>
        </w:tc>
      </w:tr>
      <w:tr w:rsidR="00071382" w:rsidRPr="0001014C" w:rsidTr="00D557D1">
        <w:tc>
          <w:tcPr>
            <w:tcW w:w="690" w:type="dxa"/>
            <w:vMerge w:val="restart"/>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1.</w:t>
            </w:r>
          </w:p>
        </w:tc>
        <w:tc>
          <w:tcPr>
            <w:tcW w:w="2012" w:type="dxa"/>
            <w:vMerge w:val="restart"/>
            <w:hideMark/>
          </w:tcPr>
          <w:p w:rsidR="00A019C1" w:rsidRPr="0001014C" w:rsidRDefault="00E50A76"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w:t>
            </w:r>
            <w:r w:rsidR="00A019C1" w:rsidRPr="0001014C">
              <w:rPr>
                <w:rFonts w:eastAsia="Calibri"/>
                <w:kern w:val="2"/>
                <w:sz w:val="22"/>
                <w:szCs w:val="22"/>
                <w:lang w:eastAsia="en-US"/>
              </w:rPr>
              <w:t>ая</w:t>
            </w:r>
            <w:r w:rsidR="00E154F0" w:rsidRPr="0001014C">
              <w:rPr>
                <w:rFonts w:eastAsia="Calibri"/>
                <w:kern w:val="2"/>
                <w:sz w:val="22"/>
                <w:szCs w:val="22"/>
                <w:lang w:eastAsia="en-US"/>
              </w:rPr>
              <w:t xml:space="preserve"> </w:t>
            </w:r>
            <w:r w:rsidR="00A019C1" w:rsidRPr="0001014C">
              <w:rPr>
                <w:rFonts w:eastAsia="Calibri"/>
                <w:kern w:val="2"/>
                <w:sz w:val="22"/>
                <w:szCs w:val="22"/>
                <w:lang w:eastAsia="en-US"/>
              </w:rPr>
              <w:t>программа</w:t>
            </w:r>
            <w:r w:rsidR="00E154F0" w:rsidRPr="0001014C">
              <w:rPr>
                <w:rFonts w:eastAsia="Calibri"/>
                <w:kern w:val="2"/>
                <w:sz w:val="22"/>
                <w:szCs w:val="22"/>
                <w:lang w:eastAsia="en-US"/>
              </w:rPr>
              <w:t xml:space="preserve"> </w:t>
            </w:r>
          </w:p>
          <w:p w:rsidR="00A019C1" w:rsidRPr="0001014C" w:rsidRDefault="00E50A76" w:rsidP="00071382">
            <w:pPr>
              <w:autoSpaceDE w:val="0"/>
              <w:autoSpaceDN w:val="0"/>
              <w:adjustRightInd w:val="0"/>
              <w:rPr>
                <w:rFonts w:eastAsia="Calibri"/>
                <w:kern w:val="2"/>
                <w:sz w:val="22"/>
                <w:szCs w:val="22"/>
                <w:lang w:eastAsia="en-US"/>
              </w:rPr>
            </w:pPr>
            <w:r>
              <w:rPr>
                <w:rFonts w:eastAsia="Calibri"/>
                <w:kern w:val="2"/>
                <w:sz w:val="22"/>
                <w:szCs w:val="22"/>
                <w:lang w:eastAsia="en-US"/>
              </w:rPr>
              <w:t>Барабанщиковского сельского поселения</w:t>
            </w:r>
          </w:p>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«Доступная</w:t>
            </w:r>
            <w:r w:rsidR="00E154F0" w:rsidRPr="0001014C">
              <w:rPr>
                <w:rFonts w:eastAsia="Calibri"/>
                <w:kern w:val="2"/>
                <w:sz w:val="22"/>
                <w:szCs w:val="22"/>
                <w:lang w:eastAsia="en-US"/>
              </w:rPr>
              <w:t xml:space="preserve"> </w:t>
            </w:r>
            <w:r w:rsidRPr="0001014C">
              <w:rPr>
                <w:rFonts w:eastAsia="Calibri"/>
                <w:kern w:val="2"/>
                <w:sz w:val="22"/>
                <w:szCs w:val="22"/>
                <w:lang w:eastAsia="en-US"/>
              </w:rPr>
              <w:t>среда»</w:t>
            </w:r>
          </w:p>
        </w:tc>
        <w:tc>
          <w:tcPr>
            <w:tcW w:w="1814" w:type="dxa"/>
            <w:hideMark/>
          </w:tcPr>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всего</w:t>
            </w:r>
          </w:p>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в</w:t>
            </w:r>
            <w:r w:rsidR="00E154F0" w:rsidRPr="0001014C">
              <w:rPr>
                <w:rFonts w:eastAsia="Calibri"/>
                <w:kern w:val="2"/>
                <w:sz w:val="22"/>
                <w:szCs w:val="22"/>
                <w:lang w:eastAsia="en-US"/>
              </w:rPr>
              <w:t xml:space="preserve"> </w:t>
            </w:r>
            <w:r w:rsidRPr="0001014C">
              <w:rPr>
                <w:rFonts w:eastAsia="Calibri"/>
                <w:kern w:val="2"/>
                <w:sz w:val="22"/>
                <w:szCs w:val="22"/>
                <w:lang w:eastAsia="en-US"/>
              </w:rPr>
              <w:t>том</w:t>
            </w:r>
            <w:r w:rsidR="00E154F0" w:rsidRPr="0001014C">
              <w:rPr>
                <w:rFonts w:eastAsia="Calibri"/>
                <w:kern w:val="2"/>
                <w:sz w:val="22"/>
                <w:szCs w:val="22"/>
                <w:lang w:eastAsia="en-US"/>
              </w:rPr>
              <w:t xml:space="preserve"> </w:t>
            </w:r>
            <w:r w:rsidRPr="0001014C">
              <w:rPr>
                <w:rFonts w:eastAsia="Calibri"/>
                <w:kern w:val="2"/>
                <w:sz w:val="22"/>
                <w:szCs w:val="22"/>
                <w:lang w:eastAsia="en-US"/>
              </w:rPr>
              <w:t>числе:</w:t>
            </w:r>
          </w:p>
        </w:tc>
        <w:tc>
          <w:tcPr>
            <w:tcW w:w="693"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671"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1407"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567"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99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93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0"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3"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3"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45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r>
      <w:tr w:rsidR="00071382" w:rsidRPr="0001014C" w:rsidTr="00D557D1">
        <w:tc>
          <w:tcPr>
            <w:tcW w:w="690" w:type="dxa"/>
            <w:vMerge/>
          </w:tcPr>
          <w:p w:rsidR="00A019C1" w:rsidRPr="0001014C" w:rsidRDefault="00A019C1" w:rsidP="00071382">
            <w:pPr>
              <w:jc w:val="center"/>
              <w:rPr>
                <w:rFonts w:eastAsia="Calibri"/>
                <w:kern w:val="2"/>
                <w:sz w:val="22"/>
                <w:szCs w:val="22"/>
                <w:lang w:eastAsia="en-US"/>
              </w:rPr>
            </w:pPr>
          </w:p>
        </w:tc>
        <w:tc>
          <w:tcPr>
            <w:tcW w:w="2012" w:type="dxa"/>
            <w:vMerge/>
            <w:hideMark/>
          </w:tcPr>
          <w:p w:rsidR="00A019C1" w:rsidRPr="0001014C" w:rsidRDefault="00A019C1" w:rsidP="00071382">
            <w:pPr>
              <w:rPr>
                <w:rFonts w:eastAsia="Calibri"/>
                <w:kern w:val="2"/>
                <w:sz w:val="22"/>
                <w:szCs w:val="22"/>
                <w:lang w:eastAsia="en-US"/>
              </w:rPr>
            </w:pPr>
          </w:p>
        </w:tc>
        <w:tc>
          <w:tcPr>
            <w:tcW w:w="1814" w:type="dxa"/>
            <w:hideMark/>
          </w:tcPr>
          <w:p w:rsidR="00A019C1" w:rsidRPr="0001014C" w:rsidRDefault="00D10DB4" w:rsidP="00D10DB4">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w:t>
            </w:r>
            <w:r w:rsidR="00E154F0" w:rsidRPr="0001014C">
              <w:rPr>
                <w:rFonts w:eastAsia="Calibri"/>
                <w:kern w:val="2"/>
                <w:sz w:val="22"/>
                <w:szCs w:val="22"/>
                <w:lang w:eastAsia="en-US"/>
              </w:rPr>
              <w:t xml:space="preserve"> </w:t>
            </w:r>
            <w:r w:rsidR="00E50A76">
              <w:rPr>
                <w:rFonts w:eastAsia="Calibri"/>
                <w:kern w:val="2"/>
                <w:sz w:val="22"/>
                <w:szCs w:val="22"/>
                <w:lang w:eastAsia="en-US"/>
              </w:rPr>
              <w:t>Барабанщиковского сельского поселения</w:t>
            </w:r>
            <w:r w:rsidR="00A019C1" w:rsidRPr="0001014C">
              <w:rPr>
                <w:rFonts w:eastAsia="Calibri"/>
                <w:kern w:val="2"/>
                <w:sz w:val="22"/>
                <w:szCs w:val="22"/>
                <w:lang w:eastAsia="en-US"/>
              </w:rPr>
              <w:t>,</w:t>
            </w:r>
            <w:r w:rsidR="00E154F0" w:rsidRPr="0001014C">
              <w:rPr>
                <w:rFonts w:eastAsia="Calibri"/>
                <w:kern w:val="2"/>
                <w:sz w:val="22"/>
                <w:szCs w:val="22"/>
                <w:lang w:eastAsia="en-US"/>
              </w:rPr>
              <w:t xml:space="preserve"> </w:t>
            </w:r>
            <w:r w:rsidR="00A019C1" w:rsidRPr="0001014C">
              <w:rPr>
                <w:rFonts w:eastAsia="Calibri"/>
                <w:kern w:val="2"/>
                <w:sz w:val="22"/>
                <w:szCs w:val="22"/>
                <w:lang w:eastAsia="en-US"/>
              </w:rPr>
              <w:t>всего</w:t>
            </w:r>
          </w:p>
        </w:tc>
        <w:tc>
          <w:tcPr>
            <w:tcW w:w="693" w:type="dxa"/>
            <w:hideMark/>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951</w:t>
            </w:r>
          </w:p>
        </w:tc>
        <w:tc>
          <w:tcPr>
            <w:tcW w:w="671"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1407"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567"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99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932"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011"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011" w:type="dxa"/>
          </w:tcPr>
          <w:p w:rsidR="00A019C1" w:rsidRPr="0001014C" w:rsidRDefault="00D10DB4" w:rsidP="00071382">
            <w:pPr>
              <w:jc w:val="center"/>
              <w:rPr>
                <w:kern w:val="2"/>
                <w:sz w:val="22"/>
                <w:szCs w:val="22"/>
              </w:rPr>
            </w:pPr>
            <w:r>
              <w:rPr>
                <w:kern w:val="2"/>
                <w:sz w:val="22"/>
                <w:szCs w:val="22"/>
              </w:rPr>
              <w:t>0,0</w:t>
            </w:r>
          </w:p>
        </w:tc>
        <w:tc>
          <w:tcPr>
            <w:tcW w:w="1011" w:type="dxa"/>
          </w:tcPr>
          <w:p w:rsidR="00A019C1" w:rsidRPr="0001014C" w:rsidRDefault="00D10DB4" w:rsidP="00071382">
            <w:pPr>
              <w:jc w:val="center"/>
              <w:rPr>
                <w:kern w:val="2"/>
                <w:sz w:val="22"/>
                <w:szCs w:val="22"/>
              </w:rPr>
            </w:pPr>
            <w:r>
              <w:rPr>
                <w:kern w:val="2"/>
                <w:sz w:val="22"/>
                <w:szCs w:val="22"/>
              </w:rPr>
              <w:t>0,0</w:t>
            </w:r>
          </w:p>
        </w:tc>
        <w:tc>
          <w:tcPr>
            <w:tcW w:w="1010" w:type="dxa"/>
          </w:tcPr>
          <w:p w:rsidR="00D10DB4" w:rsidRPr="0001014C" w:rsidRDefault="00D10DB4" w:rsidP="00D10DB4">
            <w:pPr>
              <w:jc w:val="center"/>
              <w:rPr>
                <w:kern w:val="2"/>
                <w:sz w:val="22"/>
                <w:szCs w:val="22"/>
              </w:rPr>
            </w:pPr>
            <w:r>
              <w:rPr>
                <w:kern w:val="2"/>
                <w:sz w:val="22"/>
                <w:szCs w:val="22"/>
              </w:rPr>
              <w:t>0,0</w:t>
            </w:r>
          </w:p>
        </w:tc>
        <w:tc>
          <w:tcPr>
            <w:tcW w:w="1013" w:type="dxa"/>
          </w:tcPr>
          <w:p w:rsidR="00A019C1" w:rsidRPr="0001014C" w:rsidRDefault="00D10DB4" w:rsidP="00071382">
            <w:pPr>
              <w:jc w:val="center"/>
              <w:rPr>
                <w:kern w:val="2"/>
                <w:sz w:val="22"/>
                <w:szCs w:val="22"/>
              </w:rPr>
            </w:pPr>
            <w:r>
              <w:rPr>
                <w:kern w:val="2"/>
                <w:sz w:val="22"/>
                <w:szCs w:val="22"/>
              </w:rPr>
              <w:t>0,0</w:t>
            </w:r>
          </w:p>
        </w:tc>
        <w:tc>
          <w:tcPr>
            <w:tcW w:w="1013" w:type="dxa"/>
          </w:tcPr>
          <w:p w:rsidR="00A019C1" w:rsidRPr="0001014C" w:rsidRDefault="00D10DB4" w:rsidP="00071382">
            <w:pPr>
              <w:jc w:val="center"/>
              <w:rPr>
                <w:kern w:val="2"/>
                <w:sz w:val="22"/>
                <w:szCs w:val="22"/>
              </w:rPr>
            </w:pPr>
            <w:r>
              <w:rPr>
                <w:kern w:val="2"/>
                <w:sz w:val="22"/>
                <w:szCs w:val="22"/>
              </w:rPr>
              <w:t>0,0</w:t>
            </w:r>
          </w:p>
        </w:tc>
        <w:tc>
          <w:tcPr>
            <w:tcW w:w="1011" w:type="dxa"/>
          </w:tcPr>
          <w:p w:rsidR="00A019C1" w:rsidRPr="0001014C" w:rsidRDefault="00D10DB4" w:rsidP="00071382">
            <w:pPr>
              <w:jc w:val="center"/>
              <w:rPr>
                <w:kern w:val="2"/>
                <w:sz w:val="22"/>
                <w:szCs w:val="22"/>
              </w:rPr>
            </w:pPr>
            <w:r>
              <w:rPr>
                <w:kern w:val="2"/>
                <w:sz w:val="22"/>
                <w:szCs w:val="22"/>
              </w:rPr>
              <w:t>0,0</w:t>
            </w:r>
          </w:p>
        </w:tc>
        <w:tc>
          <w:tcPr>
            <w:tcW w:w="1211" w:type="dxa"/>
          </w:tcPr>
          <w:p w:rsidR="00A019C1" w:rsidRPr="0001014C" w:rsidRDefault="00D10DB4" w:rsidP="00071382">
            <w:pPr>
              <w:jc w:val="center"/>
              <w:rPr>
                <w:kern w:val="2"/>
                <w:sz w:val="22"/>
                <w:szCs w:val="22"/>
              </w:rPr>
            </w:pPr>
            <w:r>
              <w:rPr>
                <w:kern w:val="2"/>
                <w:sz w:val="22"/>
                <w:szCs w:val="22"/>
              </w:rPr>
              <w:t>0,0</w:t>
            </w:r>
          </w:p>
        </w:tc>
        <w:tc>
          <w:tcPr>
            <w:tcW w:w="1212" w:type="dxa"/>
          </w:tcPr>
          <w:p w:rsidR="00A019C1" w:rsidRPr="0001014C" w:rsidRDefault="00D10DB4" w:rsidP="00071382">
            <w:pPr>
              <w:jc w:val="center"/>
              <w:rPr>
                <w:kern w:val="2"/>
                <w:sz w:val="22"/>
                <w:szCs w:val="22"/>
              </w:rPr>
            </w:pPr>
            <w:r>
              <w:rPr>
                <w:kern w:val="2"/>
                <w:sz w:val="22"/>
                <w:szCs w:val="22"/>
              </w:rPr>
              <w:t>0,0</w:t>
            </w:r>
          </w:p>
        </w:tc>
        <w:tc>
          <w:tcPr>
            <w:tcW w:w="1211" w:type="dxa"/>
          </w:tcPr>
          <w:p w:rsidR="00A019C1" w:rsidRPr="0001014C" w:rsidRDefault="00D10DB4" w:rsidP="00071382">
            <w:pPr>
              <w:jc w:val="center"/>
              <w:rPr>
                <w:kern w:val="2"/>
                <w:sz w:val="22"/>
                <w:szCs w:val="22"/>
              </w:rPr>
            </w:pPr>
            <w:r>
              <w:rPr>
                <w:kern w:val="2"/>
                <w:sz w:val="22"/>
                <w:szCs w:val="22"/>
              </w:rPr>
              <w:t>0,0</w:t>
            </w:r>
          </w:p>
        </w:tc>
        <w:tc>
          <w:tcPr>
            <w:tcW w:w="1451" w:type="dxa"/>
          </w:tcPr>
          <w:p w:rsidR="00A019C1" w:rsidRPr="0001014C" w:rsidRDefault="00D10DB4" w:rsidP="00071382">
            <w:pPr>
              <w:jc w:val="center"/>
              <w:rPr>
                <w:kern w:val="2"/>
                <w:sz w:val="22"/>
                <w:szCs w:val="22"/>
              </w:rPr>
            </w:pPr>
            <w:r>
              <w:rPr>
                <w:kern w:val="2"/>
                <w:sz w:val="22"/>
                <w:szCs w:val="22"/>
              </w:rPr>
              <w:t>0,0</w:t>
            </w:r>
          </w:p>
        </w:tc>
      </w:tr>
      <w:tr w:rsidR="00071382" w:rsidRPr="0001014C" w:rsidTr="00D557D1">
        <w:tc>
          <w:tcPr>
            <w:tcW w:w="690" w:type="dxa"/>
            <w:vMerge w:val="restart"/>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2.</w:t>
            </w:r>
          </w:p>
        </w:tc>
        <w:tc>
          <w:tcPr>
            <w:tcW w:w="2012" w:type="dxa"/>
            <w:vMerge w:val="restart"/>
            <w:hideMark/>
          </w:tcPr>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Подпрограм</w:t>
            </w:r>
            <w:r w:rsidR="00342C87" w:rsidRPr="0001014C">
              <w:rPr>
                <w:rFonts w:eastAsia="Calibri"/>
                <w:kern w:val="2"/>
                <w:sz w:val="22"/>
                <w:szCs w:val="22"/>
                <w:lang w:eastAsia="en-US"/>
              </w:rPr>
              <w:softHyphen/>
            </w:r>
            <w:r w:rsidRPr="0001014C">
              <w:rPr>
                <w:rFonts w:eastAsia="Calibri"/>
                <w:kern w:val="2"/>
                <w:sz w:val="22"/>
                <w:szCs w:val="22"/>
                <w:lang w:eastAsia="en-US"/>
              </w:rPr>
              <w:t>ма</w:t>
            </w:r>
            <w:r w:rsidR="00E154F0" w:rsidRPr="0001014C">
              <w:rPr>
                <w:rFonts w:eastAsia="Calibri"/>
                <w:kern w:val="2"/>
                <w:sz w:val="22"/>
                <w:szCs w:val="22"/>
                <w:lang w:eastAsia="en-US"/>
              </w:rPr>
              <w:t xml:space="preserve"> </w:t>
            </w:r>
            <w:r w:rsidRPr="0001014C">
              <w:rPr>
                <w:rFonts w:eastAsia="Calibri"/>
                <w:kern w:val="2"/>
                <w:sz w:val="22"/>
                <w:szCs w:val="22"/>
                <w:lang w:eastAsia="en-US"/>
              </w:rPr>
              <w:t>«Адаптация</w:t>
            </w:r>
            <w:r w:rsidR="00E154F0" w:rsidRPr="0001014C">
              <w:rPr>
                <w:rFonts w:eastAsia="Calibri"/>
                <w:kern w:val="2"/>
                <w:sz w:val="22"/>
                <w:szCs w:val="22"/>
                <w:lang w:eastAsia="en-US"/>
              </w:rPr>
              <w:t xml:space="preserve"> </w:t>
            </w:r>
            <w:r w:rsidRPr="0001014C">
              <w:rPr>
                <w:rFonts w:eastAsia="Calibri"/>
                <w:kern w:val="2"/>
                <w:sz w:val="22"/>
                <w:szCs w:val="22"/>
                <w:lang w:eastAsia="en-US"/>
              </w:rPr>
              <w:t>приоритетных</w:t>
            </w:r>
            <w:r w:rsidR="00E154F0" w:rsidRPr="0001014C">
              <w:rPr>
                <w:rFonts w:eastAsia="Calibri"/>
                <w:kern w:val="2"/>
                <w:sz w:val="22"/>
                <w:szCs w:val="22"/>
                <w:lang w:eastAsia="en-US"/>
              </w:rPr>
              <w:t xml:space="preserve"> </w:t>
            </w:r>
            <w:r w:rsidRPr="0001014C">
              <w:rPr>
                <w:rFonts w:eastAsia="Calibri"/>
                <w:kern w:val="2"/>
                <w:sz w:val="22"/>
                <w:szCs w:val="22"/>
                <w:lang w:eastAsia="en-US"/>
              </w:rPr>
              <w:t>объектов</w:t>
            </w:r>
            <w:r w:rsidR="00E154F0" w:rsidRPr="0001014C">
              <w:rPr>
                <w:rFonts w:eastAsia="Calibri"/>
                <w:kern w:val="2"/>
                <w:sz w:val="22"/>
                <w:szCs w:val="22"/>
                <w:lang w:eastAsia="en-US"/>
              </w:rPr>
              <w:t xml:space="preserve"> </w:t>
            </w:r>
            <w:r w:rsidRPr="0001014C">
              <w:rPr>
                <w:rFonts w:eastAsia="Calibri"/>
                <w:kern w:val="2"/>
                <w:sz w:val="22"/>
                <w:szCs w:val="22"/>
                <w:lang w:eastAsia="en-US"/>
              </w:rPr>
              <w:t>социальной,</w:t>
            </w:r>
            <w:r w:rsidR="00E154F0" w:rsidRPr="0001014C">
              <w:rPr>
                <w:rFonts w:eastAsia="Calibri"/>
                <w:kern w:val="2"/>
                <w:sz w:val="22"/>
                <w:szCs w:val="22"/>
                <w:lang w:eastAsia="en-US"/>
              </w:rPr>
              <w:t xml:space="preserve"> </w:t>
            </w:r>
            <w:r w:rsidRPr="0001014C">
              <w:rPr>
                <w:rFonts w:eastAsia="Calibri"/>
                <w:kern w:val="2"/>
                <w:sz w:val="22"/>
                <w:szCs w:val="22"/>
                <w:lang w:eastAsia="en-US"/>
              </w:rPr>
              <w:t>транспортной</w:t>
            </w:r>
            <w:r w:rsidR="00E154F0" w:rsidRPr="0001014C">
              <w:rPr>
                <w:rFonts w:eastAsia="Calibri"/>
                <w:kern w:val="2"/>
                <w:sz w:val="22"/>
                <w:szCs w:val="22"/>
                <w:lang w:eastAsia="en-US"/>
              </w:rPr>
              <w:t xml:space="preserve"> </w:t>
            </w:r>
          </w:p>
          <w:p w:rsidR="00C03918"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инженерной</w:t>
            </w:r>
            <w:r w:rsidR="00E154F0" w:rsidRPr="0001014C">
              <w:rPr>
                <w:rFonts w:eastAsia="Calibri"/>
                <w:kern w:val="2"/>
                <w:sz w:val="22"/>
                <w:szCs w:val="22"/>
                <w:lang w:eastAsia="en-US"/>
              </w:rPr>
              <w:t xml:space="preserve"> </w:t>
            </w:r>
            <w:r w:rsidRPr="0001014C">
              <w:rPr>
                <w:rFonts w:eastAsia="Calibri"/>
                <w:kern w:val="2"/>
                <w:sz w:val="22"/>
                <w:szCs w:val="22"/>
                <w:lang w:eastAsia="en-US"/>
              </w:rPr>
              <w:t>инфраструктуры</w:t>
            </w:r>
            <w:r w:rsidR="00E154F0" w:rsidRPr="0001014C">
              <w:rPr>
                <w:rFonts w:eastAsia="Calibri"/>
                <w:kern w:val="2"/>
                <w:sz w:val="22"/>
                <w:szCs w:val="22"/>
                <w:lang w:eastAsia="en-US"/>
              </w:rPr>
              <w:t xml:space="preserve"> </w:t>
            </w:r>
            <w:r w:rsidRPr="0001014C">
              <w:rPr>
                <w:rFonts w:eastAsia="Calibri"/>
                <w:kern w:val="2"/>
                <w:sz w:val="22"/>
                <w:szCs w:val="22"/>
                <w:lang w:eastAsia="en-US"/>
              </w:rPr>
              <w:t>для</w:t>
            </w:r>
            <w:r w:rsidR="00E154F0" w:rsidRPr="0001014C">
              <w:rPr>
                <w:rFonts w:eastAsia="Calibri"/>
                <w:kern w:val="2"/>
                <w:sz w:val="22"/>
                <w:szCs w:val="22"/>
                <w:lang w:eastAsia="en-US"/>
              </w:rPr>
              <w:t xml:space="preserve"> </w:t>
            </w:r>
            <w:r w:rsidRPr="0001014C">
              <w:rPr>
                <w:rFonts w:eastAsia="Calibri"/>
                <w:kern w:val="2"/>
                <w:sz w:val="22"/>
                <w:szCs w:val="22"/>
                <w:lang w:eastAsia="en-US"/>
              </w:rPr>
              <w:t>беспрепятст</w:t>
            </w:r>
            <w:r w:rsidR="00C03918" w:rsidRPr="0001014C">
              <w:rPr>
                <w:rFonts w:eastAsia="Calibri"/>
                <w:kern w:val="2"/>
                <w:sz w:val="22"/>
                <w:szCs w:val="22"/>
                <w:lang w:eastAsia="en-US"/>
              </w:rPr>
              <w:softHyphen/>
            </w:r>
            <w:r w:rsidRPr="0001014C">
              <w:rPr>
                <w:rFonts w:eastAsia="Calibri"/>
                <w:kern w:val="2"/>
                <w:sz w:val="22"/>
                <w:szCs w:val="22"/>
                <w:lang w:eastAsia="en-US"/>
              </w:rPr>
              <w:t>венного</w:t>
            </w:r>
            <w:r w:rsidR="00E154F0" w:rsidRPr="0001014C">
              <w:rPr>
                <w:rFonts w:eastAsia="Calibri"/>
                <w:kern w:val="2"/>
                <w:sz w:val="22"/>
                <w:szCs w:val="22"/>
                <w:lang w:eastAsia="en-US"/>
              </w:rPr>
              <w:t xml:space="preserve"> </w:t>
            </w:r>
            <w:r w:rsidRPr="0001014C">
              <w:rPr>
                <w:rFonts w:eastAsia="Calibri"/>
                <w:kern w:val="2"/>
                <w:sz w:val="22"/>
                <w:szCs w:val="22"/>
                <w:lang w:eastAsia="en-US"/>
              </w:rPr>
              <w:t>доступа</w:t>
            </w:r>
            <w:r w:rsidR="00E154F0" w:rsidRPr="0001014C">
              <w:rPr>
                <w:rFonts w:eastAsia="Calibri"/>
                <w:kern w:val="2"/>
                <w:sz w:val="22"/>
                <w:szCs w:val="22"/>
                <w:lang w:eastAsia="en-US"/>
              </w:rPr>
              <w:t xml:space="preserve"> </w:t>
            </w:r>
          </w:p>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получения</w:t>
            </w:r>
            <w:r w:rsidR="00E154F0" w:rsidRPr="0001014C">
              <w:rPr>
                <w:rFonts w:eastAsia="Calibri"/>
                <w:kern w:val="2"/>
                <w:sz w:val="22"/>
                <w:szCs w:val="22"/>
                <w:lang w:eastAsia="en-US"/>
              </w:rPr>
              <w:t xml:space="preserve"> </w:t>
            </w:r>
          </w:p>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услуг</w:t>
            </w:r>
            <w:r w:rsidR="00E154F0" w:rsidRPr="0001014C">
              <w:rPr>
                <w:rFonts w:eastAsia="Calibri"/>
                <w:kern w:val="2"/>
                <w:sz w:val="22"/>
                <w:szCs w:val="22"/>
                <w:lang w:eastAsia="en-US"/>
              </w:rPr>
              <w:t xml:space="preserve"> </w:t>
            </w:r>
            <w:r w:rsidRPr="0001014C">
              <w:rPr>
                <w:rFonts w:eastAsia="Calibri"/>
                <w:kern w:val="2"/>
                <w:sz w:val="22"/>
                <w:szCs w:val="22"/>
                <w:lang w:eastAsia="en-US"/>
              </w:rPr>
              <w:t>инвалидами</w:t>
            </w:r>
            <w:r w:rsidR="00E154F0" w:rsidRPr="0001014C">
              <w:rPr>
                <w:rFonts w:eastAsia="Calibri"/>
                <w:kern w:val="2"/>
                <w:sz w:val="22"/>
                <w:szCs w:val="22"/>
                <w:lang w:eastAsia="en-US"/>
              </w:rPr>
              <w:t xml:space="preserve"> </w:t>
            </w:r>
          </w:p>
          <w:p w:rsidR="00A019C1" w:rsidRPr="0001014C" w:rsidRDefault="00A019C1" w:rsidP="00C03918">
            <w:pPr>
              <w:autoSpaceDE w:val="0"/>
              <w:autoSpaceDN w:val="0"/>
              <w:adjustRightInd w:val="0"/>
              <w:rPr>
                <w:rFonts w:eastAsia="Calibri"/>
                <w:kern w:val="2"/>
                <w:sz w:val="22"/>
                <w:szCs w:val="22"/>
                <w:lang w:eastAsia="en-US"/>
              </w:rPr>
            </w:pP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другими</w:t>
            </w:r>
            <w:r w:rsidR="00E154F0" w:rsidRPr="0001014C">
              <w:rPr>
                <w:rFonts w:eastAsia="Calibri"/>
                <w:kern w:val="2"/>
                <w:sz w:val="22"/>
                <w:szCs w:val="22"/>
                <w:lang w:eastAsia="en-US"/>
              </w:rPr>
              <w:t xml:space="preserve"> </w:t>
            </w:r>
            <w:r w:rsidRPr="0001014C">
              <w:rPr>
                <w:rFonts w:eastAsia="Calibri"/>
                <w:kern w:val="2"/>
                <w:sz w:val="22"/>
                <w:szCs w:val="22"/>
                <w:lang w:eastAsia="en-US"/>
              </w:rPr>
              <w:t>маломобильными</w:t>
            </w:r>
            <w:r w:rsidR="00E154F0" w:rsidRPr="0001014C">
              <w:rPr>
                <w:rFonts w:eastAsia="Calibri"/>
                <w:kern w:val="2"/>
                <w:sz w:val="22"/>
                <w:szCs w:val="22"/>
                <w:lang w:eastAsia="en-US"/>
              </w:rPr>
              <w:t xml:space="preserve"> </w:t>
            </w:r>
            <w:r w:rsidRPr="0001014C">
              <w:rPr>
                <w:rFonts w:eastAsia="Calibri"/>
                <w:kern w:val="2"/>
                <w:sz w:val="22"/>
                <w:szCs w:val="22"/>
                <w:lang w:eastAsia="en-US"/>
              </w:rPr>
              <w:t>группами</w:t>
            </w:r>
            <w:r w:rsidR="00E154F0" w:rsidRPr="0001014C">
              <w:rPr>
                <w:rFonts w:eastAsia="Calibri"/>
                <w:kern w:val="2"/>
                <w:sz w:val="22"/>
                <w:szCs w:val="22"/>
                <w:lang w:eastAsia="en-US"/>
              </w:rPr>
              <w:t xml:space="preserve"> </w:t>
            </w:r>
            <w:r w:rsidRPr="0001014C">
              <w:rPr>
                <w:rFonts w:eastAsia="Calibri"/>
                <w:kern w:val="2"/>
                <w:sz w:val="22"/>
                <w:szCs w:val="22"/>
                <w:lang w:eastAsia="en-US"/>
              </w:rPr>
              <w:t>населения»</w:t>
            </w:r>
            <w:r w:rsidR="00E154F0" w:rsidRPr="0001014C">
              <w:rPr>
                <w:rFonts w:eastAsia="Calibri"/>
                <w:kern w:val="2"/>
                <w:sz w:val="22"/>
                <w:szCs w:val="22"/>
                <w:lang w:eastAsia="en-US"/>
              </w:rPr>
              <w:t xml:space="preserve"> </w:t>
            </w:r>
          </w:p>
        </w:tc>
        <w:tc>
          <w:tcPr>
            <w:tcW w:w="1814" w:type="dxa"/>
            <w:hideMark/>
          </w:tcPr>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всего</w:t>
            </w:r>
          </w:p>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в</w:t>
            </w:r>
            <w:r w:rsidR="00E154F0" w:rsidRPr="0001014C">
              <w:rPr>
                <w:rFonts w:eastAsia="Calibri"/>
                <w:kern w:val="2"/>
                <w:sz w:val="22"/>
                <w:szCs w:val="22"/>
                <w:lang w:eastAsia="en-US"/>
              </w:rPr>
              <w:t xml:space="preserve"> </w:t>
            </w:r>
            <w:r w:rsidRPr="0001014C">
              <w:rPr>
                <w:rFonts w:eastAsia="Calibri"/>
                <w:kern w:val="2"/>
                <w:sz w:val="22"/>
                <w:szCs w:val="22"/>
                <w:lang w:eastAsia="en-US"/>
              </w:rPr>
              <w:t>том</w:t>
            </w:r>
            <w:r w:rsidR="00E154F0" w:rsidRPr="0001014C">
              <w:rPr>
                <w:rFonts w:eastAsia="Calibri"/>
                <w:kern w:val="2"/>
                <w:sz w:val="22"/>
                <w:szCs w:val="22"/>
                <w:lang w:eastAsia="en-US"/>
              </w:rPr>
              <w:t xml:space="preserve"> </w:t>
            </w:r>
            <w:r w:rsidRPr="0001014C">
              <w:rPr>
                <w:rFonts w:eastAsia="Calibri"/>
                <w:kern w:val="2"/>
                <w:sz w:val="22"/>
                <w:szCs w:val="22"/>
                <w:lang w:eastAsia="en-US"/>
              </w:rPr>
              <w:t>числе:</w:t>
            </w:r>
          </w:p>
        </w:tc>
        <w:tc>
          <w:tcPr>
            <w:tcW w:w="693"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671"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1407"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567"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99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932"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011"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0"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3"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3"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45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r>
      <w:tr w:rsidR="00071382" w:rsidRPr="0001014C" w:rsidTr="00D557D1">
        <w:tc>
          <w:tcPr>
            <w:tcW w:w="690" w:type="dxa"/>
            <w:vMerge/>
          </w:tcPr>
          <w:p w:rsidR="00A019C1" w:rsidRPr="0001014C" w:rsidRDefault="00A019C1" w:rsidP="00071382">
            <w:pPr>
              <w:jc w:val="center"/>
              <w:rPr>
                <w:rFonts w:eastAsia="Calibri"/>
                <w:kern w:val="2"/>
                <w:sz w:val="22"/>
                <w:szCs w:val="22"/>
                <w:lang w:eastAsia="en-US"/>
              </w:rPr>
            </w:pPr>
          </w:p>
        </w:tc>
        <w:tc>
          <w:tcPr>
            <w:tcW w:w="2012" w:type="dxa"/>
            <w:vMerge/>
            <w:hideMark/>
          </w:tcPr>
          <w:p w:rsidR="00A019C1" w:rsidRPr="0001014C" w:rsidRDefault="00A019C1" w:rsidP="00071382">
            <w:pPr>
              <w:rPr>
                <w:rFonts w:eastAsia="Calibri"/>
                <w:kern w:val="2"/>
                <w:sz w:val="22"/>
                <w:szCs w:val="22"/>
                <w:lang w:eastAsia="en-US"/>
              </w:rPr>
            </w:pPr>
          </w:p>
        </w:tc>
        <w:tc>
          <w:tcPr>
            <w:tcW w:w="1814" w:type="dxa"/>
            <w:hideMark/>
          </w:tcPr>
          <w:p w:rsidR="00A019C1" w:rsidRPr="0001014C" w:rsidRDefault="00D10DB4"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w:t>
            </w:r>
            <w:r w:rsidRPr="0001014C">
              <w:rPr>
                <w:rFonts w:eastAsia="Calibri"/>
                <w:kern w:val="2"/>
                <w:sz w:val="22"/>
                <w:szCs w:val="22"/>
                <w:lang w:eastAsia="en-US"/>
              </w:rPr>
              <w:t xml:space="preserve"> </w:t>
            </w:r>
            <w:r>
              <w:rPr>
                <w:rFonts w:eastAsia="Calibri"/>
                <w:kern w:val="2"/>
                <w:sz w:val="22"/>
                <w:szCs w:val="22"/>
                <w:lang w:eastAsia="en-US"/>
              </w:rPr>
              <w:t>Барабанщиковского сельского поселения</w:t>
            </w:r>
            <w:r w:rsidRPr="0001014C">
              <w:rPr>
                <w:rFonts w:eastAsia="Calibri"/>
                <w:kern w:val="2"/>
                <w:sz w:val="22"/>
                <w:szCs w:val="22"/>
                <w:lang w:eastAsia="en-US"/>
              </w:rPr>
              <w:t>, всего</w:t>
            </w:r>
          </w:p>
        </w:tc>
        <w:tc>
          <w:tcPr>
            <w:tcW w:w="693" w:type="dxa"/>
            <w:hideMark/>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951</w:t>
            </w:r>
          </w:p>
        </w:tc>
        <w:tc>
          <w:tcPr>
            <w:tcW w:w="671"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1407"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567"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99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93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0"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3"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3"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45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r>
      <w:tr w:rsidR="00071382" w:rsidRPr="0001014C" w:rsidTr="00D557D1">
        <w:tc>
          <w:tcPr>
            <w:tcW w:w="690" w:type="dxa"/>
            <w:vMerge w:val="restart"/>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4.</w:t>
            </w:r>
          </w:p>
        </w:tc>
        <w:tc>
          <w:tcPr>
            <w:tcW w:w="2012" w:type="dxa"/>
            <w:vMerge w:val="restart"/>
            <w:hideMark/>
          </w:tcPr>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ОМ</w:t>
            </w:r>
            <w:r w:rsidR="00E154F0" w:rsidRPr="0001014C">
              <w:rPr>
                <w:rFonts w:eastAsia="Calibri"/>
                <w:kern w:val="2"/>
                <w:sz w:val="22"/>
                <w:szCs w:val="22"/>
                <w:lang w:eastAsia="en-US"/>
              </w:rPr>
              <w:t xml:space="preserve"> </w:t>
            </w:r>
            <w:r w:rsidRPr="0001014C">
              <w:rPr>
                <w:rFonts w:eastAsia="Calibri"/>
                <w:kern w:val="2"/>
                <w:sz w:val="22"/>
                <w:szCs w:val="22"/>
                <w:lang w:eastAsia="en-US"/>
              </w:rPr>
              <w:t>1.</w:t>
            </w:r>
            <w:r w:rsidR="00D10DB4">
              <w:rPr>
                <w:rFonts w:eastAsia="Calibri"/>
                <w:kern w:val="2"/>
                <w:sz w:val="22"/>
                <w:szCs w:val="22"/>
                <w:lang w:eastAsia="en-US"/>
              </w:rPr>
              <w:t>1</w:t>
            </w:r>
            <w:r w:rsidRPr="0001014C">
              <w:rPr>
                <w:rFonts w:eastAsia="Calibri"/>
                <w:kern w:val="2"/>
                <w:sz w:val="22"/>
                <w:szCs w:val="22"/>
                <w:lang w:eastAsia="en-US"/>
              </w:rPr>
              <w:t>.</w:t>
            </w:r>
            <w:r w:rsidR="00E154F0" w:rsidRPr="0001014C">
              <w:rPr>
                <w:rFonts w:eastAsia="Calibri"/>
                <w:kern w:val="2"/>
                <w:sz w:val="22"/>
                <w:szCs w:val="22"/>
                <w:lang w:eastAsia="en-US"/>
              </w:rPr>
              <w:t xml:space="preserve"> </w:t>
            </w:r>
          </w:p>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Адаптация</w:t>
            </w:r>
            <w:r w:rsidR="00E154F0" w:rsidRPr="0001014C">
              <w:rPr>
                <w:rFonts w:eastAsia="Calibri"/>
                <w:kern w:val="2"/>
                <w:sz w:val="22"/>
                <w:szCs w:val="22"/>
                <w:lang w:eastAsia="en-US"/>
              </w:rPr>
              <w:t xml:space="preserve"> </w:t>
            </w:r>
            <w:r w:rsidRPr="0001014C">
              <w:rPr>
                <w:rFonts w:eastAsia="Calibri"/>
                <w:kern w:val="2"/>
                <w:sz w:val="22"/>
                <w:szCs w:val="22"/>
                <w:lang w:eastAsia="en-US"/>
              </w:rPr>
              <w:t>для</w:t>
            </w:r>
            <w:r w:rsidR="00E154F0" w:rsidRPr="0001014C">
              <w:rPr>
                <w:rFonts w:eastAsia="Calibri"/>
                <w:kern w:val="2"/>
                <w:sz w:val="22"/>
                <w:szCs w:val="22"/>
                <w:lang w:eastAsia="en-US"/>
              </w:rPr>
              <w:t xml:space="preserve"> </w:t>
            </w:r>
            <w:r w:rsidRPr="0001014C">
              <w:rPr>
                <w:rFonts w:eastAsia="Calibri"/>
                <w:kern w:val="2"/>
                <w:sz w:val="22"/>
                <w:szCs w:val="22"/>
                <w:lang w:eastAsia="en-US"/>
              </w:rPr>
              <w:t>инвалидов</w:t>
            </w:r>
            <w:r w:rsidR="00E154F0" w:rsidRPr="0001014C">
              <w:rPr>
                <w:rFonts w:eastAsia="Calibri"/>
                <w:kern w:val="2"/>
                <w:sz w:val="22"/>
                <w:szCs w:val="22"/>
                <w:lang w:eastAsia="en-US"/>
              </w:rPr>
              <w:t xml:space="preserve"> </w:t>
            </w:r>
          </w:p>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других</w:t>
            </w:r>
            <w:r w:rsidR="00E154F0" w:rsidRPr="0001014C">
              <w:rPr>
                <w:rFonts w:eastAsia="Calibri"/>
                <w:kern w:val="2"/>
                <w:sz w:val="22"/>
                <w:szCs w:val="22"/>
                <w:lang w:eastAsia="en-US"/>
              </w:rPr>
              <w:t xml:space="preserve"> </w:t>
            </w:r>
            <w:r w:rsidRPr="0001014C">
              <w:rPr>
                <w:rFonts w:eastAsia="Calibri"/>
                <w:kern w:val="2"/>
                <w:sz w:val="22"/>
                <w:szCs w:val="22"/>
                <w:lang w:eastAsia="en-US"/>
              </w:rPr>
              <w:t>маломобиль</w:t>
            </w:r>
            <w:r w:rsidRPr="0001014C">
              <w:rPr>
                <w:rFonts w:eastAsia="Calibri"/>
                <w:kern w:val="2"/>
                <w:sz w:val="22"/>
                <w:szCs w:val="22"/>
                <w:lang w:eastAsia="en-US"/>
              </w:rPr>
              <w:softHyphen/>
              <w:t>ных</w:t>
            </w:r>
            <w:r w:rsidR="00E154F0" w:rsidRPr="0001014C">
              <w:rPr>
                <w:rFonts w:eastAsia="Calibri"/>
                <w:kern w:val="2"/>
                <w:sz w:val="22"/>
                <w:szCs w:val="22"/>
                <w:lang w:eastAsia="en-US"/>
              </w:rPr>
              <w:t xml:space="preserve"> </w:t>
            </w:r>
            <w:r w:rsidRPr="0001014C">
              <w:rPr>
                <w:rFonts w:eastAsia="Calibri"/>
                <w:kern w:val="2"/>
                <w:sz w:val="22"/>
                <w:szCs w:val="22"/>
                <w:lang w:eastAsia="en-US"/>
              </w:rPr>
              <w:t>групп</w:t>
            </w:r>
            <w:r w:rsidR="00E154F0" w:rsidRPr="0001014C">
              <w:rPr>
                <w:rFonts w:eastAsia="Calibri"/>
                <w:kern w:val="2"/>
                <w:sz w:val="22"/>
                <w:szCs w:val="22"/>
                <w:lang w:eastAsia="en-US"/>
              </w:rPr>
              <w:t xml:space="preserve"> </w:t>
            </w:r>
            <w:r w:rsidRPr="0001014C">
              <w:rPr>
                <w:rFonts w:eastAsia="Calibri"/>
                <w:kern w:val="2"/>
                <w:sz w:val="22"/>
                <w:szCs w:val="22"/>
                <w:lang w:eastAsia="en-US"/>
              </w:rPr>
              <w:t>населения</w:t>
            </w:r>
            <w:r w:rsidR="00E154F0" w:rsidRPr="0001014C">
              <w:rPr>
                <w:rFonts w:eastAsia="Calibri"/>
                <w:kern w:val="2"/>
                <w:sz w:val="22"/>
                <w:szCs w:val="22"/>
                <w:lang w:eastAsia="en-US"/>
              </w:rPr>
              <w:t xml:space="preserve"> </w:t>
            </w:r>
            <w:r w:rsidRPr="0001014C">
              <w:rPr>
                <w:rFonts w:eastAsia="Calibri"/>
                <w:kern w:val="2"/>
                <w:sz w:val="22"/>
                <w:szCs w:val="22"/>
                <w:lang w:eastAsia="en-US"/>
              </w:rPr>
              <w:t>приоритетных</w:t>
            </w:r>
            <w:r w:rsidR="00E154F0" w:rsidRPr="0001014C">
              <w:rPr>
                <w:rFonts w:eastAsia="Calibri"/>
                <w:kern w:val="2"/>
                <w:sz w:val="22"/>
                <w:szCs w:val="22"/>
                <w:lang w:eastAsia="en-US"/>
              </w:rPr>
              <w:t xml:space="preserve"> </w:t>
            </w:r>
            <w:r w:rsidRPr="0001014C">
              <w:rPr>
                <w:rFonts w:eastAsia="Calibri"/>
                <w:kern w:val="2"/>
                <w:sz w:val="22"/>
                <w:szCs w:val="22"/>
                <w:lang w:eastAsia="en-US"/>
              </w:rPr>
              <w:t>объектов</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услуг</w:t>
            </w:r>
            <w:r w:rsidR="00E154F0" w:rsidRPr="0001014C">
              <w:rPr>
                <w:rFonts w:eastAsia="Calibri"/>
                <w:kern w:val="2"/>
                <w:sz w:val="22"/>
                <w:szCs w:val="22"/>
                <w:lang w:eastAsia="en-US"/>
              </w:rPr>
              <w:t xml:space="preserve"> </w:t>
            </w:r>
            <w:r w:rsidRPr="0001014C">
              <w:rPr>
                <w:rFonts w:eastAsia="Calibri"/>
                <w:kern w:val="2"/>
                <w:sz w:val="22"/>
                <w:szCs w:val="22"/>
                <w:lang w:eastAsia="en-US"/>
              </w:rPr>
              <w:t>социальной</w:t>
            </w:r>
            <w:r w:rsidR="00E154F0" w:rsidRPr="0001014C">
              <w:rPr>
                <w:rFonts w:eastAsia="Calibri"/>
                <w:kern w:val="2"/>
                <w:sz w:val="22"/>
                <w:szCs w:val="22"/>
                <w:lang w:eastAsia="en-US"/>
              </w:rPr>
              <w:t xml:space="preserve"> </w:t>
            </w:r>
            <w:r w:rsidRPr="0001014C">
              <w:rPr>
                <w:rFonts w:eastAsia="Calibri"/>
                <w:kern w:val="2"/>
                <w:sz w:val="22"/>
                <w:szCs w:val="22"/>
                <w:lang w:eastAsia="en-US"/>
              </w:rPr>
              <w:t>инфраструктуры</w:t>
            </w:r>
            <w:r w:rsidR="00E154F0" w:rsidRPr="0001014C">
              <w:rPr>
                <w:rFonts w:eastAsia="Calibri"/>
                <w:kern w:val="2"/>
                <w:sz w:val="22"/>
                <w:szCs w:val="22"/>
                <w:lang w:eastAsia="en-US"/>
              </w:rPr>
              <w:t xml:space="preserve"> </w:t>
            </w:r>
            <w:r w:rsidRPr="0001014C">
              <w:rPr>
                <w:rFonts w:eastAsia="Calibri"/>
                <w:kern w:val="2"/>
                <w:sz w:val="22"/>
                <w:szCs w:val="22"/>
                <w:lang w:eastAsia="en-US"/>
              </w:rPr>
              <w:t>путем</w:t>
            </w:r>
            <w:r w:rsidR="00E154F0" w:rsidRPr="0001014C">
              <w:rPr>
                <w:rFonts w:eastAsia="Calibri"/>
                <w:kern w:val="2"/>
                <w:sz w:val="22"/>
                <w:szCs w:val="22"/>
                <w:lang w:eastAsia="en-US"/>
              </w:rPr>
              <w:t xml:space="preserve"> </w:t>
            </w:r>
            <w:r w:rsidRPr="0001014C">
              <w:rPr>
                <w:rFonts w:eastAsia="Calibri"/>
                <w:kern w:val="2"/>
                <w:sz w:val="22"/>
                <w:szCs w:val="22"/>
                <w:lang w:eastAsia="en-US"/>
              </w:rPr>
              <w:t>дооборудования</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установки</w:t>
            </w:r>
            <w:r w:rsidR="00E154F0" w:rsidRPr="0001014C">
              <w:rPr>
                <w:rFonts w:eastAsia="Calibri"/>
                <w:kern w:val="2"/>
                <w:sz w:val="22"/>
                <w:szCs w:val="22"/>
                <w:lang w:eastAsia="en-US"/>
              </w:rPr>
              <w:t xml:space="preserve"> </w:t>
            </w:r>
            <w:r w:rsidRPr="0001014C">
              <w:rPr>
                <w:rFonts w:eastAsia="Calibri"/>
                <w:kern w:val="2"/>
                <w:sz w:val="22"/>
                <w:szCs w:val="22"/>
                <w:lang w:eastAsia="en-US"/>
              </w:rPr>
              <w:lastRenderedPageBreak/>
              <w:t>технических</w:t>
            </w:r>
            <w:r w:rsidR="00E154F0" w:rsidRPr="0001014C">
              <w:rPr>
                <w:rFonts w:eastAsia="Calibri"/>
                <w:kern w:val="2"/>
                <w:sz w:val="22"/>
                <w:szCs w:val="22"/>
                <w:lang w:eastAsia="en-US"/>
              </w:rPr>
              <w:t xml:space="preserve"> </w:t>
            </w:r>
            <w:r w:rsidRPr="0001014C">
              <w:rPr>
                <w:rFonts w:eastAsia="Calibri"/>
                <w:kern w:val="2"/>
                <w:sz w:val="22"/>
                <w:szCs w:val="22"/>
                <w:lang w:eastAsia="en-US"/>
              </w:rPr>
              <w:t>средств</w:t>
            </w:r>
            <w:r w:rsidR="00E154F0" w:rsidRPr="0001014C">
              <w:rPr>
                <w:rFonts w:eastAsia="Calibri"/>
                <w:kern w:val="2"/>
                <w:sz w:val="22"/>
                <w:szCs w:val="22"/>
                <w:lang w:eastAsia="en-US"/>
              </w:rPr>
              <w:t xml:space="preserve"> </w:t>
            </w:r>
            <w:r w:rsidRPr="0001014C">
              <w:rPr>
                <w:rFonts w:eastAsia="Calibri"/>
                <w:kern w:val="2"/>
                <w:sz w:val="22"/>
                <w:szCs w:val="22"/>
                <w:lang w:eastAsia="en-US"/>
              </w:rPr>
              <w:t>адаптации</w:t>
            </w:r>
            <w:r w:rsidR="00E154F0" w:rsidRPr="0001014C">
              <w:rPr>
                <w:rFonts w:eastAsia="Calibri"/>
                <w:kern w:val="2"/>
                <w:sz w:val="22"/>
                <w:szCs w:val="22"/>
                <w:lang w:eastAsia="en-US"/>
              </w:rPr>
              <w:t xml:space="preserve"> </w:t>
            </w:r>
            <w:r w:rsidRPr="0001014C">
              <w:rPr>
                <w:rFonts w:eastAsia="Calibri"/>
                <w:kern w:val="2"/>
                <w:sz w:val="22"/>
                <w:szCs w:val="22"/>
                <w:lang w:eastAsia="en-US"/>
              </w:rPr>
              <w:t>(создание</w:t>
            </w:r>
            <w:r w:rsidR="00E154F0" w:rsidRPr="0001014C">
              <w:rPr>
                <w:rFonts w:eastAsia="Calibri"/>
                <w:kern w:val="2"/>
                <w:sz w:val="22"/>
                <w:szCs w:val="22"/>
                <w:lang w:eastAsia="en-US"/>
              </w:rPr>
              <w:t xml:space="preserve"> </w:t>
            </w:r>
            <w:r w:rsidRPr="0001014C">
              <w:rPr>
                <w:rFonts w:eastAsia="Calibri"/>
                <w:kern w:val="2"/>
                <w:sz w:val="22"/>
                <w:szCs w:val="22"/>
                <w:lang w:eastAsia="en-US"/>
              </w:rPr>
              <w:t>физической</w:t>
            </w:r>
            <w:r w:rsidR="00E154F0" w:rsidRPr="0001014C">
              <w:rPr>
                <w:rFonts w:eastAsia="Calibri"/>
                <w:kern w:val="2"/>
                <w:sz w:val="22"/>
                <w:szCs w:val="22"/>
                <w:lang w:eastAsia="en-US"/>
              </w:rPr>
              <w:t xml:space="preserve"> </w:t>
            </w:r>
          </w:p>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информа</w:t>
            </w:r>
            <w:r w:rsidR="00342C87" w:rsidRPr="0001014C">
              <w:rPr>
                <w:rFonts w:eastAsia="Calibri"/>
                <w:kern w:val="2"/>
                <w:sz w:val="22"/>
                <w:szCs w:val="22"/>
                <w:lang w:eastAsia="en-US"/>
              </w:rPr>
              <w:softHyphen/>
            </w:r>
            <w:r w:rsidRPr="0001014C">
              <w:rPr>
                <w:rFonts w:eastAsia="Calibri"/>
                <w:kern w:val="2"/>
                <w:sz w:val="22"/>
                <w:szCs w:val="22"/>
                <w:lang w:eastAsia="en-US"/>
              </w:rPr>
              <w:t>ционной</w:t>
            </w:r>
            <w:r w:rsidR="00E154F0" w:rsidRPr="0001014C">
              <w:rPr>
                <w:rFonts w:eastAsia="Calibri"/>
                <w:kern w:val="2"/>
                <w:sz w:val="22"/>
                <w:szCs w:val="22"/>
                <w:lang w:eastAsia="en-US"/>
              </w:rPr>
              <w:t xml:space="preserve"> </w:t>
            </w:r>
            <w:r w:rsidRPr="0001014C">
              <w:rPr>
                <w:rFonts w:eastAsia="Calibri"/>
                <w:kern w:val="2"/>
                <w:sz w:val="22"/>
                <w:szCs w:val="22"/>
                <w:lang w:eastAsia="en-US"/>
              </w:rPr>
              <w:t>доступности</w:t>
            </w:r>
            <w:r w:rsidR="00E154F0" w:rsidRPr="0001014C">
              <w:rPr>
                <w:rFonts w:eastAsia="Calibri"/>
                <w:kern w:val="2"/>
                <w:sz w:val="22"/>
                <w:szCs w:val="22"/>
                <w:lang w:eastAsia="en-US"/>
              </w:rPr>
              <w:t xml:space="preserve"> </w:t>
            </w:r>
            <w:r w:rsidRPr="0001014C">
              <w:rPr>
                <w:rFonts w:eastAsia="Calibri"/>
                <w:kern w:val="2"/>
                <w:sz w:val="22"/>
                <w:szCs w:val="22"/>
                <w:lang w:eastAsia="en-US"/>
              </w:rPr>
              <w:t>зданий,</w:t>
            </w:r>
            <w:r w:rsidR="00E154F0" w:rsidRPr="0001014C">
              <w:rPr>
                <w:rFonts w:eastAsia="Calibri"/>
                <w:kern w:val="2"/>
                <w:sz w:val="22"/>
                <w:szCs w:val="22"/>
                <w:lang w:eastAsia="en-US"/>
              </w:rPr>
              <w:t xml:space="preserve">  </w:t>
            </w:r>
            <w:r w:rsidRPr="0001014C">
              <w:rPr>
                <w:rFonts w:eastAsia="Calibri"/>
                <w:kern w:val="2"/>
                <w:sz w:val="22"/>
                <w:szCs w:val="22"/>
                <w:lang w:eastAsia="en-US"/>
              </w:rPr>
              <w:t>отделка</w:t>
            </w:r>
            <w:r w:rsidR="00E154F0" w:rsidRPr="0001014C">
              <w:rPr>
                <w:rFonts w:eastAsia="Calibri"/>
                <w:kern w:val="2"/>
                <w:sz w:val="22"/>
                <w:szCs w:val="22"/>
                <w:lang w:eastAsia="en-US"/>
              </w:rPr>
              <w:t xml:space="preserve"> </w:t>
            </w:r>
            <w:r w:rsidRPr="0001014C">
              <w:rPr>
                <w:rFonts w:eastAsia="Calibri"/>
                <w:kern w:val="2"/>
                <w:sz w:val="22"/>
                <w:szCs w:val="22"/>
                <w:lang w:eastAsia="en-US"/>
              </w:rPr>
              <w:t>помещений</w:t>
            </w:r>
            <w:r w:rsidR="00E154F0" w:rsidRPr="0001014C">
              <w:rPr>
                <w:rFonts w:eastAsia="Calibri"/>
                <w:kern w:val="2"/>
                <w:sz w:val="22"/>
                <w:szCs w:val="22"/>
                <w:lang w:eastAsia="en-US"/>
              </w:rPr>
              <w:t xml:space="preserve"> </w:t>
            </w:r>
            <w:r w:rsidRPr="0001014C">
              <w:rPr>
                <w:rFonts w:eastAsia="Calibri"/>
                <w:kern w:val="2"/>
                <w:sz w:val="22"/>
                <w:szCs w:val="22"/>
                <w:lang w:eastAsia="en-US"/>
              </w:rPr>
              <w:t>визуальными</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Pr="0001014C">
              <w:rPr>
                <w:rFonts w:eastAsia="Calibri"/>
                <w:kern w:val="2"/>
                <w:sz w:val="22"/>
                <w:szCs w:val="22"/>
                <w:lang w:eastAsia="en-US"/>
              </w:rPr>
              <w:t>тактильными</w:t>
            </w:r>
            <w:r w:rsidR="00E154F0" w:rsidRPr="0001014C">
              <w:rPr>
                <w:rFonts w:eastAsia="Calibri"/>
                <w:kern w:val="2"/>
                <w:sz w:val="22"/>
                <w:szCs w:val="22"/>
                <w:lang w:eastAsia="en-US"/>
              </w:rPr>
              <w:t xml:space="preserve"> </w:t>
            </w:r>
            <w:r w:rsidRPr="0001014C">
              <w:rPr>
                <w:rFonts w:eastAsia="Calibri"/>
                <w:kern w:val="2"/>
                <w:sz w:val="22"/>
                <w:szCs w:val="22"/>
                <w:lang w:eastAsia="en-US"/>
              </w:rPr>
              <w:t>средствами,</w:t>
            </w:r>
            <w:r w:rsidR="00E154F0" w:rsidRPr="0001014C">
              <w:rPr>
                <w:rFonts w:eastAsia="Calibri"/>
                <w:kern w:val="2"/>
                <w:sz w:val="22"/>
                <w:szCs w:val="22"/>
                <w:lang w:eastAsia="en-US"/>
              </w:rPr>
              <w:t xml:space="preserve"> </w:t>
            </w:r>
            <w:r w:rsidRPr="0001014C">
              <w:rPr>
                <w:rFonts w:eastAsia="Calibri"/>
                <w:kern w:val="2"/>
                <w:sz w:val="22"/>
                <w:szCs w:val="22"/>
                <w:lang w:eastAsia="en-US"/>
              </w:rPr>
              <w:t>установка</w:t>
            </w:r>
            <w:r w:rsidR="00E154F0" w:rsidRPr="0001014C">
              <w:rPr>
                <w:rFonts w:eastAsia="Calibri"/>
                <w:kern w:val="2"/>
                <w:sz w:val="22"/>
                <w:szCs w:val="22"/>
                <w:lang w:eastAsia="en-US"/>
              </w:rPr>
              <w:t xml:space="preserve"> </w:t>
            </w:r>
            <w:r w:rsidRPr="0001014C">
              <w:rPr>
                <w:rFonts w:eastAsia="Calibri"/>
                <w:kern w:val="2"/>
                <w:sz w:val="22"/>
                <w:szCs w:val="22"/>
                <w:lang w:eastAsia="en-US"/>
              </w:rPr>
              <w:t>подъемников,</w:t>
            </w:r>
            <w:r w:rsidR="00E154F0" w:rsidRPr="0001014C">
              <w:rPr>
                <w:rFonts w:eastAsia="Calibri"/>
                <w:kern w:val="2"/>
                <w:sz w:val="22"/>
                <w:szCs w:val="22"/>
                <w:lang w:eastAsia="en-US"/>
              </w:rPr>
              <w:t xml:space="preserve"> </w:t>
            </w:r>
            <w:r w:rsidRPr="0001014C">
              <w:rPr>
                <w:rFonts w:eastAsia="Calibri"/>
                <w:kern w:val="2"/>
                <w:sz w:val="22"/>
                <w:szCs w:val="22"/>
                <w:lang w:eastAsia="en-US"/>
              </w:rPr>
              <w:t>поручней,</w:t>
            </w:r>
            <w:r w:rsidR="00E154F0" w:rsidRPr="0001014C">
              <w:rPr>
                <w:rFonts w:eastAsia="Calibri"/>
                <w:kern w:val="2"/>
                <w:sz w:val="22"/>
                <w:szCs w:val="22"/>
                <w:lang w:eastAsia="en-US"/>
              </w:rPr>
              <w:t xml:space="preserve"> </w:t>
            </w:r>
            <w:r w:rsidRPr="0001014C">
              <w:rPr>
                <w:rFonts w:eastAsia="Calibri"/>
                <w:kern w:val="2"/>
                <w:sz w:val="22"/>
                <w:szCs w:val="22"/>
                <w:lang w:eastAsia="en-US"/>
              </w:rPr>
              <w:t>ограждений,</w:t>
            </w:r>
            <w:r w:rsidR="00E154F0" w:rsidRPr="0001014C">
              <w:rPr>
                <w:rFonts w:eastAsia="Calibri"/>
                <w:kern w:val="2"/>
                <w:sz w:val="22"/>
                <w:szCs w:val="22"/>
                <w:lang w:eastAsia="en-US"/>
              </w:rPr>
              <w:t xml:space="preserve"> </w:t>
            </w:r>
            <w:r w:rsidRPr="0001014C">
              <w:rPr>
                <w:rFonts w:eastAsia="Calibri"/>
                <w:kern w:val="2"/>
                <w:sz w:val="22"/>
                <w:szCs w:val="22"/>
                <w:lang w:eastAsia="en-US"/>
              </w:rPr>
              <w:t>пандусов,</w:t>
            </w:r>
            <w:r w:rsidR="00E154F0" w:rsidRPr="0001014C">
              <w:rPr>
                <w:rFonts w:eastAsia="Calibri"/>
                <w:kern w:val="2"/>
                <w:sz w:val="22"/>
                <w:szCs w:val="22"/>
                <w:lang w:eastAsia="en-US"/>
              </w:rPr>
              <w:t xml:space="preserve"> </w:t>
            </w:r>
            <w:r w:rsidRPr="0001014C">
              <w:rPr>
                <w:rFonts w:eastAsia="Calibri"/>
                <w:kern w:val="2"/>
                <w:sz w:val="22"/>
                <w:szCs w:val="22"/>
                <w:lang w:eastAsia="en-US"/>
              </w:rPr>
              <w:t>приобретение</w:t>
            </w:r>
            <w:r w:rsidR="00E154F0" w:rsidRPr="0001014C">
              <w:rPr>
                <w:rFonts w:eastAsia="Calibri"/>
                <w:kern w:val="2"/>
                <w:sz w:val="22"/>
                <w:szCs w:val="22"/>
                <w:lang w:eastAsia="en-US"/>
              </w:rPr>
              <w:t xml:space="preserve"> </w:t>
            </w:r>
            <w:r w:rsidRPr="0001014C">
              <w:rPr>
                <w:rFonts w:eastAsia="Calibri"/>
                <w:kern w:val="2"/>
                <w:sz w:val="22"/>
                <w:szCs w:val="22"/>
                <w:lang w:eastAsia="en-US"/>
              </w:rPr>
              <w:t>спортивного</w:t>
            </w:r>
            <w:r w:rsidR="00E154F0" w:rsidRPr="0001014C">
              <w:rPr>
                <w:rFonts w:eastAsia="Calibri"/>
                <w:kern w:val="2"/>
                <w:sz w:val="22"/>
                <w:szCs w:val="22"/>
                <w:lang w:eastAsia="en-US"/>
              </w:rPr>
              <w:t xml:space="preserve"> </w:t>
            </w:r>
            <w:r w:rsidRPr="0001014C">
              <w:rPr>
                <w:rFonts w:eastAsia="Calibri"/>
                <w:kern w:val="2"/>
                <w:sz w:val="22"/>
                <w:szCs w:val="22"/>
                <w:lang w:eastAsia="en-US"/>
              </w:rPr>
              <w:t>оборудования,</w:t>
            </w:r>
            <w:r w:rsidR="00E154F0" w:rsidRPr="0001014C">
              <w:rPr>
                <w:rFonts w:eastAsia="Calibri"/>
                <w:kern w:val="2"/>
                <w:sz w:val="22"/>
                <w:szCs w:val="22"/>
                <w:lang w:eastAsia="en-US"/>
              </w:rPr>
              <w:t xml:space="preserve"> </w:t>
            </w:r>
            <w:r w:rsidRPr="0001014C">
              <w:rPr>
                <w:rFonts w:eastAsia="Calibri"/>
                <w:kern w:val="2"/>
                <w:sz w:val="22"/>
                <w:szCs w:val="22"/>
                <w:lang w:eastAsia="en-US"/>
              </w:rPr>
              <w:t>инвентаря</w:t>
            </w:r>
            <w:r w:rsidR="00E154F0" w:rsidRPr="0001014C">
              <w:rPr>
                <w:rFonts w:eastAsia="Calibri"/>
                <w:kern w:val="2"/>
                <w:sz w:val="22"/>
                <w:szCs w:val="22"/>
                <w:lang w:eastAsia="en-US"/>
              </w:rPr>
              <w:t xml:space="preserve"> </w:t>
            </w:r>
            <w:r w:rsidRPr="0001014C">
              <w:rPr>
                <w:rFonts w:eastAsia="Calibri"/>
                <w:kern w:val="2"/>
                <w:sz w:val="22"/>
                <w:szCs w:val="22"/>
                <w:lang w:eastAsia="en-US"/>
              </w:rPr>
              <w:t>и</w:t>
            </w:r>
            <w:r w:rsidR="00E154F0" w:rsidRPr="0001014C">
              <w:rPr>
                <w:rFonts w:eastAsia="Calibri"/>
                <w:kern w:val="2"/>
                <w:sz w:val="22"/>
                <w:szCs w:val="22"/>
                <w:lang w:eastAsia="en-US"/>
              </w:rPr>
              <w:t xml:space="preserve"> </w:t>
            </w:r>
            <w:r w:rsidR="00D10DB4">
              <w:rPr>
                <w:rFonts w:eastAsia="Calibri"/>
                <w:kern w:val="2"/>
                <w:sz w:val="22"/>
                <w:szCs w:val="22"/>
                <w:lang w:eastAsia="en-US"/>
              </w:rPr>
              <w:t>экипировки</w:t>
            </w:r>
            <w:r w:rsidRPr="0001014C">
              <w:rPr>
                <w:rFonts w:eastAsia="Calibri"/>
                <w:kern w:val="2"/>
                <w:sz w:val="22"/>
                <w:szCs w:val="22"/>
                <w:lang w:eastAsia="en-US"/>
              </w:rPr>
              <w:t>)</w:t>
            </w:r>
          </w:p>
        </w:tc>
        <w:tc>
          <w:tcPr>
            <w:tcW w:w="1814" w:type="dxa"/>
            <w:hideMark/>
          </w:tcPr>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lastRenderedPageBreak/>
              <w:t>всего</w:t>
            </w:r>
            <w:r w:rsidR="00E154F0" w:rsidRPr="0001014C">
              <w:rPr>
                <w:rFonts w:eastAsia="Calibri"/>
                <w:kern w:val="2"/>
                <w:sz w:val="22"/>
                <w:szCs w:val="22"/>
                <w:lang w:eastAsia="en-US"/>
              </w:rPr>
              <w:t xml:space="preserve"> </w:t>
            </w:r>
          </w:p>
          <w:p w:rsidR="00A019C1" w:rsidRPr="0001014C" w:rsidRDefault="00A019C1" w:rsidP="00071382">
            <w:pPr>
              <w:autoSpaceDE w:val="0"/>
              <w:autoSpaceDN w:val="0"/>
              <w:adjustRightInd w:val="0"/>
              <w:rPr>
                <w:rFonts w:eastAsia="Calibri"/>
                <w:kern w:val="2"/>
                <w:sz w:val="22"/>
                <w:szCs w:val="22"/>
                <w:lang w:eastAsia="en-US"/>
              </w:rPr>
            </w:pPr>
            <w:r w:rsidRPr="0001014C">
              <w:rPr>
                <w:rFonts w:eastAsia="Calibri"/>
                <w:kern w:val="2"/>
                <w:sz w:val="22"/>
                <w:szCs w:val="22"/>
                <w:lang w:eastAsia="en-US"/>
              </w:rPr>
              <w:t>в</w:t>
            </w:r>
            <w:r w:rsidR="00E154F0" w:rsidRPr="0001014C">
              <w:rPr>
                <w:rFonts w:eastAsia="Calibri"/>
                <w:kern w:val="2"/>
                <w:sz w:val="22"/>
                <w:szCs w:val="22"/>
                <w:lang w:eastAsia="en-US"/>
              </w:rPr>
              <w:t xml:space="preserve"> </w:t>
            </w:r>
            <w:r w:rsidRPr="0001014C">
              <w:rPr>
                <w:rFonts w:eastAsia="Calibri"/>
                <w:kern w:val="2"/>
                <w:sz w:val="22"/>
                <w:szCs w:val="22"/>
                <w:lang w:eastAsia="en-US"/>
              </w:rPr>
              <w:t>том</w:t>
            </w:r>
            <w:r w:rsidR="00E154F0" w:rsidRPr="0001014C">
              <w:rPr>
                <w:rFonts w:eastAsia="Calibri"/>
                <w:kern w:val="2"/>
                <w:sz w:val="22"/>
                <w:szCs w:val="22"/>
                <w:lang w:eastAsia="en-US"/>
              </w:rPr>
              <w:t xml:space="preserve"> </w:t>
            </w:r>
            <w:r w:rsidRPr="0001014C">
              <w:rPr>
                <w:rFonts w:eastAsia="Calibri"/>
                <w:kern w:val="2"/>
                <w:sz w:val="22"/>
                <w:szCs w:val="22"/>
                <w:lang w:eastAsia="en-US"/>
              </w:rPr>
              <w:t>числе:</w:t>
            </w:r>
          </w:p>
        </w:tc>
        <w:tc>
          <w:tcPr>
            <w:tcW w:w="693"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671"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1407"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567" w:type="dxa"/>
            <w:hideMark/>
          </w:tcPr>
          <w:p w:rsidR="00A019C1" w:rsidRPr="0001014C" w:rsidRDefault="00A019C1" w:rsidP="00071382">
            <w:pPr>
              <w:jc w:val="center"/>
              <w:rPr>
                <w:rFonts w:eastAsia="Calibri"/>
                <w:kern w:val="2"/>
                <w:sz w:val="22"/>
                <w:szCs w:val="22"/>
              </w:rPr>
            </w:pPr>
            <w:r w:rsidRPr="0001014C">
              <w:rPr>
                <w:rFonts w:eastAsia="Calibri"/>
                <w:kern w:val="2"/>
                <w:sz w:val="22"/>
                <w:szCs w:val="22"/>
              </w:rPr>
              <w:t>–</w:t>
            </w:r>
          </w:p>
        </w:tc>
        <w:tc>
          <w:tcPr>
            <w:tcW w:w="99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932"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011"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0"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3"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3"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45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r>
      <w:tr w:rsidR="00071382" w:rsidRPr="0001014C" w:rsidTr="00D557D1">
        <w:tc>
          <w:tcPr>
            <w:tcW w:w="690" w:type="dxa"/>
            <w:vMerge/>
          </w:tcPr>
          <w:p w:rsidR="00A019C1" w:rsidRPr="0001014C" w:rsidRDefault="00A019C1" w:rsidP="00071382">
            <w:pPr>
              <w:jc w:val="center"/>
              <w:rPr>
                <w:rFonts w:eastAsia="Calibri"/>
                <w:kern w:val="2"/>
                <w:sz w:val="22"/>
                <w:szCs w:val="22"/>
                <w:lang w:eastAsia="en-US"/>
              </w:rPr>
            </w:pPr>
          </w:p>
        </w:tc>
        <w:tc>
          <w:tcPr>
            <w:tcW w:w="2012" w:type="dxa"/>
            <w:vMerge/>
            <w:hideMark/>
          </w:tcPr>
          <w:p w:rsidR="00A019C1" w:rsidRPr="0001014C" w:rsidRDefault="00A019C1" w:rsidP="00071382">
            <w:pPr>
              <w:rPr>
                <w:rFonts w:eastAsia="Calibri"/>
                <w:kern w:val="2"/>
                <w:sz w:val="22"/>
                <w:szCs w:val="22"/>
                <w:lang w:eastAsia="en-US"/>
              </w:rPr>
            </w:pPr>
          </w:p>
        </w:tc>
        <w:tc>
          <w:tcPr>
            <w:tcW w:w="1814" w:type="dxa"/>
            <w:vMerge w:val="restart"/>
            <w:hideMark/>
          </w:tcPr>
          <w:p w:rsidR="00A019C1" w:rsidRPr="0001014C" w:rsidRDefault="00D10DB4" w:rsidP="00D10DB4">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w:t>
            </w:r>
            <w:r w:rsidRPr="0001014C">
              <w:rPr>
                <w:rFonts w:eastAsia="Calibri"/>
                <w:kern w:val="2"/>
                <w:sz w:val="22"/>
                <w:szCs w:val="22"/>
                <w:lang w:eastAsia="en-US"/>
              </w:rPr>
              <w:t xml:space="preserve"> </w:t>
            </w:r>
            <w:r>
              <w:rPr>
                <w:rFonts w:eastAsia="Calibri"/>
                <w:kern w:val="2"/>
                <w:sz w:val="22"/>
                <w:szCs w:val="22"/>
                <w:lang w:eastAsia="en-US"/>
              </w:rPr>
              <w:t>Барабанщиковского сельского поселения</w:t>
            </w:r>
          </w:p>
        </w:tc>
        <w:tc>
          <w:tcPr>
            <w:tcW w:w="693" w:type="dxa"/>
            <w:hideMark/>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951</w:t>
            </w:r>
          </w:p>
        </w:tc>
        <w:tc>
          <w:tcPr>
            <w:tcW w:w="671"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w:t>
            </w:r>
          </w:p>
        </w:tc>
        <w:tc>
          <w:tcPr>
            <w:tcW w:w="1407"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w:t>
            </w:r>
          </w:p>
        </w:tc>
        <w:tc>
          <w:tcPr>
            <w:tcW w:w="567" w:type="dxa"/>
            <w:hideMark/>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w:t>
            </w:r>
          </w:p>
        </w:tc>
        <w:tc>
          <w:tcPr>
            <w:tcW w:w="992"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0,0</w:t>
            </w:r>
          </w:p>
        </w:tc>
        <w:tc>
          <w:tcPr>
            <w:tcW w:w="932"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0,0</w:t>
            </w:r>
          </w:p>
        </w:tc>
        <w:tc>
          <w:tcPr>
            <w:tcW w:w="10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0,0</w:t>
            </w:r>
          </w:p>
        </w:tc>
        <w:tc>
          <w:tcPr>
            <w:tcW w:w="1011" w:type="dxa"/>
          </w:tcPr>
          <w:p w:rsidR="00A019C1" w:rsidRPr="0001014C" w:rsidRDefault="00A019C1" w:rsidP="00071382">
            <w:pPr>
              <w:autoSpaceDE w:val="0"/>
              <w:autoSpaceDN w:val="0"/>
              <w:adjustRightInd w:val="0"/>
              <w:jc w:val="center"/>
              <w:rPr>
                <w:rFonts w:eastAsia="Calibri"/>
                <w:kern w:val="2"/>
                <w:sz w:val="22"/>
                <w:szCs w:val="22"/>
                <w:lang w:eastAsia="en-US"/>
              </w:rPr>
            </w:pPr>
            <w:r w:rsidRPr="0001014C">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0"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3"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3"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0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2"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21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1451" w:type="dxa"/>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r>
      <w:tr w:rsidR="00071382" w:rsidRPr="0001014C" w:rsidTr="00D557D1">
        <w:tc>
          <w:tcPr>
            <w:tcW w:w="690" w:type="dxa"/>
            <w:vMerge/>
          </w:tcPr>
          <w:p w:rsidR="00A019C1" w:rsidRPr="0001014C" w:rsidRDefault="00A019C1" w:rsidP="00071382">
            <w:pPr>
              <w:jc w:val="center"/>
              <w:rPr>
                <w:rFonts w:eastAsia="Calibri"/>
                <w:kern w:val="2"/>
                <w:sz w:val="22"/>
                <w:szCs w:val="22"/>
                <w:lang w:eastAsia="en-US"/>
              </w:rPr>
            </w:pPr>
          </w:p>
        </w:tc>
        <w:tc>
          <w:tcPr>
            <w:tcW w:w="2012" w:type="dxa"/>
            <w:vMerge/>
            <w:hideMark/>
          </w:tcPr>
          <w:p w:rsidR="00A019C1" w:rsidRPr="0001014C" w:rsidRDefault="00A019C1" w:rsidP="00071382">
            <w:pPr>
              <w:rPr>
                <w:rFonts w:eastAsia="Calibri"/>
                <w:kern w:val="2"/>
                <w:sz w:val="22"/>
                <w:szCs w:val="22"/>
                <w:lang w:eastAsia="en-US"/>
              </w:rPr>
            </w:pPr>
          </w:p>
        </w:tc>
        <w:tc>
          <w:tcPr>
            <w:tcW w:w="1814" w:type="dxa"/>
            <w:vMerge/>
            <w:hideMark/>
          </w:tcPr>
          <w:p w:rsidR="00A019C1" w:rsidRPr="0001014C" w:rsidRDefault="00A019C1" w:rsidP="00071382">
            <w:pPr>
              <w:rPr>
                <w:rFonts w:eastAsia="Calibri"/>
                <w:kern w:val="2"/>
                <w:sz w:val="22"/>
                <w:szCs w:val="22"/>
                <w:lang w:eastAsia="en-US"/>
              </w:rPr>
            </w:pPr>
          </w:p>
        </w:tc>
        <w:tc>
          <w:tcPr>
            <w:tcW w:w="693" w:type="dxa"/>
            <w:hideMark/>
          </w:tcPr>
          <w:p w:rsidR="00A019C1" w:rsidRPr="0001014C" w:rsidRDefault="00D10DB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951</w:t>
            </w:r>
          </w:p>
        </w:tc>
        <w:tc>
          <w:tcPr>
            <w:tcW w:w="671" w:type="dxa"/>
            <w:hideMark/>
          </w:tcPr>
          <w:p w:rsidR="00A019C1" w:rsidRPr="00D10DB4" w:rsidRDefault="00A019C1" w:rsidP="00071382">
            <w:pPr>
              <w:autoSpaceDE w:val="0"/>
              <w:autoSpaceDN w:val="0"/>
              <w:adjustRightInd w:val="0"/>
              <w:jc w:val="center"/>
              <w:rPr>
                <w:rFonts w:eastAsia="Calibri"/>
                <w:kern w:val="2"/>
                <w:sz w:val="22"/>
                <w:szCs w:val="22"/>
                <w:highlight w:val="yellow"/>
                <w:lang w:eastAsia="en-US"/>
              </w:rPr>
            </w:pPr>
            <w:r w:rsidRPr="00D10DB4">
              <w:rPr>
                <w:rFonts w:eastAsia="Calibri"/>
                <w:kern w:val="2"/>
                <w:sz w:val="22"/>
                <w:szCs w:val="22"/>
                <w:highlight w:val="yellow"/>
                <w:lang w:eastAsia="en-US"/>
              </w:rPr>
              <w:t>1103</w:t>
            </w:r>
          </w:p>
        </w:tc>
        <w:tc>
          <w:tcPr>
            <w:tcW w:w="1407" w:type="dxa"/>
            <w:hideMark/>
          </w:tcPr>
          <w:p w:rsidR="00A019C1" w:rsidRPr="00D10DB4" w:rsidRDefault="00A019C1" w:rsidP="00D557D1">
            <w:pPr>
              <w:autoSpaceDE w:val="0"/>
              <w:autoSpaceDN w:val="0"/>
              <w:adjustRightInd w:val="0"/>
              <w:jc w:val="center"/>
              <w:rPr>
                <w:rFonts w:eastAsia="Calibri"/>
                <w:kern w:val="2"/>
                <w:sz w:val="22"/>
                <w:szCs w:val="22"/>
                <w:highlight w:val="yellow"/>
                <w:lang w:eastAsia="en-US"/>
              </w:rPr>
            </w:pPr>
            <w:r w:rsidRPr="00D10DB4">
              <w:rPr>
                <w:rFonts w:eastAsia="Calibri"/>
                <w:kern w:val="2"/>
                <w:sz w:val="22"/>
                <w:szCs w:val="22"/>
                <w:highlight w:val="yellow"/>
                <w:lang w:eastAsia="en-US"/>
              </w:rPr>
              <w:t>05100</w:t>
            </w:r>
            <w:r w:rsidR="00D557D1" w:rsidRPr="00D10DB4">
              <w:rPr>
                <w:rFonts w:eastAsia="Calibri"/>
                <w:kern w:val="2"/>
                <w:sz w:val="22"/>
                <w:szCs w:val="22"/>
                <w:highlight w:val="yellow"/>
                <w:lang w:eastAsia="en-US"/>
              </w:rPr>
              <w:t xml:space="preserve"> </w:t>
            </w:r>
            <w:r w:rsidRPr="00D10DB4">
              <w:rPr>
                <w:rFonts w:eastAsia="Calibri"/>
                <w:kern w:val="2"/>
                <w:sz w:val="22"/>
                <w:szCs w:val="22"/>
                <w:highlight w:val="yellow"/>
                <w:lang w:eastAsia="en-US"/>
              </w:rPr>
              <w:t>00590</w:t>
            </w:r>
          </w:p>
        </w:tc>
        <w:tc>
          <w:tcPr>
            <w:tcW w:w="567" w:type="dxa"/>
            <w:hideMark/>
          </w:tcPr>
          <w:p w:rsidR="00A019C1" w:rsidRPr="00D10DB4" w:rsidRDefault="00A019C1" w:rsidP="00071382">
            <w:pPr>
              <w:autoSpaceDE w:val="0"/>
              <w:autoSpaceDN w:val="0"/>
              <w:adjustRightInd w:val="0"/>
              <w:jc w:val="center"/>
              <w:rPr>
                <w:rFonts w:eastAsia="Calibri"/>
                <w:kern w:val="2"/>
                <w:sz w:val="22"/>
                <w:szCs w:val="22"/>
                <w:highlight w:val="yellow"/>
                <w:lang w:eastAsia="en-US"/>
              </w:rPr>
            </w:pPr>
            <w:r w:rsidRPr="00D10DB4">
              <w:rPr>
                <w:rFonts w:eastAsia="Calibri"/>
                <w:kern w:val="2"/>
                <w:sz w:val="22"/>
                <w:szCs w:val="22"/>
                <w:highlight w:val="yellow"/>
                <w:lang w:eastAsia="en-US"/>
              </w:rPr>
              <w:t>610</w:t>
            </w:r>
          </w:p>
        </w:tc>
        <w:tc>
          <w:tcPr>
            <w:tcW w:w="992" w:type="dxa"/>
          </w:tcPr>
          <w:p w:rsidR="00A019C1" w:rsidRPr="0001014C" w:rsidRDefault="00A019C1" w:rsidP="00071382">
            <w:pPr>
              <w:jc w:val="center"/>
              <w:rPr>
                <w:rFonts w:eastAsia="Calibri"/>
                <w:kern w:val="2"/>
                <w:sz w:val="22"/>
                <w:szCs w:val="22"/>
              </w:rPr>
            </w:pPr>
            <w:r w:rsidRPr="0001014C">
              <w:rPr>
                <w:rFonts w:eastAsia="Calibri"/>
                <w:kern w:val="2"/>
                <w:sz w:val="22"/>
                <w:szCs w:val="22"/>
              </w:rPr>
              <w:t>0,0</w:t>
            </w:r>
          </w:p>
        </w:tc>
        <w:tc>
          <w:tcPr>
            <w:tcW w:w="932" w:type="dxa"/>
          </w:tcPr>
          <w:p w:rsidR="00A019C1" w:rsidRPr="0001014C" w:rsidRDefault="00A019C1" w:rsidP="00071382">
            <w:pPr>
              <w:jc w:val="center"/>
              <w:rPr>
                <w:rFonts w:eastAsia="Calibri"/>
                <w:kern w:val="2"/>
                <w:sz w:val="22"/>
                <w:szCs w:val="22"/>
              </w:rPr>
            </w:pPr>
            <w:r w:rsidRPr="0001014C">
              <w:rPr>
                <w:rFonts w:eastAsia="Calibri"/>
                <w:kern w:val="2"/>
                <w:sz w:val="22"/>
                <w:szCs w:val="22"/>
              </w:rPr>
              <w:t>0,0</w:t>
            </w:r>
          </w:p>
        </w:tc>
        <w:tc>
          <w:tcPr>
            <w:tcW w:w="1011" w:type="dxa"/>
          </w:tcPr>
          <w:p w:rsidR="00A019C1" w:rsidRPr="0001014C" w:rsidRDefault="00A019C1" w:rsidP="00071382">
            <w:pPr>
              <w:jc w:val="center"/>
              <w:rPr>
                <w:rFonts w:eastAsia="Calibri"/>
                <w:kern w:val="2"/>
                <w:sz w:val="22"/>
                <w:szCs w:val="22"/>
              </w:rPr>
            </w:pPr>
            <w:r w:rsidRPr="0001014C">
              <w:rPr>
                <w:rFonts w:eastAsia="Calibri"/>
                <w:kern w:val="2"/>
                <w:sz w:val="22"/>
                <w:szCs w:val="22"/>
              </w:rPr>
              <w:t>0,0</w:t>
            </w:r>
          </w:p>
        </w:tc>
        <w:tc>
          <w:tcPr>
            <w:tcW w:w="1011" w:type="dxa"/>
          </w:tcPr>
          <w:p w:rsidR="00A019C1" w:rsidRPr="0001014C" w:rsidRDefault="00A019C1" w:rsidP="00071382">
            <w:pPr>
              <w:jc w:val="center"/>
              <w:rPr>
                <w:rFonts w:eastAsia="Calibri"/>
                <w:kern w:val="2"/>
                <w:sz w:val="22"/>
                <w:szCs w:val="22"/>
              </w:rPr>
            </w:pPr>
            <w:r w:rsidRPr="0001014C">
              <w:rPr>
                <w:rFonts w:eastAsia="Calibri"/>
                <w:kern w:val="2"/>
                <w:sz w:val="22"/>
                <w:szCs w:val="22"/>
              </w:rPr>
              <w:t>0,0</w:t>
            </w:r>
          </w:p>
        </w:tc>
        <w:tc>
          <w:tcPr>
            <w:tcW w:w="1011"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010"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013"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013"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011"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211"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212"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211" w:type="dxa"/>
          </w:tcPr>
          <w:p w:rsidR="00A019C1" w:rsidRPr="0001014C" w:rsidRDefault="00D10DB4" w:rsidP="00071382">
            <w:pPr>
              <w:jc w:val="center"/>
              <w:rPr>
                <w:rFonts w:eastAsia="Calibri"/>
                <w:kern w:val="2"/>
                <w:sz w:val="22"/>
                <w:szCs w:val="22"/>
              </w:rPr>
            </w:pPr>
            <w:r>
              <w:rPr>
                <w:rFonts w:eastAsia="Calibri"/>
                <w:kern w:val="2"/>
                <w:sz w:val="22"/>
                <w:szCs w:val="22"/>
              </w:rPr>
              <w:t>0,0</w:t>
            </w:r>
          </w:p>
        </w:tc>
        <w:tc>
          <w:tcPr>
            <w:tcW w:w="1451" w:type="dxa"/>
          </w:tcPr>
          <w:p w:rsidR="00A019C1" w:rsidRPr="0001014C" w:rsidRDefault="00D10DB4" w:rsidP="00071382">
            <w:pPr>
              <w:jc w:val="center"/>
              <w:rPr>
                <w:rFonts w:eastAsia="Calibri"/>
                <w:kern w:val="2"/>
                <w:sz w:val="22"/>
                <w:szCs w:val="22"/>
              </w:rPr>
            </w:pPr>
            <w:r>
              <w:rPr>
                <w:rFonts w:eastAsia="Calibri"/>
                <w:kern w:val="2"/>
                <w:sz w:val="22"/>
                <w:szCs w:val="22"/>
              </w:rPr>
              <w:t>0,0</w:t>
            </w:r>
          </w:p>
        </w:tc>
      </w:tr>
    </w:tbl>
    <w:p w:rsidR="00A019C1" w:rsidRPr="0001014C" w:rsidRDefault="00A019C1" w:rsidP="007B612C">
      <w:pPr>
        <w:pageBreakBefore/>
        <w:autoSpaceDE w:val="0"/>
        <w:autoSpaceDN w:val="0"/>
        <w:adjustRightInd w:val="0"/>
        <w:ind w:left="17010"/>
        <w:contextualSpacing/>
        <w:jc w:val="center"/>
        <w:rPr>
          <w:rFonts w:eastAsia="Calibri"/>
          <w:kern w:val="2"/>
          <w:sz w:val="28"/>
          <w:szCs w:val="28"/>
          <w:lang w:eastAsia="en-US"/>
        </w:rPr>
      </w:pPr>
      <w:bookmarkStart w:id="0" w:name="_GoBack"/>
      <w:bookmarkEnd w:id="0"/>
      <w:r w:rsidRPr="0001014C">
        <w:rPr>
          <w:rFonts w:eastAsia="Calibri"/>
          <w:kern w:val="2"/>
          <w:sz w:val="28"/>
          <w:szCs w:val="28"/>
          <w:lang w:eastAsia="en-US"/>
        </w:rPr>
        <w:lastRenderedPageBreak/>
        <w:t>Приложение</w:t>
      </w:r>
      <w:r w:rsidR="00E154F0" w:rsidRPr="0001014C">
        <w:rPr>
          <w:rFonts w:eastAsia="Calibri"/>
          <w:kern w:val="2"/>
          <w:sz w:val="28"/>
          <w:szCs w:val="28"/>
          <w:lang w:eastAsia="en-US"/>
        </w:rPr>
        <w:t xml:space="preserve"> </w:t>
      </w:r>
      <w:r w:rsidRPr="0001014C">
        <w:rPr>
          <w:rFonts w:eastAsia="Calibri"/>
          <w:kern w:val="2"/>
          <w:sz w:val="28"/>
          <w:szCs w:val="28"/>
          <w:lang w:eastAsia="en-US"/>
        </w:rPr>
        <w:t>№</w:t>
      </w:r>
      <w:r w:rsidR="00E154F0" w:rsidRPr="0001014C">
        <w:rPr>
          <w:rFonts w:eastAsia="Calibri"/>
          <w:kern w:val="2"/>
          <w:sz w:val="28"/>
          <w:szCs w:val="28"/>
          <w:lang w:eastAsia="en-US"/>
        </w:rPr>
        <w:t xml:space="preserve"> </w:t>
      </w:r>
      <w:r w:rsidRPr="0001014C">
        <w:rPr>
          <w:rFonts w:eastAsia="Calibri"/>
          <w:kern w:val="2"/>
          <w:sz w:val="28"/>
          <w:szCs w:val="28"/>
          <w:lang w:eastAsia="en-US"/>
        </w:rPr>
        <w:t>4</w:t>
      </w:r>
    </w:p>
    <w:p w:rsidR="00A019C1" w:rsidRPr="0001014C" w:rsidRDefault="00A019C1" w:rsidP="007B612C">
      <w:pPr>
        <w:autoSpaceDE w:val="0"/>
        <w:autoSpaceDN w:val="0"/>
        <w:adjustRightInd w:val="0"/>
        <w:ind w:left="17010"/>
        <w:contextualSpacing/>
        <w:jc w:val="center"/>
        <w:rPr>
          <w:rFonts w:eastAsia="Calibri"/>
          <w:kern w:val="2"/>
          <w:sz w:val="28"/>
          <w:szCs w:val="28"/>
          <w:lang w:eastAsia="en-US"/>
        </w:rPr>
      </w:pPr>
      <w:r w:rsidRPr="0001014C">
        <w:rPr>
          <w:rFonts w:eastAsia="Calibri"/>
          <w:kern w:val="2"/>
          <w:sz w:val="28"/>
          <w:szCs w:val="28"/>
          <w:lang w:eastAsia="en-US"/>
        </w:rPr>
        <w:t>к</w:t>
      </w:r>
      <w:r w:rsidR="00E154F0" w:rsidRPr="0001014C">
        <w:rPr>
          <w:rFonts w:eastAsia="Calibri"/>
          <w:kern w:val="2"/>
          <w:sz w:val="28"/>
          <w:szCs w:val="28"/>
          <w:lang w:eastAsia="en-US"/>
        </w:rPr>
        <w:t xml:space="preserve"> </w:t>
      </w:r>
      <w:r w:rsidR="00E50A76">
        <w:rPr>
          <w:rFonts w:eastAsia="Calibri"/>
          <w:kern w:val="2"/>
          <w:sz w:val="28"/>
          <w:szCs w:val="28"/>
          <w:lang w:eastAsia="en-US"/>
        </w:rPr>
        <w:t>муниципальн</w:t>
      </w:r>
      <w:r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Pr="0001014C">
        <w:rPr>
          <w:rFonts w:eastAsia="Calibri"/>
          <w:kern w:val="2"/>
          <w:sz w:val="28"/>
          <w:szCs w:val="28"/>
          <w:lang w:eastAsia="en-US"/>
        </w:rPr>
        <w:t>программе</w:t>
      </w:r>
      <w:r w:rsidR="00E154F0" w:rsidRPr="0001014C">
        <w:rPr>
          <w:rFonts w:eastAsia="Calibri"/>
          <w:kern w:val="2"/>
          <w:sz w:val="28"/>
          <w:szCs w:val="28"/>
          <w:lang w:eastAsia="en-US"/>
        </w:rPr>
        <w:t xml:space="preserve"> </w:t>
      </w:r>
    </w:p>
    <w:p w:rsidR="00A019C1" w:rsidRPr="0001014C" w:rsidRDefault="00E50A76" w:rsidP="007B612C">
      <w:pPr>
        <w:autoSpaceDE w:val="0"/>
        <w:autoSpaceDN w:val="0"/>
        <w:adjustRightInd w:val="0"/>
        <w:ind w:left="17010"/>
        <w:contextualSpacing/>
        <w:jc w:val="center"/>
        <w:rPr>
          <w:rFonts w:eastAsia="Calibri"/>
          <w:kern w:val="2"/>
          <w:sz w:val="28"/>
          <w:szCs w:val="28"/>
          <w:lang w:eastAsia="en-US"/>
        </w:rPr>
      </w:pPr>
      <w:r>
        <w:rPr>
          <w:rFonts w:eastAsia="Calibri"/>
          <w:kern w:val="2"/>
          <w:sz w:val="28"/>
          <w:szCs w:val="28"/>
          <w:lang w:eastAsia="en-US"/>
        </w:rPr>
        <w:t>Барабанщиковского сельского поселения</w:t>
      </w:r>
    </w:p>
    <w:p w:rsidR="00A019C1" w:rsidRPr="0001014C" w:rsidRDefault="00A019C1" w:rsidP="007B612C">
      <w:pPr>
        <w:autoSpaceDE w:val="0"/>
        <w:autoSpaceDN w:val="0"/>
        <w:adjustRightInd w:val="0"/>
        <w:ind w:left="17010"/>
        <w:contextualSpacing/>
        <w:jc w:val="center"/>
        <w:rPr>
          <w:rFonts w:eastAsia="Calibri"/>
          <w:kern w:val="2"/>
          <w:sz w:val="28"/>
          <w:szCs w:val="28"/>
          <w:lang w:eastAsia="en-US"/>
        </w:rPr>
      </w:pPr>
      <w:r w:rsidRPr="0001014C">
        <w:rPr>
          <w:rFonts w:eastAsia="Calibri"/>
          <w:kern w:val="2"/>
          <w:sz w:val="28"/>
          <w:szCs w:val="28"/>
          <w:lang w:eastAsia="en-US"/>
        </w:rPr>
        <w:t>«Доступная</w:t>
      </w:r>
      <w:r w:rsidR="00E154F0" w:rsidRPr="0001014C">
        <w:rPr>
          <w:rFonts w:eastAsia="Calibri"/>
          <w:kern w:val="2"/>
          <w:sz w:val="28"/>
          <w:szCs w:val="28"/>
          <w:lang w:eastAsia="en-US"/>
        </w:rPr>
        <w:t xml:space="preserve"> </w:t>
      </w:r>
      <w:r w:rsidRPr="0001014C">
        <w:rPr>
          <w:rFonts w:eastAsia="Calibri"/>
          <w:kern w:val="2"/>
          <w:sz w:val="28"/>
          <w:szCs w:val="28"/>
          <w:lang w:eastAsia="en-US"/>
        </w:rPr>
        <w:t>среда»</w:t>
      </w:r>
    </w:p>
    <w:p w:rsidR="00A019C1" w:rsidRPr="0001014C" w:rsidRDefault="00A019C1" w:rsidP="00E154F0">
      <w:pPr>
        <w:jc w:val="center"/>
        <w:rPr>
          <w:rFonts w:eastAsia="Calibri"/>
          <w:kern w:val="2"/>
          <w:sz w:val="28"/>
          <w:szCs w:val="28"/>
          <w:lang w:eastAsia="en-US"/>
        </w:rPr>
      </w:pPr>
    </w:p>
    <w:p w:rsidR="00A019C1" w:rsidRPr="0001014C" w:rsidRDefault="00A019C1" w:rsidP="00E154F0">
      <w:pPr>
        <w:jc w:val="center"/>
        <w:rPr>
          <w:rFonts w:eastAsia="Calibri"/>
          <w:kern w:val="2"/>
          <w:sz w:val="28"/>
          <w:szCs w:val="28"/>
          <w:lang w:eastAsia="en-US"/>
        </w:rPr>
      </w:pPr>
      <w:r w:rsidRPr="0001014C">
        <w:rPr>
          <w:rFonts w:eastAsia="Calibri"/>
          <w:kern w:val="2"/>
          <w:sz w:val="28"/>
          <w:szCs w:val="28"/>
          <w:lang w:eastAsia="en-US"/>
        </w:rPr>
        <w:t>РАСХОДЫ</w:t>
      </w:r>
    </w:p>
    <w:p w:rsidR="00A019C1" w:rsidRPr="0001014C" w:rsidRDefault="00A019C1" w:rsidP="00E154F0">
      <w:pPr>
        <w:jc w:val="center"/>
        <w:rPr>
          <w:rFonts w:eastAsia="Calibri"/>
          <w:kern w:val="2"/>
          <w:sz w:val="28"/>
          <w:szCs w:val="28"/>
          <w:lang w:eastAsia="en-US"/>
        </w:rPr>
      </w:pPr>
      <w:r w:rsidRPr="0001014C">
        <w:rPr>
          <w:rFonts w:eastAsia="Calibri"/>
          <w:kern w:val="2"/>
          <w:sz w:val="28"/>
          <w:szCs w:val="28"/>
          <w:lang w:eastAsia="en-US"/>
        </w:rPr>
        <w:t>на</w:t>
      </w:r>
      <w:r w:rsidR="00E154F0" w:rsidRPr="0001014C">
        <w:rPr>
          <w:rFonts w:eastAsia="Calibri"/>
          <w:kern w:val="2"/>
          <w:sz w:val="28"/>
          <w:szCs w:val="28"/>
          <w:lang w:eastAsia="en-US"/>
        </w:rPr>
        <w:t xml:space="preserve"> </w:t>
      </w:r>
      <w:r w:rsidRPr="0001014C">
        <w:rPr>
          <w:rFonts w:eastAsia="Calibri"/>
          <w:kern w:val="2"/>
          <w:sz w:val="28"/>
          <w:szCs w:val="28"/>
          <w:lang w:eastAsia="en-US"/>
        </w:rPr>
        <w:t>реализацию</w:t>
      </w:r>
      <w:r w:rsidR="00E154F0" w:rsidRPr="0001014C">
        <w:rPr>
          <w:rFonts w:eastAsia="Calibri"/>
          <w:kern w:val="2"/>
          <w:sz w:val="28"/>
          <w:szCs w:val="28"/>
          <w:lang w:eastAsia="en-US"/>
        </w:rPr>
        <w:t xml:space="preserve"> </w:t>
      </w:r>
      <w:r w:rsidR="00E50A76">
        <w:rPr>
          <w:rFonts w:eastAsia="Calibri"/>
          <w:kern w:val="2"/>
          <w:sz w:val="28"/>
          <w:szCs w:val="28"/>
          <w:lang w:eastAsia="en-US"/>
        </w:rPr>
        <w:t>муниципальн</w:t>
      </w:r>
      <w:r w:rsidRPr="0001014C">
        <w:rPr>
          <w:rFonts w:eastAsia="Calibri"/>
          <w:kern w:val="2"/>
          <w:sz w:val="28"/>
          <w:szCs w:val="28"/>
          <w:lang w:eastAsia="en-US"/>
        </w:rPr>
        <w:t>ой</w:t>
      </w:r>
      <w:r w:rsidR="00E154F0" w:rsidRPr="0001014C">
        <w:rPr>
          <w:rFonts w:eastAsia="Calibri"/>
          <w:kern w:val="2"/>
          <w:sz w:val="28"/>
          <w:szCs w:val="28"/>
          <w:lang w:eastAsia="en-US"/>
        </w:rPr>
        <w:t xml:space="preserve"> </w:t>
      </w:r>
      <w:r w:rsidRPr="0001014C">
        <w:rPr>
          <w:rFonts w:eastAsia="Calibri"/>
          <w:kern w:val="2"/>
          <w:sz w:val="28"/>
          <w:szCs w:val="28"/>
          <w:lang w:eastAsia="en-US"/>
        </w:rPr>
        <w:t>программы</w:t>
      </w:r>
      <w:r w:rsidR="00E154F0" w:rsidRPr="0001014C">
        <w:rPr>
          <w:rFonts w:eastAsia="Calibri"/>
          <w:kern w:val="2"/>
          <w:sz w:val="28"/>
          <w:szCs w:val="28"/>
          <w:lang w:eastAsia="en-US"/>
        </w:rPr>
        <w:t xml:space="preserve"> </w:t>
      </w:r>
      <w:r w:rsidR="00E50A76">
        <w:rPr>
          <w:rFonts w:eastAsia="Calibri"/>
          <w:kern w:val="2"/>
          <w:sz w:val="28"/>
          <w:szCs w:val="28"/>
          <w:lang w:eastAsia="en-US"/>
        </w:rPr>
        <w:t>Барабанщиковского сельского поселения</w:t>
      </w:r>
      <w:r w:rsidR="00902BF3">
        <w:rPr>
          <w:rFonts w:eastAsia="Calibri"/>
          <w:kern w:val="2"/>
          <w:sz w:val="28"/>
          <w:szCs w:val="28"/>
          <w:lang w:eastAsia="en-US"/>
        </w:rPr>
        <w:t xml:space="preserve"> </w:t>
      </w:r>
      <w:r w:rsidRPr="0001014C">
        <w:rPr>
          <w:rFonts w:eastAsia="Calibri"/>
          <w:kern w:val="2"/>
          <w:sz w:val="28"/>
          <w:szCs w:val="28"/>
          <w:lang w:eastAsia="en-US"/>
        </w:rPr>
        <w:t>«Доступная</w:t>
      </w:r>
      <w:r w:rsidR="00E154F0" w:rsidRPr="0001014C">
        <w:rPr>
          <w:rFonts w:eastAsia="Calibri"/>
          <w:kern w:val="2"/>
          <w:sz w:val="28"/>
          <w:szCs w:val="28"/>
          <w:lang w:eastAsia="en-US"/>
        </w:rPr>
        <w:t xml:space="preserve"> </w:t>
      </w:r>
      <w:r w:rsidRPr="0001014C">
        <w:rPr>
          <w:rFonts w:eastAsia="Calibri"/>
          <w:kern w:val="2"/>
          <w:sz w:val="28"/>
          <w:szCs w:val="28"/>
          <w:lang w:eastAsia="en-US"/>
        </w:rPr>
        <w:t>среда»</w:t>
      </w:r>
    </w:p>
    <w:p w:rsidR="00A019C1" w:rsidRPr="0001014C" w:rsidRDefault="00A019C1" w:rsidP="00E154F0">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7"/>
        <w:gridCol w:w="2996"/>
        <w:gridCol w:w="3490"/>
        <w:gridCol w:w="1489"/>
        <w:gridCol w:w="1275"/>
        <w:gridCol w:w="1176"/>
        <w:gridCol w:w="1177"/>
        <w:gridCol w:w="1074"/>
        <w:gridCol w:w="1155"/>
        <w:gridCol w:w="1080"/>
        <w:gridCol w:w="1074"/>
        <w:gridCol w:w="1085"/>
        <w:gridCol w:w="1073"/>
        <w:gridCol w:w="1074"/>
        <w:gridCol w:w="1074"/>
        <w:gridCol w:w="1074"/>
      </w:tblGrid>
      <w:tr w:rsidR="00A019C1" w:rsidRPr="0001014C" w:rsidTr="004D5D4B">
        <w:tc>
          <w:tcPr>
            <w:tcW w:w="577" w:type="dxa"/>
            <w:vMerge w:val="restart"/>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w:t>
            </w:r>
          </w:p>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п/п</w:t>
            </w:r>
          </w:p>
        </w:tc>
        <w:tc>
          <w:tcPr>
            <w:tcW w:w="2996" w:type="dxa"/>
            <w:vMerge w:val="restart"/>
            <w:hideMark/>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Наименование</w:t>
            </w:r>
            <w:r w:rsidR="00E154F0" w:rsidRPr="0001014C">
              <w:rPr>
                <w:rFonts w:eastAsia="Calibri"/>
                <w:kern w:val="2"/>
                <w:sz w:val="24"/>
                <w:szCs w:val="24"/>
                <w:lang w:eastAsia="en-US"/>
              </w:rPr>
              <w:t xml:space="preserve"> </w:t>
            </w:r>
            <w:r w:rsidR="00E50A76">
              <w:rPr>
                <w:rFonts w:eastAsia="Calibri"/>
                <w:kern w:val="2"/>
                <w:sz w:val="24"/>
                <w:szCs w:val="24"/>
                <w:lang w:eastAsia="en-US"/>
              </w:rPr>
              <w:t>муниципальн</w:t>
            </w:r>
            <w:r w:rsidRPr="0001014C">
              <w:rPr>
                <w:rFonts w:eastAsia="Calibri"/>
                <w:kern w:val="2"/>
                <w:sz w:val="24"/>
                <w:szCs w:val="24"/>
                <w:lang w:eastAsia="en-US"/>
              </w:rPr>
              <w:t>ой</w:t>
            </w:r>
            <w:r w:rsidR="00E154F0" w:rsidRPr="0001014C">
              <w:rPr>
                <w:rFonts w:eastAsia="Calibri"/>
                <w:kern w:val="2"/>
                <w:sz w:val="24"/>
                <w:szCs w:val="24"/>
                <w:lang w:eastAsia="en-US"/>
              </w:rPr>
              <w:t xml:space="preserve"> </w:t>
            </w:r>
            <w:r w:rsidRPr="0001014C">
              <w:rPr>
                <w:rFonts w:eastAsia="Calibri"/>
                <w:kern w:val="2"/>
                <w:sz w:val="24"/>
                <w:szCs w:val="24"/>
                <w:lang w:eastAsia="en-US"/>
              </w:rPr>
              <w:t>программы,</w:t>
            </w:r>
            <w:r w:rsidR="00E154F0" w:rsidRPr="0001014C">
              <w:rPr>
                <w:rFonts w:eastAsia="Calibri"/>
                <w:kern w:val="2"/>
                <w:sz w:val="24"/>
                <w:szCs w:val="24"/>
                <w:lang w:eastAsia="en-US"/>
              </w:rPr>
              <w:t xml:space="preserve"> </w:t>
            </w:r>
            <w:r w:rsidRPr="0001014C">
              <w:rPr>
                <w:rFonts w:eastAsia="Calibri"/>
                <w:kern w:val="2"/>
                <w:sz w:val="24"/>
                <w:szCs w:val="24"/>
                <w:lang w:eastAsia="en-US"/>
              </w:rPr>
              <w:t>подпрограммы</w:t>
            </w:r>
          </w:p>
        </w:tc>
        <w:tc>
          <w:tcPr>
            <w:tcW w:w="3490" w:type="dxa"/>
            <w:vMerge w:val="restart"/>
            <w:hideMark/>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Источник</w:t>
            </w:r>
          </w:p>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финансирования</w:t>
            </w:r>
          </w:p>
        </w:tc>
        <w:tc>
          <w:tcPr>
            <w:tcW w:w="1489" w:type="dxa"/>
            <w:vMerge w:val="restart"/>
            <w:hideMark/>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Объем</w:t>
            </w:r>
            <w:r w:rsidR="00E154F0" w:rsidRPr="0001014C">
              <w:rPr>
                <w:rFonts w:eastAsia="Calibri"/>
                <w:kern w:val="2"/>
                <w:sz w:val="24"/>
                <w:szCs w:val="24"/>
                <w:lang w:eastAsia="en-US"/>
              </w:rPr>
              <w:t xml:space="preserve"> </w:t>
            </w:r>
            <w:r w:rsidRPr="0001014C">
              <w:rPr>
                <w:rFonts w:eastAsia="Calibri"/>
                <w:kern w:val="2"/>
                <w:sz w:val="24"/>
                <w:szCs w:val="24"/>
                <w:lang w:eastAsia="en-US"/>
              </w:rPr>
              <w:t>расходов,</w:t>
            </w:r>
            <w:r w:rsidR="00E154F0" w:rsidRPr="0001014C">
              <w:rPr>
                <w:rFonts w:eastAsia="Calibri"/>
                <w:kern w:val="2"/>
                <w:sz w:val="24"/>
                <w:szCs w:val="24"/>
                <w:lang w:eastAsia="en-US"/>
              </w:rPr>
              <w:t xml:space="preserve"> </w:t>
            </w:r>
            <w:r w:rsidRPr="0001014C">
              <w:rPr>
                <w:rFonts w:eastAsia="Calibri"/>
                <w:kern w:val="2"/>
                <w:sz w:val="24"/>
                <w:szCs w:val="24"/>
                <w:lang w:eastAsia="en-US"/>
              </w:rPr>
              <w:t>всего</w:t>
            </w:r>
            <w:r w:rsidR="00E154F0" w:rsidRPr="0001014C">
              <w:rPr>
                <w:rFonts w:eastAsia="Calibri"/>
                <w:kern w:val="2"/>
                <w:sz w:val="24"/>
                <w:szCs w:val="24"/>
                <w:lang w:eastAsia="en-US"/>
              </w:rPr>
              <w:t xml:space="preserve"> </w:t>
            </w:r>
          </w:p>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(тыс.</w:t>
            </w:r>
            <w:r w:rsidR="00E154F0" w:rsidRPr="0001014C">
              <w:rPr>
                <w:rFonts w:eastAsia="Calibri"/>
                <w:kern w:val="2"/>
                <w:sz w:val="24"/>
                <w:szCs w:val="24"/>
                <w:lang w:eastAsia="en-US"/>
              </w:rPr>
              <w:t xml:space="preserve"> </w:t>
            </w:r>
            <w:r w:rsidRPr="0001014C">
              <w:rPr>
                <w:rFonts w:eastAsia="Calibri"/>
                <w:kern w:val="2"/>
                <w:sz w:val="24"/>
                <w:szCs w:val="24"/>
                <w:lang w:eastAsia="en-US"/>
              </w:rPr>
              <w:t>рублей)</w:t>
            </w:r>
          </w:p>
        </w:tc>
        <w:tc>
          <w:tcPr>
            <w:tcW w:w="13391" w:type="dxa"/>
            <w:gridSpan w:val="12"/>
            <w:hideMark/>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В</w:t>
            </w:r>
            <w:r w:rsidR="00E154F0" w:rsidRPr="0001014C">
              <w:rPr>
                <w:rFonts w:eastAsia="Calibri"/>
                <w:kern w:val="2"/>
                <w:sz w:val="24"/>
                <w:szCs w:val="24"/>
                <w:lang w:eastAsia="en-US"/>
              </w:rPr>
              <w:t xml:space="preserve"> </w:t>
            </w:r>
            <w:r w:rsidRPr="0001014C">
              <w:rPr>
                <w:rFonts w:eastAsia="Calibri"/>
                <w:kern w:val="2"/>
                <w:sz w:val="24"/>
                <w:szCs w:val="24"/>
                <w:lang w:eastAsia="en-US"/>
              </w:rPr>
              <w:t>том</w:t>
            </w:r>
            <w:r w:rsidR="00E154F0" w:rsidRPr="0001014C">
              <w:rPr>
                <w:rFonts w:eastAsia="Calibri"/>
                <w:kern w:val="2"/>
                <w:sz w:val="24"/>
                <w:szCs w:val="24"/>
                <w:lang w:eastAsia="en-US"/>
              </w:rPr>
              <w:t xml:space="preserve"> </w:t>
            </w:r>
            <w:r w:rsidRPr="0001014C">
              <w:rPr>
                <w:rFonts w:eastAsia="Calibri"/>
                <w:kern w:val="2"/>
                <w:sz w:val="24"/>
                <w:szCs w:val="24"/>
                <w:lang w:eastAsia="en-US"/>
              </w:rPr>
              <w:t>числе</w:t>
            </w:r>
            <w:r w:rsidR="00E154F0" w:rsidRPr="0001014C">
              <w:rPr>
                <w:rFonts w:eastAsia="Calibri"/>
                <w:kern w:val="2"/>
                <w:sz w:val="24"/>
                <w:szCs w:val="24"/>
                <w:lang w:eastAsia="en-US"/>
              </w:rPr>
              <w:t xml:space="preserve"> </w:t>
            </w:r>
            <w:r w:rsidRPr="0001014C">
              <w:rPr>
                <w:rFonts w:eastAsia="Calibri"/>
                <w:kern w:val="2"/>
                <w:sz w:val="24"/>
                <w:szCs w:val="24"/>
                <w:lang w:eastAsia="en-US"/>
              </w:rPr>
              <w:t>по</w:t>
            </w:r>
            <w:r w:rsidR="00E154F0" w:rsidRPr="0001014C">
              <w:rPr>
                <w:rFonts w:eastAsia="Calibri"/>
                <w:kern w:val="2"/>
                <w:sz w:val="24"/>
                <w:szCs w:val="24"/>
                <w:lang w:eastAsia="en-US"/>
              </w:rPr>
              <w:t xml:space="preserve"> </w:t>
            </w:r>
            <w:r w:rsidRPr="0001014C">
              <w:rPr>
                <w:rFonts w:eastAsia="Calibri"/>
                <w:kern w:val="2"/>
                <w:sz w:val="24"/>
                <w:szCs w:val="24"/>
                <w:lang w:eastAsia="en-US"/>
              </w:rPr>
              <w:t>годам</w:t>
            </w:r>
            <w:r w:rsidR="00E154F0" w:rsidRPr="0001014C">
              <w:rPr>
                <w:rFonts w:eastAsia="Calibri"/>
                <w:kern w:val="2"/>
                <w:sz w:val="24"/>
                <w:szCs w:val="24"/>
                <w:lang w:eastAsia="en-US"/>
              </w:rPr>
              <w:t xml:space="preserve"> </w:t>
            </w:r>
            <w:r w:rsidRPr="0001014C">
              <w:rPr>
                <w:rFonts w:eastAsia="Calibri"/>
                <w:kern w:val="2"/>
                <w:sz w:val="24"/>
                <w:szCs w:val="24"/>
                <w:lang w:eastAsia="en-US"/>
              </w:rPr>
              <w:t>реализации</w:t>
            </w:r>
            <w:r w:rsidR="00E154F0" w:rsidRPr="0001014C">
              <w:rPr>
                <w:rFonts w:eastAsia="Calibri"/>
                <w:kern w:val="2"/>
                <w:sz w:val="24"/>
                <w:szCs w:val="24"/>
                <w:lang w:eastAsia="en-US"/>
              </w:rPr>
              <w:t xml:space="preserve"> </w:t>
            </w:r>
            <w:r w:rsidR="00E50A76">
              <w:rPr>
                <w:rFonts w:eastAsia="Calibri"/>
                <w:kern w:val="2"/>
                <w:sz w:val="24"/>
                <w:szCs w:val="24"/>
                <w:lang w:eastAsia="en-US"/>
              </w:rPr>
              <w:t>муниципальн</w:t>
            </w:r>
            <w:r w:rsidRPr="0001014C">
              <w:rPr>
                <w:rFonts w:eastAsia="Calibri"/>
                <w:kern w:val="2"/>
                <w:sz w:val="24"/>
                <w:szCs w:val="24"/>
                <w:lang w:eastAsia="en-US"/>
              </w:rPr>
              <w:t>ой</w:t>
            </w:r>
            <w:r w:rsidR="00E154F0" w:rsidRPr="0001014C">
              <w:rPr>
                <w:rFonts w:eastAsia="Calibri"/>
                <w:kern w:val="2"/>
                <w:sz w:val="24"/>
                <w:szCs w:val="24"/>
                <w:lang w:eastAsia="en-US"/>
              </w:rPr>
              <w:t xml:space="preserve"> </w:t>
            </w:r>
            <w:r w:rsidRPr="0001014C">
              <w:rPr>
                <w:rFonts w:eastAsia="Calibri"/>
                <w:kern w:val="2"/>
                <w:sz w:val="24"/>
                <w:szCs w:val="24"/>
                <w:lang w:eastAsia="en-US"/>
              </w:rPr>
              <w:t>программы</w:t>
            </w:r>
            <w:r w:rsidR="00E154F0" w:rsidRPr="0001014C">
              <w:rPr>
                <w:rFonts w:eastAsia="Calibri"/>
                <w:kern w:val="2"/>
                <w:sz w:val="24"/>
                <w:szCs w:val="24"/>
                <w:lang w:eastAsia="en-US"/>
              </w:rPr>
              <w:t xml:space="preserve"> </w:t>
            </w:r>
            <w:r w:rsidRPr="0001014C">
              <w:rPr>
                <w:rFonts w:eastAsia="Calibri"/>
                <w:kern w:val="2"/>
                <w:sz w:val="24"/>
                <w:szCs w:val="24"/>
                <w:lang w:eastAsia="en-US"/>
              </w:rPr>
              <w:t>(тыс.</w:t>
            </w:r>
            <w:r w:rsidR="00E154F0" w:rsidRPr="0001014C">
              <w:rPr>
                <w:rFonts w:eastAsia="Calibri"/>
                <w:kern w:val="2"/>
                <w:sz w:val="24"/>
                <w:szCs w:val="24"/>
                <w:lang w:eastAsia="en-US"/>
              </w:rPr>
              <w:t xml:space="preserve"> </w:t>
            </w:r>
            <w:r w:rsidRPr="0001014C">
              <w:rPr>
                <w:rFonts w:eastAsia="Calibri"/>
                <w:kern w:val="2"/>
                <w:sz w:val="24"/>
                <w:szCs w:val="24"/>
                <w:lang w:eastAsia="en-US"/>
              </w:rPr>
              <w:t>рублей)</w:t>
            </w:r>
          </w:p>
        </w:tc>
      </w:tr>
      <w:tr w:rsidR="004D5D4B" w:rsidRPr="0001014C" w:rsidTr="004D5D4B">
        <w:tc>
          <w:tcPr>
            <w:tcW w:w="577" w:type="dxa"/>
            <w:vMerge/>
          </w:tcPr>
          <w:p w:rsidR="00A019C1" w:rsidRPr="0001014C" w:rsidRDefault="00A019C1" w:rsidP="00E94B6F">
            <w:pPr>
              <w:jc w:val="center"/>
              <w:rPr>
                <w:rFonts w:eastAsia="Calibri"/>
                <w:kern w:val="2"/>
                <w:sz w:val="24"/>
                <w:szCs w:val="24"/>
                <w:lang w:eastAsia="en-US"/>
              </w:rPr>
            </w:pPr>
          </w:p>
        </w:tc>
        <w:tc>
          <w:tcPr>
            <w:tcW w:w="2996" w:type="dxa"/>
            <w:vMerge/>
            <w:hideMark/>
          </w:tcPr>
          <w:p w:rsidR="00A019C1" w:rsidRPr="0001014C" w:rsidRDefault="00A019C1" w:rsidP="00E94B6F">
            <w:pPr>
              <w:jc w:val="center"/>
              <w:rPr>
                <w:rFonts w:eastAsia="Calibri"/>
                <w:kern w:val="2"/>
                <w:sz w:val="24"/>
                <w:szCs w:val="24"/>
                <w:lang w:eastAsia="en-US"/>
              </w:rPr>
            </w:pPr>
          </w:p>
        </w:tc>
        <w:tc>
          <w:tcPr>
            <w:tcW w:w="3490" w:type="dxa"/>
            <w:vMerge/>
            <w:hideMark/>
          </w:tcPr>
          <w:p w:rsidR="00A019C1" w:rsidRPr="0001014C" w:rsidRDefault="00A019C1" w:rsidP="00E94B6F">
            <w:pPr>
              <w:jc w:val="center"/>
              <w:rPr>
                <w:rFonts w:eastAsia="Calibri"/>
                <w:kern w:val="2"/>
                <w:sz w:val="24"/>
                <w:szCs w:val="24"/>
                <w:lang w:eastAsia="en-US"/>
              </w:rPr>
            </w:pPr>
          </w:p>
        </w:tc>
        <w:tc>
          <w:tcPr>
            <w:tcW w:w="1489" w:type="dxa"/>
            <w:vMerge/>
            <w:hideMark/>
          </w:tcPr>
          <w:p w:rsidR="00A019C1" w:rsidRPr="0001014C" w:rsidRDefault="00A019C1" w:rsidP="00E94B6F">
            <w:pPr>
              <w:jc w:val="center"/>
              <w:rPr>
                <w:rFonts w:eastAsia="Calibri"/>
                <w:kern w:val="2"/>
                <w:sz w:val="24"/>
                <w:szCs w:val="24"/>
                <w:lang w:eastAsia="en-US"/>
              </w:rPr>
            </w:pPr>
          </w:p>
        </w:tc>
        <w:tc>
          <w:tcPr>
            <w:tcW w:w="1275"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2019</w:t>
            </w:r>
          </w:p>
        </w:tc>
        <w:tc>
          <w:tcPr>
            <w:tcW w:w="1176"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2020</w:t>
            </w:r>
          </w:p>
        </w:tc>
        <w:tc>
          <w:tcPr>
            <w:tcW w:w="1177"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2021</w:t>
            </w:r>
          </w:p>
        </w:tc>
        <w:tc>
          <w:tcPr>
            <w:tcW w:w="1074"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2022</w:t>
            </w:r>
          </w:p>
        </w:tc>
        <w:tc>
          <w:tcPr>
            <w:tcW w:w="1155"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2023</w:t>
            </w:r>
          </w:p>
        </w:tc>
        <w:tc>
          <w:tcPr>
            <w:tcW w:w="1080"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2024</w:t>
            </w:r>
          </w:p>
        </w:tc>
        <w:tc>
          <w:tcPr>
            <w:tcW w:w="1074"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2025</w:t>
            </w:r>
          </w:p>
        </w:tc>
        <w:tc>
          <w:tcPr>
            <w:tcW w:w="1085"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2026</w:t>
            </w:r>
          </w:p>
        </w:tc>
        <w:tc>
          <w:tcPr>
            <w:tcW w:w="1073"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2027</w:t>
            </w:r>
          </w:p>
        </w:tc>
        <w:tc>
          <w:tcPr>
            <w:tcW w:w="1074"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2028</w:t>
            </w:r>
          </w:p>
        </w:tc>
        <w:tc>
          <w:tcPr>
            <w:tcW w:w="1074"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2029</w:t>
            </w:r>
          </w:p>
        </w:tc>
        <w:tc>
          <w:tcPr>
            <w:tcW w:w="1074"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2030</w:t>
            </w:r>
          </w:p>
        </w:tc>
      </w:tr>
    </w:tbl>
    <w:p w:rsidR="004D5D4B" w:rsidRPr="0001014C"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7"/>
        <w:gridCol w:w="2996"/>
        <w:gridCol w:w="3490"/>
        <w:gridCol w:w="1489"/>
        <w:gridCol w:w="1275"/>
        <w:gridCol w:w="1176"/>
        <w:gridCol w:w="1177"/>
        <w:gridCol w:w="1074"/>
        <w:gridCol w:w="1155"/>
        <w:gridCol w:w="1080"/>
        <w:gridCol w:w="1074"/>
        <w:gridCol w:w="1085"/>
        <w:gridCol w:w="1073"/>
        <w:gridCol w:w="1074"/>
        <w:gridCol w:w="1074"/>
        <w:gridCol w:w="1074"/>
      </w:tblGrid>
      <w:tr w:rsidR="004D5D4B" w:rsidRPr="0001014C" w:rsidTr="004D5D4B">
        <w:trPr>
          <w:tblHeader/>
        </w:trPr>
        <w:tc>
          <w:tcPr>
            <w:tcW w:w="577"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w:t>
            </w:r>
          </w:p>
        </w:tc>
        <w:tc>
          <w:tcPr>
            <w:tcW w:w="2996"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2</w:t>
            </w:r>
          </w:p>
        </w:tc>
        <w:tc>
          <w:tcPr>
            <w:tcW w:w="3490"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3</w:t>
            </w:r>
          </w:p>
        </w:tc>
        <w:tc>
          <w:tcPr>
            <w:tcW w:w="1489"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4</w:t>
            </w:r>
          </w:p>
        </w:tc>
        <w:tc>
          <w:tcPr>
            <w:tcW w:w="1275"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5</w:t>
            </w:r>
          </w:p>
        </w:tc>
        <w:tc>
          <w:tcPr>
            <w:tcW w:w="1176"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6</w:t>
            </w:r>
          </w:p>
        </w:tc>
        <w:tc>
          <w:tcPr>
            <w:tcW w:w="1177"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7</w:t>
            </w:r>
          </w:p>
        </w:tc>
        <w:tc>
          <w:tcPr>
            <w:tcW w:w="1074"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8</w:t>
            </w:r>
          </w:p>
        </w:tc>
        <w:tc>
          <w:tcPr>
            <w:tcW w:w="1155"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9</w:t>
            </w:r>
          </w:p>
        </w:tc>
        <w:tc>
          <w:tcPr>
            <w:tcW w:w="1080"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10</w:t>
            </w:r>
          </w:p>
        </w:tc>
        <w:tc>
          <w:tcPr>
            <w:tcW w:w="1074"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11</w:t>
            </w:r>
          </w:p>
        </w:tc>
        <w:tc>
          <w:tcPr>
            <w:tcW w:w="1085"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12</w:t>
            </w:r>
          </w:p>
        </w:tc>
        <w:tc>
          <w:tcPr>
            <w:tcW w:w="1073"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13</w:t>
            </w:r>
          </w:p>
        </w:tc>
        <w:tc>
          <w:tcPr>
            <w:tcW w:w="1074"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14</w:t>
            </w:r>
          </w:p>
        </w:tc>
        <w:tc>
          <w:tcPr>
            <w:tcW w:w="1074"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15</w:t>
            </w:r>
          </w:p>
        </w:tc>
        <w:tc>
          <w:tcPr>
            <w:tcW w:w="1074" w:type="dxa"/>
          </w:tcPr>
          <w:p w:rsidR="00A019C1" w:rsidRPr="0001014C" w:rsidRDefault="00A019C1" w:rsidP="00E94B6F">
            <w:pPr>
              <w:autoSpaceDE w:val="0"/>
              <w:autoSpaceDN w:val="0"/>
              <w:adjustRightInd w:val="0"/>
              <w:jc w:val="center"/>
              <w:rPr>
                <w:rFonts w:eastAsia="Calibri"/>
                <w:kern w:val="2"/>
                <w:sz w:val="24"/>
                <w:szCs w:val="24"/>
                <w:lang w:eastAsia="en-US"/>
              </w:rPr>
            </w:pPr>
            <w:r w:rsidRPr="0001014C">
              <w:rPr>
                <w:rFonts w:eastAsia="Calibri"/>
                <w:kern w:val="2"/>
                <w:sz w:val="24"/>
                <w:szCs w:val="24"/>
                <w:lang w:eastAsia="en-US"/>
              </w:rPr>
              <w:t>16</w:t>
            </w:r>
          </w:p>
        </w:tc>
      </w:tr>
      <w:tr w:rsidR="004D5D4B" w:rsidRPr="0001014C" w:rsidTr="004D5D4B">
        <w:tc>
          <w:tcPr>
            <w:tcW w:w="577" w:type="dxa"/>
            <w:vMerge w:val="restart"/>
          </w:tcPr>
          <w:p w:rsidR="00A019C1" w:rsidRPr="0001014C" w:rsidRDefault="00A019C1" w:rsidP="00E94B6F">
            <w:pPr>
              <w:autoSpaceDE w:val="0"/>
              <w:autoSpaceDN w:val="0"/>
              <w:adjustRightInd w:val="0"/>
              <w:contextualSpacing/>
              <w:jc w:val="center"/>
              <w:rPr>
                <w:rFonts w:eastAsia="Calibri"/>
                <w:kern w:val="2"/>
                <w:sz w:val="24"/>
                <w:szCs w:val="24"/>
                <w:lang w:eastAsia="en-US"/>
              </w:rPr>
            </w:pPr>
            <w:r w:rsidRPr="0001014C">
              <w:rPr>
                <w:rFonts w:eastAsia="Calibri"/>
                <w:kern w:val="2"/>
                <w:sz w:val="24"/>
                <w:szCs w:val="24"/>
                <w:lang w:eastAsia="en-US"/>
              </w:rPr>
              <w:t>1.</w:t>
            </w:r>
          </w:p>
        </w:tc>
        <w:tc>
          <w:tcPr>
            <w:tcW w:w="2996" w:type="dxa"/>
            <w:vMerge w:val="restart"/>
            <w:hideMark/>
          </w:tcPr>
          <w:p w:rsidR="00A019C1" w:rsidRPr="0001014C" w:rsidRDefault="00E50A76" w:rsidP="00E94B6F">
            <w:pPr>
              <w:autoSpaceDE w:val="0"/>
              <w:autoSpaceDN w:val="0"/>
              <w:adjustRightInd w:val="0"/>
              <w:contextualSpacing/>
              <w:rPr>
                <w:rFonts w:eastAsia="Calibri"/>
                <w:kern w:val="2"/>
                <w:sz w:val="24"/>
                <w:szCs w:val="24"/>
                <w:lang w:eastAsia="en-US"/>
              </w:rPr>
            </w:pPr>
            <w:r>
              <w:rPr>
                <w:rFonts w:eastAsia="Calibri"/>
                <w:kern w:val="2"/>
                <w:sz w:val="24"/>
                <w:szCs w:val="24"/>
                <w:lang w:eastAsia="en-US"/>
              </w:rPr>
              <w:t>Муниципальн</w:t>
            </w:r>
            <w:r w:rsidR="00A019C1" w:rsidRPr="0001014C">
              <w:rPr>
                <w:rFonts w:eastAsia="Calibri"/>
                <w:kern w:val="2"/>
                <w:sz w:val="24"/>
                <w:szCs w:val="24"/>
                <w:lang w:eastAsia="en-US"/>
              </w:rPr>
              <w:t>ая</w:t>
            </w:r>
            <w:r w:rsidR="00E154F0" w:rsidRPr="0001014C">
              <w:rPr>
                <w:rFonts w:eastAsia="Calibri"/>
                <w:kern w:val="2"/>
                <w:sz w:val="24"/>
                <w:szCs w:val="24"/>
                <w:lang w:eastAsia="en-US"/>
              </w:rPr>
              <w:t xml:space="preserve"> </w:t>
            </w:r>
            <w:r w:rsidR="00A019C1" w:rsidRPr="0001014C">
              <w:rPr>
                <w:rFonts w:eastAsia="Calibri"/>
                <w:kern w:val="2"/>
                <w:sz w:val="24"/>
                <w:szCs w:val="24"/>
                <w:lang w:eastAsia="en-US"/>
              </w:rPr>
              <w:t>программа</w:t>
            </w:r>
            <w:r w:rsidR="00E154F0" w:rsidRPr="0001014C">
              <w:rPr>
                <w:rFonts w:eastAsia="Calibri"/>
                <w:kern w:val="2"/>
                <w:sz w:val="24"/>
                <w:szCs w:val="24"/>
                <w:lang w:eastAsia="en-US"/>
              </w:rPr>
              <w:t xml:space="preserve"> </w:t>
            </w:r>
            <w:r>
              <w:rPr>
                <w:rFonts w:eastAsia="Calibri"/>
                <w:kern w:val="2"/>
                <w:sz w:val="24"/>
                <w:szCs w:val="24"/>
                <w:lang w:eastAsia="en-US"/>
              </w:rPr>
              <w:t>Барабанщиковского сельского поселения</w:t>
            </w:r>
            <w:r w:rsidR="00A019C1" w:rsidRPr="0001014C">
              <w:rPr>
                <w:rFonts w:eastAsia="Calibri"/>
                <w:kern w:val="2"/>
                <w:sz w:val="24"/>
                <w:szCs w:val="24"/>
                <w:lang w:eastAsia="en-US"/>
              </w:rPr>
              <w:t>«Доступная</w:t>
            </w:r>
            <w:r w:rsidR="00E154F0" w:rsidRPr="0001014C">
              <w:rPr>
                <w:rFonts w:eastAsia="Calibri"/>
                <w:kern w:val="2"/>
                <w:sz w:val="24"/>
                <w:szCs w:val="24"/>
                <w:lang w:eastAsia="en-US"/>
              </w:rPr>
              <w:t xml:space="preserve"> </w:t>
            </w:r>
            <w:r w:rsidR="00A019C1" w:rsidRPr="0001014C">
              <w:rPr>
                <w:rFonts w:eastAsia="Calibri"/>
                <w:kern w:val="2"/>
                <w:sz w:val="24"/>
                <w:szCs w:val="24"/>
                <w:lang w:eastAsia="en-US"/>
              </w:rPr>
              <w:t>среда»</w:t>
            </w:r>
          </w:p>
        </w:tc>
        <w:tc>
          <w:tcPr>
            <w:tcW w:w="3490" w:type="dxa"/>
            <w:hideMark/>
          </w:tcPr>
          <w:p w:rsidR="00A019C1" w:rsidRPr="0001014C" w:rsidRDefault="00A019C1" w:rsidP="00E94B6F">
            <w:pPr>
              <w:autoSpaceDE w:val="0"/>
              <w:autoSpaceDN w:val="0"/>
              <w:adjustRightInd w:val="0"/>
              <w:contextualSpacing/>
              <w:rPr>
                <w:rFonts w:eastAsia="Calibri"/>
                <w:kern w:val="2"/>
                <w:sz w:val="24"/>
                <w:szCs w:val="24"/>
                <w:lang w:eastAsia="en-US"/>
              </w:rPr>
            </w:pPr>
            <w:r w:rsidRPr="0001014C">
              <w:rPr>
                <w:rFonts w:eastAsia="Calibri"/>
                <w:kern w:val="2"/>
                <w:sz w:val="24"/>
                <w:szCs w:val="24"/>
                <w:lang w:eastAsia="en-US"/>
              </w:rPr>
              <w:t>всего</w:t>
            </w:r>
            <w:r w:rsidR="00E154F0" w:rsidRPr="0001014C">
              <w:rPr>
                <w:rFonts w:eastAsia="Calibri"/>
                <w:kern w:val="2"/>
                <w:sz w:val="24"/>
                <w:szCs w:val="24"/>
                <w:lang w:eastAsia="en-US"/>
              </w:rPr>
              <w:t xml:space="preserve"> </w:t>
            </w:r>
          </w:p>
        </w:tc>
        <w:tc>
          <w:tcPr>
            <w:tcW w:w="1489" w:type="dxa"/>
          </w:tcPr>
          <w:p w:rsidR="00A019C1" w:rsidRPr="0001014C" w:rsidRDefault="00902BF3"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0,0</w:t>
            </w:r>
          </w:p>
        </w:tc>
        <w:tc>
          <w:tcPr>
            <w:tcW w:w="1275" w:type="dxa"/>
          </w:tcPr>
          <w:p w:rsidR="00A019C1" w:rsidRPr="0001014C" w:rsidRDefault="00902BF3"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1176" w:type="dxa"/>
          </w:tcPr>
          <w:p w:rsidR="00A019C1" w:rsidRPr="0001014C" w:rsidRDefault="00902BF3"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1177" w:type="dxa"/>
          </w:tcPr>
          <w:p w:rsidR="00A019C1" w:rsidRPr="0001014C" w:rsidRDefault="00902BF3"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902BF3" w:rsidP="00E94B6F">
            <w:pPr>
              <w:jc w:val="center"/>
              <w:rPr>
                <w:kern w:val="2"/>
                <w:sz w:val="24"/>
                <w:szCs w:val="24"/>
              </w:rPr>
            </w:pPr>
            <w:r>
              <w:rPr>
                <w:kern w:val="2"/>
                <w:sz w:val="24"/>
                <w:szCs w:val="24"/>
              </w:rPr>
              <w:t>-</w:t>
            </w:r>
          </w:p>
        </w:tc>
        <w:tc>
          <w:tcPr>
            <w:tcW w:w="1155" w:type="dxa"/>
          </w:tcPr>
          <w:p w:rsidR="00A019C1" w:rsidRPr="0001014C" w:rsidRDefault="00902BF3" w:rsidP="00E94B6F">
            <w:pPr>
              <w:jc w:val="center"/>
              <w:rPr>
                <w:kern w:val="2"/>
                <w:sz w:val="24"/>
                <w:szCs w:val="24"/>
              </w:rPr>
            </w:pPr>
            <w:r>
              <w:rPr>
                <w:kern w:val="2"/>
                <w:sz w:val="24"/>
                <w:szCs w:val="24"/>
              </w:rPr>
              <w:t>-</w:t>
            </w:r>
          </w:p>
        </w:tc>
        <w:tc>
          <w:tcPr>
            <w:tcW w:w="1080" w:type="dxa"/>
          </w:tcPr>
          <w:p w:rsidR="00A019C1" w:rsidRPr="0001014C" w:rsidRDefault="00902BF3" w:rsidP="00E94B6F">
            <w:pPr>
              <w:jc w:val="center"/>
              <w:rPr>
                <w:kern w:val="2"/>
                <w:sz w:val="24"/>
                <w:szCs w:val="24"/>
              </w:rPr>
            </w:pPr>
            <w:r>
              <w:rPr>
                <w:kern w:val="2"/>
                <w:sz w:val="24"/>
                <w:szCs w:val="24"/>
              </w:rPr>
              <w:t>-</w:t>
            </w:r>
          </w:p>
        </w:tc>
        <w:tc>
          <w:tcPr>
            <w:tcW w:w="1074" w:type="dxa"/>
          </w:tcPr>
          <w:p w:rsidR="00A019C1" w:rsidRPr="0001014C" w:rsidRDefault="00902BF3" w:rsidP="00E94B6F">
            <w:pPr>
              <w:jc w:val="center"/>
              <w:rPr>
                <w:kern w:val="2"/>
                <w:sz w:val="24"/>
                <w:szCs w:val="24"/>
              </w:rPr>
            </w:pPr>
            <w:r>
              <w:rPr>
                <w:kern w:val="2"/>
                <w:sz w:val="24"/>
                <w:szCs w:val="24"/>
              </w:rPr>
              <w:t>-</w:t>
            </w:r>
          </w:p>
        </w:tc>
        <w:tc>
          <w:tcPr>
            <w:tcW w:w="1085" w:type="dxa"/>
          </w:tcPr>
          <w:p w:rsidR="00A019C1" w:rsidRPr="0001014C" w:rsidRDefault="00902BF3" w:rsidP="00E94B6F">
            <w:pPr>
              <w:jc w:val="center"/>
              <w:rPr>
                <w:kern w:val="2"/>
                <w:sz w:val="24"/>
                <w:szCs w:val="24"/>
              </w:rPr>
            </w:pPr>
            <w:r>
              <w:rPr>
                <w:kern w:val="2"/>
                <w:sz w:val="24"/>
                <w:szCs w:val="24"/>
              </w:rPr>
              <w:t>-</w:t>
            </w:r>
          </w:p>
        </w:tc>
        <w:tc>
          <w:tcPr>
            <w:tcW w:w="1073" w:type="dxa"/>
          </w:tcPr>
          <w:p w:rsidR="00A019C1" w:rsidRPr="0001014C" w:rsidRDefault="00902BF3" w:rsidP="00E94B6F">
            <w:pPr>
              <w:jc w:val="center"/>
              <w:rPr>
                <w:kern w:val="2"/>
                <w:sz w:val="24"/>
                <w:szCs w:val="24"/>
              </w:rPr>
            </w:pPr>
            <w:r>
              <w:rPr>
                <w:kern w:val="2"/>
                <w:sz w:val="24"/>
                <w:szCs w:val="24"/>
              </w:rPr>
              <w:t>-</w:t>
            </w:r>
          </w:p>
        </w:tc>
        <w:tc>
          <w:tcPr>
            <w:tcW w:w="1074" w:type="dxa"/>
          </w:tcPr>
          <w:p w:rsidR="00A019C1" w:rsidRPr="0001014C" w:rsidRDefault="00902BF3" w:rsidP="00E94B6F">
            <w:pPr>
              <w:jc w:val="center"/>
              <w:rPr>
                <w:kern w:val="2"/>
                <w:sz w:val="24"/>
                <w:szCs w:val="24"/>
              </w:rPr>
            </w:pPr>
            <w:r>
              <w:rPr>
                <w:kern w:val="2"/>
                <w:sz w:val="24"/>
                <w:szCs w:val="24"/>
              </w:rPr>
              <w:t>-</w:t>
            </w:r>
          </w:p>
        </w:tc>
        <w:tc>
          <w:tcPr>
            <w:tcW w:w="1074" w:type="dxa"/>
          </w:tcPr>
          <w:p w:rsidR="00A019C1" w:rsidRPr="0001014C" w:rsidRDefault="00902BF3" w:rsidP="00E94B6F">
            <w:pPr>
              <w:jc w:val="center"/>
              <w:rPr>
                <w:kern w:val="2"/>
                <w:sz w:val="24"/>
                <w:szCs w:val="24"/>
              </w:rPr>
            </w:pPr>
            <w:r>
              <w:rPr>
                <w:kern w:val="2"/>
                <w:sz w:val="24"/>
                <w:szCs w:val="24"/>
              </w:rPr>
              <w:t>-</w:t>
            </w:r>
          </w:p>
        </w:tc>
        <w:tc>
          <w:tcPr>
            <w:tcW w:w="1074" w:type="dxa"/>
          </w:tcPr>
          <w:p w:rsidR="00A019C1" w:rsidRPr="0001014C" w:rsidRDefault="00902BF3" w:rsidP="00E94B6F">
            <w:pPr>
              <w:jc w:val="center"/>
              <w:rPr>
                <w:kern w:val="2"/>
                <w:sz w:val="24"/>
                <w:szCs w:val="24"/>
              </w:rPr>
            </w:pPr>
            <w:r>
              <w:rPr>
                <w:kern w:val="2"/>
                <w:sz w:val="24"/>
                <w:szCs w:val="24"/>
              </w:rPr>
              <w:t>-</w:t>
            </w:r>
          </w:p>
        </w:tc>
      </w:tr>
      <w:tr w:rsidR="004D5D4B" w:rsidRPr="0001014C" w:rsidTr="004D5D4B">
        <w:tc>
          <w:tcPr>
            <w:tcW w:w="577" w:type="dxa"/>
            <w:vMerge/>
          </w:tcPr>
          <w:p w:rsidR="00A019C1" w:rsidRPr="0001014C" w:rsidRDefault="00A019C1" w:rsidP="00E94B6F">
            <w:pPr>
              <w:contextualSpacing/>
              <w:jc w:val="center"/>
              <w:rPr>
                <w:rFonts w:eastAsia="Calibri"/>
                <w:kern w:val="2"/>
                <w:sz w:val="24"/>
                <w:szCs w:val="24"/>
                <w:lang w:eastAsia="en-US"/>
              </w:rPr>
            </w:pPr>
          </w:p>
        </w:tc>
        <w:tc>
          <w:tcPr>
            <w:tcW w:w="2996" w:type="dxa"/>
            <w:vMerge/>
            <w:hideMark/>
          </w:tcPr>
          <w:p w:rsidR="00A019C1" w:rsidRPr="0001014C" w:rsidRDefault="00A019C1" w:rsidP="00E94B6F">
            <w:pPr>
              <w:contextualSpacing/>
              <w:rPr>
                <w:rFonts w:eastAsia="Calibri"/>
                <w:kern w:val="2"/>
                <w:sz w:val="24"/>
                <w:szCs w:val="24"/>
                <w:lang w:eastAsia="en-US"/>
              </w:rPr>
            </w:pPr>
          </w:p>
        </w:tc>
        <w:tc>
          <w:tcPr>
            <w:tcW w:w="3490" w:type="dxa"/>
            <w:hideMark/>
          </w:tcPr>
          <w:p w:rsidR="00A019C1" w:rsidRPr="0001014C" w:rsidRDefault="00902BF3" w:rsidP="00E94B6F">
            <w:pPr>
              <w:autoSpaceDE w:val="0"/>
              <w:autoSpaceDN w:val="0"/>
              <w:adjustRightInd w:val="0"/>
              <w:contextualSpacing/>
              <w:rPr>
                <w:rFonts w:eastAsia="Calibri"/>
                <w:kern w:val="2"/>
                <w:sz w:val="24"/>
                <w:szCs w:val="24"/>
                <w:lang w:eastAsia="en-US"/>
              </w:rPr>
            </w:pPr>
            <w:r>
              <w:rPr>
                <w:rFonts w:eastAsia="Calibri"/>
                <w:kern w:val="2"/>
                <w:sz w:val="24"/>
                <w:szCs w:val="24"/>
                <w:lang w:eastAsia="en-US"/>
              </w:rPr>
              <w:t>местный</w:t>
            </w:r>
            <w:r w:rsidR="00E154F0" w:rsidRPr="0001014C">
              <w:rPr>
                <w:rFonts w:eastAsia="Calibri"/>
                <w:kern w:val="2"/>
                <w:sz w:val="24"/>
                <w:szCs w:val="24"/>
                <w:lang w:eastAsia="en-US"/>
              </w:rPr>
              <w:t xml:space="preserve"> </w:t>
            </w:r>
            <w:r w:rsidR="00A019C1" w:rsidRPr="0001014C">
              <w:rPr>
                <w:rFonts w:eastAsia="Calibri"/>
                <w:kern w:val="2"/>
                <w:sz w:val="24"/>
                <w:szCs w:val="24"/>
                <w:lang w:eastAsia="en-US"/>
              </w:rPr>
              <w:t>бюджет</w:t>
            </w:r>
          </w:p>
        </w:tc>
        <w:tc>
          <w:tcPr>
            <w:tcW w:w="1489" w:type="dxa"/>
          </w:tcPr>
          <w:p w:rsidR="00A019C1" w:rsidRPr="0001014C" w:rsidRDefault="00902BF3"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0,0</w:t>
            </w:r>
          </w:p>
        </w:tc>
        <w:tc>
          <w:tcPr>
            <w:tcW w:w="1275" w:type="dxa"/>
          </w:tcPr>
          <w:p w:rsidR="00A019C1" w:rsidRPr="0001014C" w:rsidRDefault="00902BF3"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1176" w:type="dxa"/>
          </w:tcPr>
          <w:p w:rsidR="00A019C1" w:rsidRPr="0001014C" w:rsidRDefault="00902BF3"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1177" w:type="dxa"/>
          </w:tcPr>
          <w:p w:rsidR="00A019C1" w:rsidRPr="0001014C" w:rsidRDefault="00902BF3"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902BF3" w:rsidP="00E94B6F">
            <w:pPr>
              <w:jc w:val="center"/>
              <w:rPr>
                <w:kern w:val="2"/>
                <w:sz w:val="24"/>
                <w:szCs w:val="24"/>
              </w:rPr>
            </w:pPr>
            <w:r>
              <w:rPr>
                <w:kern w:val="2"/>
                <w:sz w:val="24"/>
                <w:szCs w:val="24"/>
              </w:rPr>
              <w:t>-</w:t>
            </w:r>
          </w:p>
        </w:tc>
        <w:tc>
          <w:tcPr>
            <w:tcW w:w="1155" w:type="dxa"/>
          </w:tcPr>
          <w:p w:rsidR="00A019C1" w:rsidRPr="0001014C" w:rsidRDefault="00902BF3" w:rsidP="00E94B6F">
            <w:pPr>
              <w:jc w:val="center"/>
              <w:rPr>
                <w:kern w:val="2"/>
                <w:sz w:val="24"/>
                <w:szCs w:val="24"/>
              </w:rPr>
            </w:pPr>
            <w:r>
              <w:rPr>
                <w:kern w:val="2"/>
                <w:sz w:val="24"/>
                <w:szCs w:val="24"/>
              </w:rPr>
              <w:t>-</w:t>
            </w:r>
          </w:p>
        </w:tc>
        <w:tc>
          <w:tcPr>
            <w:tcW w:w="1080" w:type="dxa"/>
          </w:tcPr>
          <w:p w:rsidR="00A019C1" w:rsidRPr="0001014C" w:rsidRDefault="00902BF3" w:rsidP="00E94B6F">
            <w:pPr>
              <w:jc w:val="center"/>
              <w:rPr>
                <w:kern w:val="2"/>
                <w:sz w:val="24"/>
                <w:szCs w:val="24"/>
              </w:rPr>
            </w:pPr>
            <w:r>
              <w:rPr>
                <w:kern w:val="2"/>
                <w:sz w:val="24"/>
                <w:szCs w:val="24"/>
              </w:rPr>
              <w:t>-</w:t>
            </w:r>
          </w:p>
        </w:tc>
        <w:tc>
          <w:tcPr>
            <w:tcW w:w="1074" w:type="dxa"/>
          </w:tcPr>
          <w:p w:rsidR="00A019C1" w:rsidRPr="0001014C" w:rsidRDefault="00902BF3" w:rsidP="00E94B6F">
            <w:pPr>
              <w:jc w:val="center"/>
              <w:rPr>
                <w:kern w:val="2"/>
                <w:sz w:val="24"/>
                <w:szCs w:val="24"/>
              </w:rPr>
            </w:pPr>
            <w:r>
              <w:rPr>
                <w:kern w:val="2"/>
                <w:sz w:val="24"/>
                <w:szCs w:val="24"/>
              </w:rPr>
              <w:t>-</w:t>
            </w:r>
          </w:p>
        </w:tc>
        <w:tc>
          <w:tcPr>
            <w:tcW w:w="1085" w:type="dxa"/>
          </w:tcPr>
          <w:p w:rsidR="00A019C1" w:rsidRPr="0001014C" w:rsidRDefault="00902BF3" w:rsidP="00E94B6F">
            <w:pPr>
              <w:jc w:val="center"/>
              <w:rPr>
                <w:kern w:val="2"/>
                <w:sz w:val="24"/>
                <w:szCs w:val="24"/>
              </w:rPr>
            </w:pPr>
            <w:r>
              <w:rPr>
                <w:kern w:val="2"/>
                <w:sz w:val="24"/>
                <w:szCs w:val="24"/>
              </w:rPr>
              <w:t>-</w:t>
            </w:r>
          </w:p>
        </w:tc>
        <w:tc>
          <w:tcPr>
            <w:tcW w:w="1073" w:type="dxa"/>
          </w:tcPr>
          <w:p w:rsidR="00A019C1" w:rsidRPr="0001014C" w:rsidRDefault="00902BF3" w:rsidP="00E94B6F">
            <w:pPr>
              <w:jc w:val="center"/>
              <w:rPr>
                <w:kern w:val="2"/>
                <w:sz w:val="24"/>
                <w:szCs w:val="24"/>
              </w:rPr>
            </w:pPr>
            <w:r>
              <w:rPr>
                <w:kern w:val="2"/>
                <w:sz w:val="24"/>
                <w:szCs w:val="24"/>
              </w:rPr>
              <w:t>--</w:t>
            </w:r>
          </w:p>
        </w:tc>
        <w:tc>
          <w:tcPr>
            <w:tcW w:w="1074" w:type="dxa"/>
          </w:tcPr>
          <w:p w:rsidR="00A019C1" w:rsidRPr="0001014C" w:rsidRDefault="00902BF3" w:rsidP="00E94B6F">
            <w:pPr>
              <w:jc w:val="center"/>
              <w:rPr>
                <w:kern w:val="2"/>
                <w:sz w:val="24"/>
                <w:szCs w:val="24"/>
              </w:rPr>
            </w:pPr>
            <w:r>
              <w:rPr>
                <w:kern w:val="2"/>
                <w:sz w:val="24"/>
                <w:szCs w:val="24"/>
              </w:rPr>
              <w:t>-</w:t>
            </w:r>
          </w:p>
        </w:tc>
        <w:tc>
          <w:tcPr>
            <w:tcW w:w="1074" w:type="dxa"/>
          </w:tcPr>
          <w:p w:rsidR="00A019C1" w:rsidRPr="0001014C" w:rsidRDefault="00902BF3" w:rsidP="00E94B6F">
            <w:pPr>
              <w:jc w:val="center"/>
              <w:rPr>
                <w:kern w:val="2"/>
                <w:sz w:val="24"/>
                <w:szCs w:val="24"/>
              </w:rPr>
            </w:pPr>
            <w:r>
              <w:rPr>
                <w:kern w:val="2"/>
                <w:sz w:val="24"/>
                <w:szCs w:val="24"/>
              </w:rPr>
              <w:t>-</w:t>
            </w:r>
          </w:p>
        </w:tc>
        <w:tc>
          <w:tcPr>
            <w:tcW w:w="1074" w:type="dxa"/>
          </w:tcPr>
          <w:p w:rsidR="00A019C1" w:rsidRPr="0001014C" w:rsidRDefault="00902BF3" w:rsidP="00E94B6F">
            <w:pPr>
              <w:jc w:val="center"/>
              <w:rPr>
                <w:kern w:val="2"/>
                <w:sz w:val="24"/>
                <w:szCs w:val="24"/>
              </w:rPr>
            </w:pPr>
            <w:r>
              <w:rPr>
                <w:kern w:val="2"/>
                <w:sz w:val="24"/>
                <w:szCs w:val="24"/>
              </w:rPr>
              <w:t>-</w:t>
            </w:r>
          </w:p>
        </w:tc>
      </w:tr>
      <w:tr w:rsidR="004D5D4B" w:rsidRPr="0001014C" w:rsidTr="004D5D4B">
        <w:tc>
          <w:tcPr>
            <w:tcW w:w="577" w:type="dxa"/>
            <w:vMerge/>
          </w:tcPr>
          <w:p w:rsidR="00A019C1" w:rsidRPr="0001014C" w:rsidRDefault="00A019C1" w:rsidP="00E94B6F">
            <w:pPr>
              <w:contextualSpacing/>
              <w:jc w:val="center"/>
              <w:rPr>
                <w:rFonts w:eastAsia="Calibri"/>
                <w:kern w:val="2"/>
                <w:sz w:val="24"/>
                <w:szCs w:val="24"/>
                <w:lang w:eastAsia="en-US"/>
              </w:rPr>
            </w:pPr>
          </w:p>
        </w:tc>
        <w:tc>
          <w:tcPr>
            <w:tcW w:w="2996" w:type="dxa"/>
            <w:vMerge/>
            <w:hideMark/>
          </w:tcPr>
          <w:p w:rsidR="00A019C1" w:rsidRPr="0001014C" w:rsidRDefault="00A019C1" w:rsidP="00E94B6F">
            <w:pPr>
              <w:contextualSpacing/>
              <w:rPr>
                <w:rFonts w:eastAsia="Calibri"/>
                <w:kern w:val="2"/>
                <w:sz w:val="24"/>
                <w:szCs w:val="24"/>
                <w:lang w:eastAsia="en-US"/>
              </w:rPr>
            </w:pPr>
          </w:p>
        </w:tc>
        <w:tc>
          <w:tcPr>
            <w:tcW w:w="3490" w:type="dxa"/>
            <w:hideMark/>
          </w:tcPr>
          <w:p w:rsidR="00A019C1" w:rsidRPr="0001014C" w:rsidRDefault="00902BF3" w:rsidP="00E94B6F">
            <w:pPr>
              <w:autoSpaceDE w:val="0"/>
              <w:autoSpaceDN w:val="0"/>
              <w:adjustRightInd w:val="0"/>
              <w:contextualSpacing/>
              <w:rPr>
                <w:rFonts w:eastAsia="Calibri"/>
                <w:kern w:val="2"/>
                <w:sz w:val="24"/>
                <w:szCs w:val="24"/>
                <w:lang w:eastAsia="en-US"/>
              </w:rPr>
            </w:pPr>
            <w:r>
              <w:rPr>
                <w:rFonts w:eastAsia="Calibri"/>
                <w:kern w:val="2"/>
                <w:sz w:val="24"/>
                <w:szCs w:val="24"/>
                <w:lang w:eastAsia="en-US"/>
              </w:rPr>
              <w:t>областной</w:t>
            </w:r>
            <w:r w:rsidR="00E154F0" w:rsidRPr="0001014C">
              <w:rPr>
                <w:rFonts w:eastAsia="Calibri"/>
                <w:kern w:val="2"/>
                <w:sz w:val="24"/>
                <w:szCs w:val="24"/>
                <w:lang w:eastAsia="en-US"/>
              </w:rPr>
              <w:t xml:space="preserve"> </w:t>
            </w:r>
            <w:r w:rsidR="00A019C1" w:rsidRPr="0001014C">
              <w:rPr>
                <w:rFonts w:eastAsia="Calibri"/>
                <w:kern w:val="2"/>
                <w:sz w:val="24"/>
                <w:szCs w:val="24"/>
                <w:lang w:eastAsia="en-US"/>
              </w:rPr>
              <w:t>бюджет</w:t>
            </w:r>
          </w:p>
        </w:tc>
        <w:tc>
          <w:tcPr>
            <w:tcW w:w="1489" w:type="dxa"/>
            <w:hideMark/>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27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76"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77"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5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80"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8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3"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r>
      <w:tr w:rsidR="004D5D4B" w:rsidRPr="0001014C" w:rsidTr="004D5D4B">
        <w:tc>
          <w:tcPr>
            <w:tcW w:w="577" w:type="dxa"/>
            <w:vMerge/>
          </w:tcPr>
          <w:p w:rsidR="00A019C1" w:rsidRPr="0001014C" w:rsidRDefault="00A019C1" w:rsidP="00E94B6F">
            <w:pPr>
              <w:contextualSpacing/>
              <w:jc w:val="center"/>
              <w:rPr>
                <w:rFonts w:eastAsia="Calibri"/>
                <w:kern w:val="2"/>
                <w:sz w:val="24"/>
                <w:szCs w:val="24"/>
                <w:lang w:eastAsia="en-US"/>
              </w:rPr>
            </w:pPr>
          </w:p>
        </w:tc>
        <w:tc>
          <w:tcPr>
            <w:tcW w:w="2996" w:type="dxa"/>
            <w:vMerge/>
            <w:hideMark/>
          </w:tcPr>
          <w:p w:rsidR="00A019C1" w:rsidRPr="0001014C" w:rsidRDefault="00A019C1" w:rsidP="00E94B6F">
            <w:pPr>
              <w:contextualSpacing/>
              <w:rPr>
                <w:rFonts w:eastAsia="Calibri"/>
                <w:kern w:val="2"/>
                <w:sz w:val="24"/>
                <w:szCs w:val="24"/>
                <w:lang w:eastAsia="en-US"/>
              </w:rPr>
            </w:pPr>
          </w:p>
        </w:tc>
        <w:tc>
          <w:tcPr>
            <w:tcW w:w="3490" w:type="dxa"/>
            <w:hideMark/>
          </w:tcPr>
          <w:p w:rsidR="00A019C1" w:rsidRPr="0001014C" w:rsidRDefault="00A019C1" w:rsidP="00E94B6F">
            <w:pPr>
              <w:autoSpaceDE w:val="0"/>
              <w:autoSpaceDN w:val="0"/>
              <w:adjustRightInd w:val="0"/>
              <w:contextualSpacing/>
              <w:rPr>
                <w:rFonts w:eastAsia="Calibri"/>
                <w:kern w:val="2"/>
                <w:sz w:val="24"/>
                <w:szCs w:val="24"/>
                <w:lang w:eastAsia="en-US"/>
              </w:rPr>
            </w:pPr>
            <w:r w:rsidRPr="0001014C">
              <w:rPr>
                <w:rFonts w:eastAsia="Calibri"/>
                <w:kern w:val="2"/>
                <w:sz w:val="24"/>
                <w:szCs w:val="24"/>
                <w:lang w:eastAsia="en-US"/>
              </w:rPr>
              <w:t>внебюджетные</w:t>
            </w:r>
            <w:r w:rsidR="00E154F0" w:rsidRPr="0001014C">
              <w:rPr>
                <w:rFonts w:eastAsia="Calibri"/>
                <w:kern w:val="2"/>
                <w:sz w:val="24"/>
                <w:szCs w:val="24"/>
                <w:lang w:eastAsia="en-US"/>
              </w:rPr>
              <w:t xml:space="preserve"> </w:t>
            </w:r>
            <w:r w:rsidRPr="0001014C">
              <w:rPr>
                <w:rFonts w:eastAsia="Calibri"/>
                <w:kern w:val="2"/>
                <w:sz w:val="24"/>
                <w:szCs w:val="24"/>
                <w:lang w:eastAsia="en-US"/>
              </w:rPr>
              <w:t>источники</w:t>
            </w:r>
          </w:p>
        </w:tc>
        <w:tc>
          <w:tcPr>
            <w:tcW w:w="1489" w:type="dxa"/>
            <w:hideMark/>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27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76"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77"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5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80"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8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3"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r>
      <w:tr w:rsidR="004D5D4B" w:rsidRPr="0001014C" w:rsidTr="00902BF3">
        <w:tc>
          <w:tcPr>
            <w:tcW w:w="577" w:type="dxa"/>
            <w:vMerge w:val="restart"/>
          </w:tcPr>
          <w:p w:rsidR="00A019C1" w:rsidRPr="0001014C" w:rsidRDefault="00A019C1" w:rsidP="00E94B6F">
            <w:pPr>
              <w:autoSpaceDE w:val="0"/>
              <w:autoSpaceDN w:val="0"/>
              <w:adjustRightInd w:val="0"/>
              <w:contextualSpacing/>
              <w:jc w:val="center"/>
              <w:rPr>
                <w:rFonts w:eastAsia="Calibri"/>
                <w:kern w:val="2"/>
                <w:sz w:val="24"/>
                <w:szCs w:val="24"/>
                <w:lang w:eastAsia="en-US"/>
              </w:rPr>
            </w:pPr>
            <w:r w:rsidRPr="0001014C">
              <w:rPr>
                <w:rFonts w:eastAsia="Calibri"/>
                <w:kern w:val="2"/>
                <w:sz w:val="24"/>
                <w:szCs w:val="24"/>
                <w:lang w:eastAsia="en-US"/>
              </w:rPr>
              <w:t>2.</w:t>
            </w:r>
          </w:p>
        </w:tc>
        <w:tc>
          <w:tcPr>
            <w:tcW w:w="2996" w:type="dxa"/>
            <w:vMerge w:val="restart"/>
            <w:hideMark/>
          </w:tcPr>
          <w:p w:rsidR="00A019C1" w:rsidRPr="0001014C" w:rsidRDefault="00A019C1" w:rsidP="00E94B6F">
            <w:pPr>
              <w:autoSpaceDE w:val="0"/>
              <w:autoSpaceDN w:val="0"/>
              <w:adjustRightInd w:val="0"/>
              <w:contextualSpacing/>
              <w:rPr>
                <w:rFonts w:eastAsia="Calibri"/>
                <w:kern w:val="2"/>
                <w:sz w:val="24"/>
                <w:szCs w:val="24"/>
                <w:lang w:eastAsia="en-US"/>
              </w:rPr>
            </w:pPr>
            <w:r w:rsidRPr="0001014C">
              <w:rPr>
                <w:rFonts w:eastAsia="Calibri"/>
                <w:kern w:val="2"/>
                <w:sz w:val="24"/>
                <w:szCs w:val="24"/>
                <w:lang w:eastAsia="en-US"/>
              </w:rPr>
              <w:t>Подпрограмма</w:t>
            </w:r>
            <w:r w:rsidR="00E154F0" w:rsidRPr="0001014C">
              <w:rPr>
                <w:rFonts w:eastAsia="Calibri"/>
                <w:kern w:val="2"/>
                <w:sz w:val="24"/>
                <w:szCs w:val="24"/>
                <w:lang w:eastAsia="en-US"/>
              </w:rPr>
              <w:t xml:space="preserve"> </w:t>
            </w:r>
            <w:r w:rsidRPr="0001014C">
              <w:rPr>
                <w:rFonts w:eastAsia="Calibri"/>
                <w:kern w:val="2"/>
                <w:sz w:val="24"/>
                <w:szCs w:val="24"/>
                <w:lang w:eastAsia="en-US"/>
              </w:rPr>
              <w:t>«Адаптация</w:t>
            </w:r>
            <w:r w:rsidR="00E154F0" w:rsidRPr="0001014C">
              <w:rPr>
                <w:rFonts w:eastAsia="Calibri"/>
                <w:kern w:val="2"/>
                <w:sz w:val="24"/>
                <w:szCs w:val="24"/>
                <w:lang w:eastAsia="en-US"/>
              </w:rPr>
              <w:t xml:space="preserve"> </w:t>
            </w:r>
            <w:r w:rsidRPr="0001014C">
              <w:rPr>
                <w:rFonts w:eastAsia="Calibri"/>
                <w:kern w:val="2"/>
                <w:sz w:val="24"/>
                <w:szCs w:val="24"/>
                <w:lang w:eastAsia="en-US"/>
              </w:rPr>
              <w:t>приоритетных</w:t>
            </w:r>
            <w:r w:rsidR="00E154F0" w:rsidRPr="0001014C">
              <w:rPr>
                <w:rFonts w:eastAsia="Calibri"/>
                <w:kern w:val="2"/>
                <w:sz w:val="24"/>
                <w:szCs w:val="24"/>
                <w:lang w:eastAsia="en-US"/>
              </w:rPr>
              <w:t xml:space="preserve"> </w:t>
            </w:r>
            <w:r w:rsidRPr="0001014C">
              <w:rPr>
                <w:rFonts w:eastAsia="Calibri"/>
                <w:kern w:val="2"/>
                <w:sz w:val="24"/>
                <w:szCs w:val="24"/>
                <w:lang w:eastAsia="en-US"/>
              </w:rPr>
              <w:t>объектов</w:t>
            </w:r>
            <w:r w:rsidR="00E154F0" w:rsidRPr="0001014C">
              <w:rPr>
                <w:rFonts w:eastAsia="Calibri"/>
                <w:kern w:val="2"/>
                <w:sz w:val="24"/>
                <w:szCs w:val="24"/>
                <w:lang w:eastAsia="en-US"/>
              </w:rPr>
              <w:t xml:space="preserve"> </w:t>
            </w:r>
            <w:r w:rsidRPr="0001014C">
              <w:rPr>
                <w:rFonts w:eastAsia="Calibri"/>
                <w:kern w:val="2"/>
                <w:sz w:val="24"/>
                <w:szCs w:val="24"/>
                <w:lang w:eastAsia="en-US"/>
              </w:rPr>
              <w:t>социальной,</w:t>
            </w:r>
            <w:r w:rsidR="00E154F0" w:rsidRPr="0001014C">
              <w:rPr>
                <w:rFonts w:eastAsia="Calibri"/>
                <w:kern w:val="2"/>
                <w:sz w:val="24"/>
                <w:szCs w:val="24"/>
                <w:lang w:eastAsia="en-US"/>
              </w:rPr>
              <w:t xml:space="preserve"> </w:t>
            </w:r>
            <w:r w:rsidRPr="0001014C">
              <w:rPr>
                <w:rFonts w:eastAsia="Calibri"/>
                <w:kern w:val="2"/>
                <w:sz w:val="24"/>
                <w:szCs w:val="24"/>
                <w:lang w:eastAsia="en-US"/>
              </w:rPr>
              <w:t>транспортной</w:t>
            </w:r>
            <w:r w:rsidR="00E154F0" w:rsidRPr="0001014C">
              <w:rPr>
                <w:rFonts w:eastAsia="Calibri"/>
                <w:kern w:val="2"/>
                <w:sz w:val="24"/>
                <w:szCs w:val="24"/>
                <w:lang w:eastAsia="en-US"/>
              </w:rPr>
              <w:t xml:space="preserve"> </w:t>
            </w:r>
          </w:p>
          <w:p w:rsidR="00C03918" w:rsidRPr="0001014C" w:rsidRDefault="00A019C1" w:rsidP="00E94B6F">
            <w:pPr>
              <w:autoSpaceDE w:val="0"/>
              <w:autoSpaceDN w:val="0"/>
              <w:adjustRightInd w:val="0"/>
              <w:contextualSpacing/>
              <w:rPr>
                <w:rFonts w:eastAsia="Calibri"/>
                <w:kern w:val="2"/>
                <w:sz w:val="24"/>
                <w:szCs w:val="24"/>
                <w:lang w:eastAsia="en-US"/>
              </w:rPr>
            </w:pP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инженерной</w:t>
            </w:r>
            <w:r w:rsidR="00E154F0" w:rsidRPr="0001014C">
              <w:rPr>
                <w:rFonts w:eastAsia="Calibri"/>
                <w:kern w:val="2"/>
                <w:sz w:val="24"/>
                <w:szCs w:val="24"/>
                <w:lang w:eastAsia="en-US"/>
              </w:rPr>
              <w:t xml:space="preserve"> </w:t>
            </w:r>
            <w:r w:rsidRPr="0001014C">
              <w:rPr>
                <w:rFonts w:eastAsia="Calibri"/>
                <w:kern w:val="2"/>
                <w:sz w:val="24"/>
                <w:szCs w:val="24"/>
                <w:lang w:eastAsia="en-US"/>
              </w:rPr>
              <w:t>инфраструктуры</w:t>
            </w:r>
            <w:r w:rsidR="00E154F0" w:rsidRPr="0001014C">
              <w:rPr>
                <w:rFonts w:eastAsia="Calibri"/>
                <w:kern w:val="2"/>
                <w:sz w:val="24"/>
                <w:szCs w:val="24"/>
                <w:lang w:eastAsia="en-US"/>
              </w:rPr>
              <w:t xml:space="preserve"> </w:t>
            </w:r>
          </w:p>
          <w:p w:rsidR="00C03918" w:rsidRPr="0001014C" w:rsidRDefault="00A019C1" w:rsidP="00E94B6F">
            <w:pPr>
              <w:autoSpaceDE w:val="0"/>
              <w:autoSpaceDN w:val="0"/>
              <w:adjustRightInd w:val="0"/>
              <w:contextualSpacing/>
              <w:rPr>
                <w:rFonts w:eastAsia="Calibri"/>
                <w:kern w:val="2"/>
                <w:sz w:val="24"/>
                <w:szCs w:val="24"/>
                <w:lang w:eastAsia="en-US"/>
              </w:rPr>
            </w:pPr>
            <w:r w:rsidRPr="0001014C">
              <w:rPr>
                <w:rFonts w:eastAsia="Calibri"/>
                <w:kern w:val="2"/>
                <w:sz w:val="24"/>
                <w:szCs w:val="24"/>
                <w:lang w:eastAsia="en-US"/>
              </w:rPr>
              <w:t>для</w:t>
            </w:r>
            <w:r w:rsidR="00E154F0" w:rsidRPr="0001014C">
              <w:rPr>
                <w:rFonts w:eastAsia="Calibri"/>
                <w:kern w:val="2"/>
                <w:sz w:val="24"/>
                <w:szCs w:val="24"/>
                <w:lang w:eastAsia="en-US"/>
              </w:rPr>
              <w:t xml:space="preserve"> </w:t>
            </w:r>
            <w:r w:rsidRPr="0001014C">
              <w:rPr>
                <w:rFonts w:eastAsia="Calibri"/>
                <w:kern w:val="2"/>
                <w:sz w:val="24"/>
                <w:szCs w:val="24"/>
                <w:lang w:eastAsia="en-US"/>
              </w:rPr>
              <w:t>беспрепят</w:t>
            </w:r>
            <w:r w:rsidRPr="0001014C">
              <w:rPr>
                <w:rFonts w:eastAsia="Calibri"/>
                <w:kern w:val="2"/>
                <w:sz w:val="24"/>
                <w:szCs w:val="24"/>
                <w:lang w:eastAsia="en-US"/>
              </w:rPr>
              <w:softHyphen/>
              <w:t>ственного</w:t>
            </w:r>
            <w:r w:rsidR="00E154F0" w:rsidRPr="0001014C">
              <w:rPr>
                <w:rFonts w:eastAsia="Calibri"/>
                <w:kern w:val="2"/>
                <w:sz w:val="24"/>
                <w:szCs w:val="24"/>
                <w:lang w:eastAsia="en-US"/>
              </w:rPr>
              <w:t xml:space="preserve"> </w:t>
            </w:r>
            <w:r w:rsidRPr="0001014C">
              <w:rPr>
                <w:rFonts w:eastAsia="Calibri"/>
                <w:kern w:val="2"/>
                <w:sz w:val="24"/>
                <w:szCs w:val="24"/>
                <w:lang w:eastAsia="en-US"/>
              </w:rPr>
              <w:t>доступа</w:t>
            </w:r>
            <w:r w:rsidR="00E154F0" w:rsidRPr="0001014C">
              <w:rPr>
                <w:rFonts w:eastAsia="Calibri"/>
                <w:kern w:val="2"/>
                <w:sz w:val="24"/>
                <w:szCs w:val="24"/>
                <w:lang w:eastAsia="en-US"/>
              </w:rPr>
              <w:t xml:space="preserve"> </w:t>
            </w: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получения</w:t>
            </w:r>
            <w:r w:rsidR="00E154F0" w:rsidRPr="0001014C">
              <w:rPr>
                <w:rFonts w:eastAsia="Calibri"/>
                <w:kern w:val="2"/>
                <w:sz w:val="24"/>
                <w:szCs w:val="24"/>
                <w:lang w:eastAsia="en-US"/>
              </w:rPr>
              <w:t xml:space="preserve"> </w:t>
            </w:r>
          </w:p>
          <w:p w:rsidR="00A019C1" w:rsidRPr="0001014C" w:rsidRDefault="00A019C1" w:rsidP="00E94B6F">
            <w:pPr>
              <w:autoSpaceDE w:val="0"/>
              <w:autoSpaceDN w:val="0"/>
              <w:adjustRightInd w:val="0"/>
              <w:contextualSpacing/>
              <w:rPr>
                <w:rFonts w:eastAsia="Calibri"/>
                <w:kern w:val="2"/>
                <w:sz w:val="24"/>
                <w:szCs w:val="24"/>
                <w:lang w:eastAsia="en-US"/>
              </w:rPr>
            </w:pPr>
            <w:r w:rsidRPr="0001014C">
              <w:rPr>
                <w:rFonts w:eastAsia="Calibri"/>
                <w:kern w:val="2"/>
                <w:sz w:val="24"/>
                <w:szCs w:val="24"/>
                <w:lang w:eastAsia="en-US"/>
              </w:rPr>
              <w:t>услуг</w:t>
            </w:r>
            <w:r w:rsidR="00E154F0" w:rsidRPr="0001014C">
              <w:rPr>
                <w:rFonts w:eastAsia="Calibri"/>
                <w:kern w:val="2"/>
                <w:sz w:val="24"/>
                <w:szCs w:val="24"/>
                <w:lang w:eastAsia="en-US"/>
              </w:rPr>
              <w:t xml:space="preserve"> </w:t>
            </w:r>
            <w:r w:rsidRPr="0001014C">
              <w:rPr>
                <w:rFonts w:eastAsia="Calibri"/>
                <w:kern w:val="2"/>
                <w:sz w:val="24"/>
                <w:szCs w:val="24"/>
                <w:lang w:eastAsia="en-US"/>
              </w:rPr>
              <w:t>инвалидами</w:t>
            </w:r>
            <w:r w:rsidR="00E154F0" w:rsidRPr="0001014C">
              <w:rPr>
                <w:rFonts w:eastAsia="Calibri"/>
                <w:kern w:val="2"/>
                <w:sz w:val="24"/>
                <w:szCs w:val="24"/>
                <w:lang w:eastAsia="en-US"/>
              </w:rPr>
              <w:t xml:space="preserve"> </w:t>
            </w:r>
          </w:p>
          <w:p w:rsidR="00A019C1" w:rsidRPr="0001014C" w:rsidRDefault="00A019C1" w:rsidP="00E94B6F">
            <w:pPr>
              <w:autoSpaceDE w:val="0"/>
              <w:autoSpaceDN w:val="0"/>
              <w:adjustRightInd w:val="0"/>
              <w:contextualSpacing/>
              <w:rPr>
                <w:rFonts w:eastAsia="Calibri"/>
                <w:kern w:val="2"/>
                <w:sz w:val="24"/>
                <w:szCs w:val="24"/>
                <w:lang w:eastAsia="en-US"/>
              </w:rPr>
            </w:pPr>
            <w:r w:rsidRPr="0001014C">
              <w:rPr>
                <w:rFonts w:eastAsia="Calibri"/>
                <w:kern w:val="2"/>
                <w:sz w:val="24"/>
                <w:szCs w:val="24"/>
                <w:lang w:eastAsia="en-US"/>
              </w:rPr>
              <w:t>и</w:t>
            </w:r>
            <w:r w:rsidR="00E154F0" w:rsidRPr="0001014C">
              <w:rPr>
                <w:rFonts w:eastAsia="Calibri"/>
                <w:kern w:val="2"/>
                <w:sz w:val="24"/>
                <w:szCs w:val="24"/>
                <w:lang w:eastAsia="en-US"/>
              </w:rPr>
              <w:t xml:space="preserve"> </w:t>
            </w:r>
            <w:r w:rsidRPr="0001014C">
              <w:rPr>
                <w:rFonts w:eastAsia="Calibri"/>
                <w:kern w:val="2"/>
                <w:sz w:val="24"/>
                <w:szCs w:val="24"/>
                <w:lang w:eastAsia="en-US"/>
              </w:rPr>
              <w:t>другими</w:t>
            </w:r>
            <w:r w:rsidR="00E154F0" w:rsidRPr="0001014C">
              <w:rPr>
                <w:rFonts w:eastAsia="Calibri"/>
                <w:kern w:val="2"/>
                <w:sz w:val="24"/>
                <w:szCs w:val="24"/>
                <w:lang w:eastAsia="en-US"/>
              </w:rPr>
              <w:t xml:space="preserve"> </w:t>
            </w:r>
            <w:r w:rsidRPr="0001014C">
              <w:rPr>
                <w:rFonts w:eastAsia="Calibri"/>
                <w:kern w:val="2"/>
                <w:sz w:val="24"/>
                <w:szCs w:val="24"/>
                <w:lang w:eastAsia="en-US"/>
              </w:rPr>
              <w:t>маломо</w:t>
            </w:r>
            <w:r w:rsidRPr="0001014C">
              <w:rPr>
                <w:rFonts w:eastAsia="Calibri"/>
                <w:kern w:val="2"/>
                <w:sz w:val="24"/>
                <w:szCs w:val="24"/>
                <w:lang w:eastAsia="en-US"/>
              </w:rPr>
              <w:softHyphen/>
              <w:t>бильными</w:t>
            </w:r>
            <w:r w:rsidR="00E154F0" w:rsidRPr="0001014C">
              <w:rPr>
                <w:rFonts w:eastAsia="Calibri"/>
                <w:kern w:val="2"/>
                <w:sz w:val="24"/>
                <w:szCs w:val="24"/>
                <w:lang w:eastAsia="en-US"/>
              </w:rPr>
              <w:t xml:space="preserve"> </w:t>
            </w:r>
            <w:r w:rsidRPr="0001014C">
              <w:rPr>
                <w:rFonts w:eastAsia="Calibri"/>
                <w:kern w:val="2"/>
                <w:sz w:val="24"/>
                <w:szCs w:val="24"/>
                <w:lang w:eastAsia="en-US"/>
              </w:rPr>
              <w:t>группами</w:t>
            </w:r>
            <w:r w:rsidR="00E154F0" w:rsidRPr="0001014C">
              <w:rPr>
                <w:rFonts w:eastAsia="Calibri"/>
                <w:kern w:val="2"/>
                <w:sz w:val="24"/>
                <w:szCs w:val="24"/>
                <w:lang w:eastAsia="en-US"/>
              </w:rPr>
              <w:t xml:space="preserve"> </w:t>
            </w:r>
            <w:r w:rsidRPr="0001014C">
              <w:rPr>
                <w:rFonts w:eastAsia="Calibri"/>
                <w:kern w:val="2"/>
                <w:sz w:val="24"/>
                <w:szCs w:val="24"/>
                <w:lang w:eastAsia="en-US"/>
              </w:rPr>
              <w:t>населения»</w:t>
            </w:r>
            <w:r w:rsidR="00E154F0" w:rsidRPr="0001014C">
              <w:rPr>
                <w:rFonts w:eastAsia="Calibri"/>
                <w:kern w:val="2"/>
                <w:sz w:val="24"/>
                <w:szCs w:val="24"/>
                <w:lang w:eastAsia="en-US"/>
              </w:rPr>
              <w:t xml:space="preserve"> </w:t>
            </w:r>
          </w:p>
        </w:tc>
        <w:tc>
          <w:tcPr>
            <w:tcW w:w="3490" w:type="dxa"/>
            <w:hideMark/>
          </w:tcPr>
          <w:p w:rsidR="00A019C1" w:rsidRPr="0001014C" w:rsidRDefault="00A019C1" w:rsidP="00E94B6F">
            <w:pPr>
              <w:autoSpaceDE w:val="0"/>
              <w:autoSpaceDN w:val="0"/>
              <w:adjustRightInd w:val="0"/>
              <w:contextualSpacing/>
              <w:rPr>
                <w:rFonts w:eastAsia="Calibri"/>
                <w:kern w:val="2"/>
                <w:sz w:val="24"/>
                <w:szCs w:val="24"/>
                <w:lang w:eastAsia="en-US"/>
              </w:rPr>
            </w:pPr>
            <w:r w:rsidRPr="0001014C">
              <w:rPr>
                <w:rFonts w:eastAsia="Calibri"/>
                <w:kern w:val="2"/>
                <w:sz w:val="24"/>
                <w:szCs w:val="24"/>
                <w:lang w:eastAsia="en-US"/>
              </w:rPr>
              <w:t>всего</w:t>
            </w:r>
          </w:p>
        </w:tc>
        <w:tc>
          <w:tcPr>
            <w:tcW w:w="1489"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275" w:type="dxa"/>
          </w:tcPr>
          <w:p w:rsidR="00A019C1" w:rsidRPr="0001014C" w:rsidRDefault="00315F69" w:rsidP="00E94B6F">
            <w:pPr>
              <w:jc w:val="center"/>
              <w:rPr>
                <w:rFonts w:eastAsia="Calibri"/>
                <w:kern w:val="2"/>
                <w:sz w:val="24"/>
                <w:szCs w:val="24"/>
              </w:rPr>
            </w:pPr>
            <w:r>
              <w:rPr>
                <w:rFonts w:eastAsia="Calibri"/>
                <w:kern w:val="2"/>
                <w:sz w:val="24"/>
                <w:szCs w:val="24"/>
              </w:rPr>
              <w:t>-</w:t>
            </w:r>
          </w:p>
        </w:tc>
        <w:tc>
          <w:tcPr>
            <w:tcW w:w="1176" w:type="dxa"/>
          </w:tcPr>
          <w:p w:rsidR="00A019C1" w:rsidRPr="0001014C" w:rsidRDefault="00315F69" w:rsidP="00E94B6F">
            <w:pPr>
              <w:jc w:val="center"/>
              <w:rPr>
                <w:rFonts w:eastAsia="Calibri"/>
                <w:kern w:val="2"/>
                <w:sz w:val="24"/>
                <w:szCs w:val="24"/>
              </w:rPr>
            </w:pPr>
            <w:r>
              <w:rPr>
                <w:rFonts w:eastAsia="Calibri"/>
                <w:kern w:val="2"/>
                <w:sz w:val="24"/>
                <w:szCs w:val="24"/>
              </w:rPr>
              <w:t>-</w:t>
            </w:r>
          </w:p>
        </w:tc>
        <w:tc>
          <w:tcPr>
            <w:tcW w:w="1177"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155"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80"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85"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3"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r>
      <w:tr w:rsidR="004D5D4B" w:rsidRPr="0001014C" w:rsidTr="00902BF3">
        <w:tc>
          <w:tcPr>
            <w:tcW w:w="577" w:type="dxa"/>
            <w:vMerge/>
          </w:tcPr>
          <w:p w:rsidR="00A019C1" w:rsidRPr="0001014C" w:rsidRDefault="00A019C1" w:rsidP="00E94B6F">
            <w:pPr>
              <w:contextualSpacing/>
              <w:jc w:val="center"/>
              <w:rPr>
                <w:rFonts w:eastAsia="Calibri"/>
                <w:kern w:val="2"/>
                <w:sz w:val="24"/>
                <w:szCs w:val="24"/>
                <w:lang w:eastAsia="en-US"/>
              </w:rPr>
            </w:pPr>
          </w:p>
        </w:tc>
        <w:tc>
          <w:tcPr>
            <w:tcW w:w="2996" w:type="dxa"/>
            <w:vMerge/>
            <w:hideMark/>
          </w:tcPr>
          <w:p w:rsidR="00A019C1" w:rsidRPr="0001014C" w:rsidRDefault="00A019C1" w:rsidP="00E94B6F">
            <w:pPr>
              <w:contextualSpacing/>
              <w:rPr>
                <w:rFonts w:eastAsia="Calibri"/>
                <w:kern w:val="2"/>
                <w:sz w:val="24"/>
                <w:szCs w:val="24"/>
                <w:lang w:eastAsia="en-US"/>
              </w:rPr>
            </w:pPr>
          </w:p>
        </w:tc>
        <w:tc>
          <w:tcPr>
            <w:tcW w:w="3490" w:type="dxa"/>
            <w:hideMark/>
          </w:tcPr>
          <w:p w:rsidR="00A019C1" w:rsidRPr="0001014C" w:rsidRDefault="00315F69" w:rsidP="00E94B6F">
            <w:pPr>
              <w:autoSpaceDE w:val="0"/>
              <w:autoSpaceDN w:val="0"/>
              <w:adjustRightInd w:val="0"/>
              <w:contextualSpacing/>
              <w:rPr>
                <w:rFonts w:eastAsia="Calibri"/>
                <w:kern w:val="2"/>
                <w:sz w:val="24"/>
                <w:szCs w:val="24"/>
                <w:lang w:eastAsia="en-US"/>
              </w:rPr>
            </w:pPr>
            <w:r>
              <w:rPr>
                <w:rFonts w:eastAsia="Calibri"/>
                <w:kern w:val="2"/>
                <w:sz w:val="24"/>
                <w:szCs w:val="24"/>
                <w:lang w:eastAsia="en-US"/>
              </w:rPr>
              <w:t>местный</w:t>
            </w:r>
            <w:r w:rsidR="00E154F0" w:rsidRPr="0001014C">
              <w:rPr>
                <w:rFonts w:eastAsia="Calibri"/>
                <w:kern w:val="2"/>
                <w:sz w:val="24"/>
                <w:szCs w:val="24"/>
                <w:lang w:eastAsia="en-US"/>
              </w:rPr>
              <w:t xml:space="preserve"> </w:t>
            </w:r>
            <w:r w:rsidR="00A019C1" w:rsidRPr="0001014C">
              <w:rPr>
                <w:rFonts w:eastAsia="Calibri"/>
                <w:kern w:val="2"/>
                <w:sz w:val="24"/>
                <w:szCs w:val="24"/>
                <w:lang w:eastAsia="en-US"/>
              </w:rPr>
              <w:t>бюджет</w:t>
            </w:r>
          </w:p>
        </w:tc>
        <w:tc>
          <w:tcPr>
            <w:tcW w:w="1489"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275" w:type="dxa"/>
          </w:tcPr>
          <w:p w:rsidR="00A019C1" w:rsidRPr="0001014C" w:rsidRDefault="00315F69" w:rsidP="00E94B6F">
            <w:pPr>
              <w:jc w:val="center"/>
              <w:rPr>
                <w:rFonts w:eastAsia="Calibri"/>
                <w:kern w:val="2"/>
                <w:sz w:val="24"/>
                <w:szCs w:val="24"/>
              </w:rPr>
            </w:pPr>
            <w:r>
              <w:rPr>
                <w:rFonts w:eastAsia="Calibri"/>
                <w:kern w:val="2"/>
                <w:sz w:val="24"/>
                <w:szCs w:val="24"/>
              </w:rPr>
              <w:t>-</w:t>
            </w:r>
          </w:p>
        </w:tc>
        <w:tc>
          <w:tcPr>
            <w:tcW w:w="1176" w:type="dxa"/>
          </w:tcPr>
          <w:p w:rsidR="00A019C1" w:rsidRPr="0001014C" w:rsidRDefault="00315F69" w:rsidP="00E94B6F">
            <w:pPr>
              <w:jc w:val="center"/>
              <w:rPr>
                <w:rFonts w:eastAsia="Calibri"/>
                <w:kern w:val="2"/>
                <w:sz w:val="24"/>
                <w:szCs w:val="24"/>
              </w:rPr>
            </w:pPr>
            <w:r>
              <w:rPr>
                <w:rFonts w:eastAsia="Calibri"/>
                <w:kern w:val="2"/>
                <w:sz w:val="24"/>
                <w:szCs w:val="24"/>
              </w:rPr>
              <w:t>-</w:t>
            </w:r>
          </w:p>
        </w:tc>
        <w:tc>
          <w:tcPr>
            <w:tcW w:w="1177"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155"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80"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85"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3"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074" w:type="dxa"/>
          </w:tcPr>
          <w:p w:rsidR="00A019C1" w:rsidRPr="0001014C" w:rsidRDefault="00315F69" w:rsidP="00E94B6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r>
      <w:tr w:rsidR="004D5D4B" w:rsidRPr="0001014C" w:rsidTr="004D5D4B">
        <w:tc>
          <w:tcPr>
            <w:tcW w:w="577" w:type="dxa"/>
            <w:vMerge/>
          </w:tcPr>
          <w:p w:rsidR="00A019C1" w:rsidRPr="0001014C" w:rsidRDefault="00A019C1" w:rsidP="00E94B6F">
            <w:pPr>
              <w:jc w:val="center"/>
              <w:rPr>
                <w:rFonts w:eastAsia="Calibri"/>
                <w:kern w:val="2"/>
                <w:sz w:val="24"/>
                <w:szCs w:val="24"/>
                <w:lang w:eastAsia="en-US"/>
              </w:rPr>
            </w:pPr>
          </w:p>
        </w:tc>
        <w:tc>
          <w:tcPr>
            <w:tcW w:w="2996" w:type="dxa"/>
            <w:vMerge/>
            <w:hideMark/>
          </w:tcPr>
          <w:p w:rsidR="00A019C1" w:rsidRPr="0001014C" w:rsidRDefault="00A019C1" w:rsidP="00E94B6F">
            <w:pPr>
              <w:rPr>
                <w:rFonts w:eastAsia="Calibri"/>
                <w:kern w:val="2"/>
                <w:sz w:val="24"/>
                <w:szCs w:val="24"/>
                <w:lang w:eastAsia="en-US"/>
              </w:rPr>
            </w:pPr>
          </w:p>
        </w:tc>
        <w:tc>
          <w:tcPr>
            <w:tcW w:w="3490" w:type="dxa"/>
            <w:hideMark/>
          </w:tcPr>
          <w:p w:rsidR="00A019C1" w:rsidRPr="0001014C" w:rsidRDefault="00315F69" w:rsidP="00E94B6F">
            <w:pPr>
              <w:autoSpaceDE w:val="0"/>
              <w:autoSpaceDN w:val="0"/>
              <w:adjustRightInd w:val="0"/>
              <w:rPr>
                <w:rFonts w:eastAsia="Calibri"/>
                <w:kern w:val="2"/>
                <w:sz w:val="24"/>
                <w:szCs w:val="24"/>
                <w:lang w:eastAsia="en-US"/>
              </w:rPr>
            </w:pPr>
            <w:r>
              <w:rPr>
                <w:rFonts w:eastAsia="Calibri"/>
                <w:kern w:val="2"/>
                <w:sz w:val="24"/>
                <w:szCs w:val="24"/>
                <w:lang w:eastAsia="en-US"/>
              </w:rPr>
              <w:t>областной</w:t>
            </w:r>
            <w:r w:rsidR="00E154F0" w:rsidRPr="0001014C">
              <w:rPr>
                <w:rFonts w:eastAsia="Calibri"/>
                <w:kern w:val="2"/>
                <w:sz w:val="24"/>
                <w:szCs w:val="24"/>
                <w:lang w:eastAsia="en-US"/>
              </w:rPr>
              <w:t xml:space="preserve"> </w:t>
            </w:r>
            <w:r w:rsidR="00A019C1" w:rsidRPr="0001014C">
              <w:rPr>
                <w:rFonts w:eastAsia="Calibri"/>
                <w:kern w:val="2"/>
                <w:sz w:val="24"/>
                <w:szCs w:val="24"/>
                <w:lang w:eastAsia="en-US"/>
              </w:rPr>
              <w:t>бюджет</w:t>
            </w:r>
          </w:p>
        </w:tc>
        <w:tc>
          <w:tcPr>
            <w:tcW w:w="1489" w:type="dxa"/>
            <w:hideMark/>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27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76"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77"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5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80"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8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3"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r>
      <w:tr w:rsidR="004D5D4B" w:rsidRPr="0001014C" w:rsidTr="004D5D4B">
        <w:tc>
          <w:tcPr>
            <w:tcW w:w="577" w:type="dxa"/>
            <w:vMerge/>
          </w:tcPr>
          <w:p w:rsidR="00A019C1" w:rsidRPr="0001014C" w:rsidRDefault="00A019C1" w:rsidP="00E94B6F">
            <w:pPr>
              <w:jc w:val="center"/>
              <w:rPr>
                <w:rFonts w:eastAsia="Calibri"/>
                <w:kern w:val="2"/>
                <w:sz w:val="24"/>
                <w:szCs w:val="24"/>
                <w:lang w:eastAsia="en-US"/>
              </w:rPr>
            </w:pPr>
          </w:p>
        </w:tc>
        <w:tc>
          <w:tcPr>
            <w:tcW w:w="2996" w:type="dxa"/>
            <w:vMerge/>
            <w:hideMark/>
          </w:tcPr>
          <w:p w:rsidR="00A019C1" w:rsidRPr="0001014C" w:rsidRDefault="00A019C1" w:rsidP="00E94B6F">
            <w:pPr>
              <w:rPr>
                <w:rFonts w:eastAsia="Calibri"/>
                <w:kern w:val="2"/>
                <w:sz w:val="24"/>
                <w:szCs w:val="24"/>
                <w:lang w:eastAsia="en-US"/>
              </w:rPr>
            </w:pPr>
          </w:p>
        </w:tc>
        <w:tc>
          <w:tcPr>
            <w:tcW w:w="3490" w:type="dxa"/>
            <w:hideMark/>
          </w:tcPr>
          <w:p w:rsidR="00A019C1" w:rsidRPr="0001014C" w:rsidRDefault="00A019C1" w:rsidP="00E94B6F">
            <w:pPr>
              <w:autoSpaceDE w:val="0"/>
              <w:autoSpaceDN w:val="0"/>
              <w:adjustRightInd w:val="0"/>
              <w:rPr>
                <w:rFonts w:eastAsia="Calibri"/>
                <w:kern w:val="2"/>
                <w:sz w:val="24"/>
                <w:szCs w:val="24"/>
                <w:lang w:eastAsia="en-US"/>
              </w:rPr>
            </w:pPr>
            <w:r w:rsidRPr="0001014C">
              <w:rPr>
                <w:rFonts w:eastAsia="Calibri"/>
                <w:kern w:val="2"/>
                <w:sz w:val="24"/>
                <w:szCs w:val="24"/>
                <w:lang w:eastAsia="en-US"/>
              </w:rPr>
              <w:t>внебюджетные</w:t>
            </w:r>
            <w:r w:rsidR="00E154F0" w:rsidRPr="0001014C">
              <w:rPr>
                <w:rFonts w:eastAsia="Calibri"/>
                <w:kern w:val="2"/>
                <w:sz w:val="24"/>
                <w:szCs w:val="24"/>
                <w:lang w:eastAsia="en-US"/>
              </w:rPr>
              <w:t xml:space="preserve"> </w:t>
            </w:r>
            <w:r w:rsidRPr="0001014C">
              <w:rPr>
                <w:rFonts w:eastAsia="Calibri"/>
                <w:kern w:val="2"/>
                <w:sz w:val="24"/>
                <w:szCs w:val="24"/>
                <w:lang w:eastAsia="en-US"/>
              </w:rPr>
              <w:t>источники</w:t>
            </w:r>
          </w:p>
        </w:tc>
        <w:tc>
          <w:tcPr>
            <w:tcW w:w="1489" w:type="dxa"/>
            <w:hideMark/>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27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76"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77"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15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80"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85"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3"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c>
          <w:tcPr>
            <w:tcW w:w="1074" w:type="dxa"/>
          </w:tcPr>
          <w:p w:rsidR="00A019C1" w:rsidRPr="0001014C" w:rsidRDefault="00A019C1" w:rsidP="00E94B6F">
            <w:pPr>
              <w:jc w:val="center"/>
              <w:rPr>
                <w:kern w:val="2"/>
                <w:sz w:val="24"/>
                <w:szCs w:val="24"/>
              </w:rPr>
            </w:pPr>
            <w:r w:rsidRPr="0001014C">
              <w:rPr>
                <w:rFonts w:eastAsia="Calibri"/>
                <w:kern w:val="2"/>
                <w:sz w:val="24"/>
                <w:szCs w:val="24"/>
                <w:lang w:eastAsia="en-US"/>
              </w:rPr>
              <w:t>–</w:t>
            </w:r>
          </w:p>
        </w:tc>
      </w:tr>
    </w:tbl>
    <w:p w:rsidR="00327706" w:rsidRPr="0001014C" w:rsidRDefault="00327706" w:rsidP="001B585F">
      <w:pPr>
        <w:ind w:firstLine="709"/>
        <w:jc w:val="both"/>
        <w:rPr>
          <w:rFonts w:eastAsia="Calibri"/>
          <w:kern w:val="2"/>
          <w:sz w:val="28"/>
          <w:szCs w:val="28"/>
          <w:lang w:eastAsia="en-US"/>
        </w:rPr>
      </w:pPr>
    </w:p>
    <w:p w:rsidR="00D24818" w:rsidRPr="0001014C" w:rsidRDefault="00D24818" w:rsidP="00E154F0">
      <w:pPr>
        <w:autoSpaceDE w:val="0"/>
        <w:autoSpaceDN w:val="0"/>
        <w:adjustRightInd w:val="0"/>
        <w:ind w:firstLine="709"/>
        <w:contextualSpacing/>
        <w:rPr>
          <w:rFonts w:eastAsia="Calibri"/>
          <w:kern w:val="2"/>
          <w:sz w:val="28"/>
          <w:szCs w:val="28"/>
          <w:lang w:eastAsia="en-US"/>
        </w:rPr>
      </w:pPr>
    </w:p>
    <w:p w:rsidR="00D24818" w:rsidRPr="0001014C" w:rsidRDefault="00D24818" w:rsidP="00E154F0">
      <w:pPr>
        <w:autoSpaceDE w:val="0"/>
        <w:autoSpaceDN w:val="0"/>
        <w:adjustRightInd w:val="0"/>
        <w:ind w:firstLine="709"/>
        <w:contextualSpacing/>
        <w:rPr>
          <w:rFonts w:eastAsia="Calibri"/>
          <w:kern w:val="2"/>
          <w:sz w:val="28"/>
          <w:szCs w:val="28"/>
          <w:lang w:eastAsia="en-US"/>
        </w:rPr>
        <w:sectPr w:rsidR="00D24818" w:rsidRPr="0001014C" w:rsidSect="00D24818">
          <w:pgSz w:w="23814" w:h="16840" w:orient="landscape" w:code="8"/>
          <w:pgMar w:top="1304" w:right="851" w:bottom="851" w:left="1134" w:header="720" w:footer="720" w:gutter="0"/>
          <w:cols w:space="720"/>
          <w:docGrid w:linePitch="272"/>
        </w:sectPr>
      </w:pPr>
    </w:p>
    <w:p w:rsidR="004D5D4B" w:rsidRPr="0001014C" w:rsidRDefault="004D5D4B" w:rsidP="00E154F0">
      <w:pPr>
        <w:rPr>
          <w:kern w:val="2"/>
          <w:sz w:val="28"/>
          <w:szCs w:val="28"/>
        </w:rPr>
        <w:sectPr w:rsidR="004D5D4B" w:rsidRPr="0001014C" w:rsidSect="003A4D2E">
          <w:footerReference w:type="even" r:id="rId16"/>
          <w:footerReference w:type="default" r:id="rId17"/>
          <w:pgSz w:w="23814" w:h="16840" w:orient="landscape" w:code="8"/>
          <w:pgMar w:top="1304" w:right="851" w:bottom="851" w:left="1134" w:header="720" w:footer="720" w:gutter="0"/>
          <w:cols w:space="720"/>
        </w:sectPr>
      </w:pPr>
    </w:p>
    <w:p w:rsidR="00A019C1" w:rsidRPr="0001014C" w:rsidRDefault="00A019C1" w:rsidP="000C5C24">
      <w:pPr>
        <w:ind w:left="6237"/>
        <w:jc w:val="center"/>
        <w:rPr>
          <w:kern w:val="2"/>
          <w:sz w:val="28"/>
          <w:szCs w:val="28"/>
        </w:rPr>
      </w:pPr>
      <w:r w:rsidRPr="0001014C">
        <w:rPr>
          <w:kern w:val="2"/>
          <w:sz w:val="28"/>
          <w:szCs w:val="28"/>
        </w:rPr>
        <w:lastRenderedPageBreak/>
        <w:t>Приложение</w:t>
      </w:r>
      <w:r w:rsidR="00E154F0" w:rsidRPr="0001014C">
        <w:rPr>
          <w:kern w:val="2"/>
          <w:sz w:val="28"/>
          <w:szCs w:val="28"/>
        </w:rPr>
        <w:t xml:space="preserve"> </w:t>
      </w:r>
      <w:r w:rsidRPr="0001014C">
        <w:rPr>
          <w:kern w:val="2"/>
          <w:sz w:val="28"/>
          <w:szCs w:val="28"/>
        </w:rPr>
        <w:t>№</w:t>
      </w:r>
      <w:r w:rsidR="00E154F0" w:rsidRPr="0001014C">
        <w:rPr>
          <w:kern w:val="2"/>
          <w:sz w:val="28"/>
          <w:szCs w:val="28"/>
        </w:rPr>
        <w:t xml:space="preserve"> </w:t>
      </w:r>
      <w:r w:rsidRPr="0001014C">
        <w:rPr>
          <w:kern w:val="2"/>
          <w:sz w:val="28"/>
          <w:szCs w:val="28"/>
        </w:rPr>
        <w:t>2</w:t>
      </w:r>
    </w:p>
    <w:p w:rsidR="00A019C1" w:rsidRPr="0001014C" w:rsidRDefault="00A019C1" w:rsidP="000C5C24">
      <w:pPr>
        <w:tabs>
          <w:tab w:val="left" w:pos="7371"/>
        </w:tabs>
        <w:ind w:left="6237"/>
        <w:jc w:val="center"/>
        <w:rPr>
          <w:kern w:val="2"/>
          <w:sz w:val="28"/>
          <w:szCs w:val="28"/>
        </w:rPr>
      </w:pPr>
      <w:r w:rsidRPr="0001014C">
        <w:rPr>
          <w:kern w:val="2"/>
          <w:sz w:val="28"/>
          <w:szCs w:val="28"/>
        </w:rPr>
        <w:t>к</w:t>
      </w:r>
      <w:r w:rsidR="00E154F0" w:rsidRPr="0001014C">
        <w:rPr>
          <w:kern w:val="2"/>
          <w:sz w:val="28"/>
          <w:szCs w:val="28"/>
        </w:rPr>
        <w:t xml:space="preserve"> </w:t>
      </w:r>
      <w:r w:rsidRPr="0001014C">
        <w:rPr>
          <w:kern w:val="2"/>
          <w:sz w:val="28"/>
          <w:szCs w:val="28"/>
        </w:rPr>
        <w:t>постановлению</w:t>
      </w:r>
    </w:p>
    <w:p w:rsidR="00A019C1" w:rsidRPr="0001014C" w:rsidRDefault="00315F69" w:rsidP="000C5C24">
      <w:pPr>
        <w:tabs>
          <w:tab w:val="left" w:pos="7371"/>
        </w:tabs>
        <w:ind w:left="6237"/>
        <w:jc w:val="center"/>
        <w:rPr>
          <w:kern w:val="2"/>
          <w:sz w:val="28"/>
          <w:szCs w:val="28"/>
        </w:rPr>
      </w:pPr>
      <w:r>
        <w:rPr>
          <w:kern w:val="2"/>
          <w:sz w:val="28"/>
          <w:szCs w:val="28"/>
        </w:rPr>
        <w:t xml:space="preserve">Администрации </w:t>
      </w:r>
      <w:r w:rsidR="00E50A76">
        <w:rPr>
          <w:kern w:val="2"/>
          <w:sz w:val="28"/>
          <w:szCs w:val="28"/>
        </w:rPr>
        <w:t>Барабанщиковского сельского поселения</w:t>
      </w:r>
    </w:p>
    <w:p w:rsidR="00A019C1" w:rsidRPr="0001014C" w:rsidRDefault="000C5C24" w:rsidP="00315F69">
      <w:pPr>
        <w:ind w:left="6237"/>
        <w:jc w:val="center"/>
        <w:rPr>
          <w:bCs/>
          <w:caps/>
          <w:kern w:val="2"/>
          <w:sz w:val="28"/>
          <w:szCs w:val="28"/>
        </w:rPr>
      </w:pPr>
      <w:r w:rsidRPr="0001014C">
        <w:rPr>
          <w:sz w:val="28"/>
        </w:rPr>
        <w:t xml:space="preserve">от </w:t>
      </w:r>
      <w:r w:rsidR="00C55461" w:rsidRPr="0001014C">
        <w:rPr>
          <w:sz w:val="28"/>
        </w:rPr>
        <w:t>15.10.2018</w:t>
      </w:r>
      <w:r w:rsidRPr="0001014C">
        <w:rPr>
          <w:sz w:val="28"/>
        </w:rPr>
        <w:t xml:space="preserve"> № </w:t>
      </w:r>
    </w:p>
    <w:p w:rsidR="00C03918" w:rsidRPr="0001014C" w:rsidRDefault="00C03918" w:rsidP="00040461">
      <w:pPr>
        <w:jc w:val="center"/>
        <w:rPr>
          <w:bCs/>
          <w:caps/>
          <w:kern w:val="2"/>
          <w:sz w:val="28"/>
          <w:szCs w:val="28"/>
        </w:rPr>
      </w:pPr>
    </w:p>
    <w:p w:rsidR="00A019C1" w:rsidRPr="0001014C" w:rsidRDefault="00A019C1" w:rsidP="00040461">
      <w:pPr>
        <w:jc w:val="center"/>
        <w:rPr>
          <w:bCs/>
          <w:caps/>
          <w:kern w:val="2"/>
          <w:sz w:val="28"/>
          <w:szCs w:val="28"/>
        </w:rPr>
      </w:pPr>
      <w:r w:rsidRPr="0001014C">
        <w:rPr>
          <w:bCs/>
          <w:caps/>
          <w:kern w:val="2"/>
          <w:sz w:val="28"/>
          <w:szCs w:val="28"/>
        </w:rPr>
        <w:t>Перечень</w:t>
      </w:r>
    </w:p>
    <w:p w:rsidR="00C03918" w:rsidRPr="0001014C" w:rsidRDefault="00A019C1" w:rsidP="00040461">
      <w:pPr>
        <w:jc w:val="center"/>
        <w:rPr>
          <w:bCs/>
          <w:kern w:val="2"/>
          <w:sz w:val="28"/>
          <w:szCs w:val="28"/>
        </w:rPr>
      </w:pPr>
      <w:r w:rsidRPr="0001014C">
        <w:rPr>
          <w:bCs/>
          <w:kern w:val="2"/>
          <w:sz w:val="28"/>
          <w:szCs w:val="28"/>
        </w:rPr>
        <w:t>постановлений</w:t>
      </w:r>
      <w:r w:rsidR="00E154F0" w:rsidRPr="0001014C">
        <w:rPr>
          <w:bCs/>
          <w:kern w:val="2"/>
          <w:sz w:val="28"/>
          <w:szCs w:val="28"/>
        </w:rPr>
        <w:t xml:space="preserve"> </w:t>
      </w:r>
      <w:r w:rsidR="00315F69">
        <w:rPr>
          <w:bCs/>
          <w:kern w:val="2"/>
          <w:sz w:val="28"/>
          <w:szCs w:val="28"/>
        </w:rPr>
        <w:t>Администрации</w:t>
      </w:r>
      <w:r w:rsidR="00E154F0" w:rsidRPr="0001014C">
        <w:rPr>
          <w:bCs/>
          <w:kern w:val="2"/>
          <w:sz w:val="28"/>
          <w:szCs w:val="28"/>
        </w:rPr>
        <w:t xml:space="preserve"> </w:t>
      </w:r>
      <w:r w:rsidR="00E50A76">
        <w:rPr>
          <w:bCs/>
          <w:kern w:val="2"/>
          <w:sz w:val="28"/>
          <w:szCs w:val="28"/>
        </w:rPr>
        <w:t>Барабанщиковского сельского поселения</w:t>
      </w:r>
      <w:r w:rsidRPr="0001014C">
        <w:rPr>
          <w:bCs/>
          <w:kern w:val="2"/>
          <w:sz w:val="28"/>
          <w:szCs w:val="28"/>
        </w:rPr>
        <w:t>,</w:t>
      </w:r>
      <w:r w:rsidR="00E154F0" w:rsidRPr="0001014C">
        <w:rPr>
          <w:bCs/>
          <w:kern w:val="2"/>
          <w:sz w:val="28"/>
          <w:szCs w:val="28"/>
        </w:rPr>
        <w:t xml:space="preserve"> </w:t>
      </w:r>
    </w:p>
    <w:p w:rsidR="00A019C1" w:rsidRPr="0001014C" w:rsidRDefault="00A019C1" w:rsidP="00040461">
      <w:pPr>
        <w:jc w:val="center"/>
        <w:rPr>
          <w:bCs/>
          <w:kern w:val="2"/>
          <w:sz w:val="28"/>
          <w:szCs w:val="28"/>
        </w:rPr>
      </w:pPr>
      <w:r w:rsidRPr="0001014C">
        <w:rPr>
          <w:bCs/>
          <w:kern w:val="2"/>
          <w:sz w:val="28"/>
          <w:szCs w:val="28"/>
        </w:rPr>
        <w:t>признанных</w:t>
      </w:r>
      <w:r w:rsidR="00E154F0" w:rsidRPr="0001014C">
        <w:rPr>
          <w:bCs/>
          <w:kern w:val="2"/>
          <w:sz w:val="28"/>
          <w:szCs w:val="28"/>
        </w:rPr>
        <w:t xml:space="preserve"> </w:t>
      </w:r>
      <w:r w:rsidRPr="0001014C">
        <w:rPr>
          <w:bCs/>
          <w:kern w:val="2"/>
          <w:sz w:val="28"/>
          <w:szCs w:val="28"/>
        </w:rPr>
        <w:t>утратившими</w:t>
      </w:r>
      <w:r w:rsidR="00E154F0" w:rsidRPr="0001014C">
        <w:rPr>
          <w:bCs/>
          <w:kern w:val="2"/>
          <w:sz w:val="28"/>
          <w:szCs w:val="28"/>
        </w:rPr>
        <w:t xml:space="preserve"> </w:t>
      </w:r>
      <w:r w:rsidRPr="0001014C">
        <w:rPr>
          <w:bCs/>
          <w:kern w:val="2"/>
          <w:sz w:val="28"/>
          <w:szCs w:val="28"/>
        </w:rPr>
        <w:t>силу</w:t>
      </w:r>
    </w:p>
    <w:p w:rsidR="00A019C1" w:rsidRPr="0001014C" w:rsidRDefault="00A019C1" w:rsidP="00040461">
      <w:pPr>
        <w:jc w:val="center"/>
        <w:rPr>
          <w:kern w:val="2"/>
          <w:sz w:val="28"/>
          <w:szCs w:val="28"/>
        </w:rPr>
      </w:pPr>
    </w:p>
    <w:p w:rsidR="00C03918" w:rsidRPr="0001014C" w:rsidRDefault="00C03918" w:rsidP="00040461">
      <w:pPr>
        <w:jc w:val="center"/>
        <w:rPr>
          <w:kern w:val="2"/>
          <w:sz w:val="28"/>
          <w:szCs w:val="28"/>
        </w:rPr>
      </w:pPr>
    </w:p>
    <w:p w:rsidR="00A019C1" w:rsidRPr="0001014C" w:rsidRDefault="00A019C1" w:rsidP="00E154F0">
      <w:pPr>
        <w:autoSpaceDE w:val="0"/>
        <w:autoSpaceDN w:val="0"/>
        <w:adjustRightInd w:val="0"/>
        <w:ind w:firstLine="709"/>
        <w:jc w:val="both"/>
        <w:rPr>
          <w:kern w:val="2"/>
          <w:sz w:val="28"/>
          <w:szCs w:val="28"/>
        </w:rPr>
      </w:pPr>
      <w:r w:rsidRPr="0001014C">
        <w:rPr>
          <w:kern w:val="2"/>
          <w:sz w:val="28"/>
          <w:szCs w:val="28"/>
        </w:rPr>
        <w:t>1.</w:t>
      </w:r>
      <w:r w:rsidR="00C03918" w:rsidRPr="0001014C">
        <w:rPr>
          <w:kern w:val="2"/>
          <w:sz w:val="28"/>
          <w:szCs w:val="28"/>
        </w:rPr>
        <w:t> </w:t>
      </w:r>
      <w:r w:rsidRPr="0001014C">
        <w:rPr>
          <w:kern w:val="2"/>
          <w:sz w:val="28"/>
          <w:szCs w:val="28"/>
        </w:rPr>
        <w:t>Постановление</w:t>
      </w:r>
      <w:r w:rsidR="00E154F0" w:rsidRPr="0001014C">
        <w:rPr>
          <w:kern w:val="2"/>
          <w:sz w:val="28"/>
          <w:szCs w:val="28"/>
        </w:rPr>
        <w:t xml:space="preserve"> </w:t>
      </w:r>
      <w:r w:rsidR="00315F69">
        <w:rPr>
          <w:kern w:val="2"/>
          <w:sz w:val="28"/>
          <w:szCs w:val="28"/>
        </w:rPr>
        <w:t>Администрации</w:t>
      </w:r>
      <w:r w:rsidR="00E154F0" w:rsidRPr="0001014C">
        <w:rPr>
          <w:kern w:val="2"/>
          <w:sz w:val="28"/>
          <w:szCs w:val="28"/>
        </w:rPr>
        <w:t xml:space="preserve"> </w:t>
      </w:r>
      <w:r w:rsidR="00E50A76">
        <w:rPr>
          <w:kern w:val="2"/>
          <w:sz w:val="28"/>
          <w:szCs w:val="28"/>
        </w:rPr>
        <w:t>Барабанщиковского сельского поселения</w:t>
      </w:r>
      <w:r w:rsidR="00315F69">
        <w:rPr>
          <w:kern w:val="2"/>
          <w:sz w:val="28"/>
          <w:szCs w:val="28"/>
        </w:rPr>
        <w:t xml:space="preserve"> </w:t>
      </w:r>
      <w:r w:rsidRPr="0001014C">
        <w:rPr>
          <w:kern w:val="2"/>
          <w:sz w:val="28"/>
          <w:szCs w:val="28"/>
        </w:rPr>
        <w:t>от</w:t>
      </w:r>
      <w:r w:rsidR="00E154F0" w:rsidRPr="0001014C">
        <w:rPr>
          <w:kern w:val="2"/>
          <w:sz w:val="28"/>
          <w:szCs w:val="28"/>
        </w:rPr>
        <w:t xml:space="preserve"> </w:t>
      </w:r>
      <w:r w:rsidR="00315F69">
        <w:rPr>
          <w:kern w:val="2"/>
          <w:sz w:val="28"/>
          <w:szCs w:val="28"/>
        </w:rPr>
        <w:t>07</w:t>
      </w:r>
      <w:r w:rsidRPr="0001014C">
        <w:rPr>
          <w:kern w:val="2"/>
          <w:sz w:val="28"/>
          <w:szCs w:val="28"/>
        </w:rPr>
        <w:t>.</w:t>
      </w:r>
      <w:r w:rsidR="00315F69">
        <w:rPr>
          <w:kern w:val="2"/>
          <w:sz w:val="28"/>
          <w:szCs w:val="28"/>
        </w:rPr>
        <w:t>10</w:t>
      </w:r>
      <w:r w:rsidRPr="0001014C">
        <w:rPr>
          <w:kern w:val="2"/>
          <w:sz w:val="28"/>
          <w:szCs w:val="28"/>
        </w:rPr>
        <w:t>.2013</w:t>
      </w:r>
      <w:r w:rsidR="00E154F0" w:rsidRPr="0001014C">
        <w:rPr>
          <w:kern w:val="2"/>
          <w:sz w:val="28"/>
          <w:szCs w:val="28"/>
        </w:rPr>
        <w:t xml:space="preserve"> </w:t>
      </w:r>
      <w:r w:rsidRPr="0001014C">
        <w:rPr>
          <w:kern w:val="2"/>
          <w:sz w:val="28"/>
          <w:szCs w:val="28"/>
        </w:rPr>
        <w:t>№</w:t>
      </w:r>
      <w:r w:rsidR="00E154F0" w:rsidRPr="0001014C">
        <w:rPr>
          <w:kern w:val="2"/>
          <w:sz w:val="28"/>
          <w:szCs w:val="28"/>
        </w:rPr>
        <w:t xml:space="preserve"> </w:t>
      </w:r>
      <w:r w:rsidR="00315F69">
        <w:rPr>
          <w:kern w:val="2"/>
          <w:sz w:val="28"/>
          <w:szCs w:val="28"/>
        </w:rPr>
        <w:t>49</w:t>
      </w:r>
      <w:r w:rsidR="00E154F0" w:rsidRPr="0001014C">
        <w:rPr>
          <w:kern w:val="2"/>
          <w:sz w:val="28"/>
          <w:szCs w:val="28"/>
        </w:rPr>
        <w:t xml:space="preserve"> </w:t>
      </w:r>
      <w:r w:rsidRPr="0001014C">
        <w:rPr>
          <w:kern w:val="2"/>
          <w:sz w:val="28"/>
          <w:szCs w:val="28"/>
        </w:rPr>
        <w:t>«Об</w:t>
      </w:r>
      <w:r w:rsidR="00E154F0" w:rsidRPr="0001014C">
        <w:rPr>
          <w:kern w:val="2"/>
          <w:sz w:val="28"/>
          <w:szCs w:val="28"/>
        </w:rPr>
        <w:t xml:space="preserve"> </w:t>
      </w:r>
      <w:r w:rsidRPr="0001014C">
        <w:rPr>
          <w:kern w:val="2"/>
          <w:sz w:val="28"/>
          <w:szCs w:val="28"/>
        </w:rPr>
        <w:t>утверждении</w:t>
      </w:r>
      <w:r w:rsidR="00E154F0" w:rsidRPr="0001014C">
        <w:rPr>
          <w:kern w:val="2"/>
          <w:sz w:val="28"/>
          <w:szCs w:val="28"/>
        </w:rPr>
        <w:t xml:space="preserve"> </w:t>
      </w:r>
      <w:r w:rsidR="00E50A76">
        <w:rPr>
          <w:kern w:val="2"/>
          <w:sz w:val="28"/>
          <w:szCs w:val="28"/>
        </w:rPr>
        <w:t>муниципальн</w:t>
      </w:r>
      <w:r w:rsidRPr="0001014C">
        <w:rPr>
          <w:kern w:val="2"/>
          <w:sz w:val="28"/>
          <w:szCs w:val="28"/>
        </w:rPr>
        <w:t>ой</w:t>
      </w:r>
      <w:r w:rsidR="00E154F0" w:rsidRPr="0001014C">
        <w:rPr>
          <w:kern w:val="2"/>
          <w:sz w:val="28"/>
          <w:szCs w:val="28"/>
        </w:rPr>
        <w:t xml:space="preserve"> </w:t>
      </w:r>
      <w:r w:rsidRPr="0001014C">
        <w:rPr>
          <w:kern w:val="2"/>
          <w:sz w:val="28"/>
          <w:szCs w:val="28"/>
        </w:rPr>
        <w:t>программы</w:t>
      </w:r>
      <w:r w:rsidR="00E154F0" w:rsidRPr="0001014C">
        <w:rPr>
          <w:kern w:val="2"/>
          <w:sz w:val="28"/>
          <w:szCs w:val="28"/>
        </w:rPr>
        <w:t xml:space="preserve"> </w:t>
      </w:r>
      <w:r w:rsidR="00E50A76">
        <w:rPr>
          <w:kern w:val="2"/>
          <w:sz w:val="28"/>
          <w:szCs w:val="28"/>
        </w:rPr>
        <w:t>Барабанщиковского сельского поселения</w:t>
      </w:r>
      <w:r w:rsidR="00315F69">
        <w:rPr>
          <w:kern w:val="2"/>
          <w:sz w:val="28"/>
          <w:szCs w:val="28"/>
        </w:rPr>
        <w:t xml:space="preserve"> </w:t>
      </w:r>
      <w:r w:rsidRPr="0001014C">
        <w:rPr>
          <w:kern w:val="2"/>
          <w:sz w:val="28"/>
          <w:szCs w:val="28"/>
        </w:rPr>
        <w:t>«Доступная</w:t>
      </w:r>
      <w:r w:rsidR="00E154F0" w:rsidRPr="0001014C">
        <w:rPr>
          <w:kern w:val="2"/>
          <w:sz w:val="28"/>
          <w:szCs w:val="28"/>
        </w:rPr>
        <w:t xml:space="preserve"> </w:t>
      </w:r>
      <w:r w:rsidRPr="0001014C">
        <w:rPr>
          <w:kern w:val="2"/>
          <w:sz w:val="28"/>
          <w:szCs w:val="28"/>
        </w:rPr>
        <w:t>среда».</w:t>
      </w:r>
    </w:p>
    <w:p w:rsidR="00A019C1" w:rsidRPr="0001014C" w:rsidRDefault="00A019C1" w:rsidP="00E154F0">
      <w:pPr>
        <w:autoSpaceDE w:val="0"/>
        <w:autoSpaceDN w:val="0"/>
        <w:adjustRightInd w:val="0"/>
        <w:ind w:firstLine="709"/>
        <w:jc w:val="both"/>
        <w:rPr>
          <w:kern w:val="2"/>
          <w:sz w:val="28"/>
          <w:szCs w:val="28"/>
        </w:rPr>
      </w:pPr>
      <w:r w:rsidRPr="0001014C">
        <w:rPr>
          <w:kern w:val="2"/>
          <w:sz w:val="28"/>
          <w:szCs w:val="28"/>
        </w:rPr>
        <w:t>2.</w:t>
      </w:r>
      <w:r w:rsidR="00C03918" w:rsidRPr="0001014C">
        <w:rPr>
          <w:kern w:val="2"/>
          <w:sz w:val="28"/>
          <w:szCs w:val="28"/>
        </w:rPr>
        <w:t> </w:t>
      </w:r>
      <w:r w:rsidRPr="0001014C">
        <w:rPr>
          <w:kern w:val="2"/>
          <w:sz w:val="28"/>
          <w:szCs w:val="28"/>
        </w:rPr>
        <w:t>Постановление</w:t>
      </w:r>
      <w:r w:rsidR="00E154F0" w:rsidRPr="0001014C">
        <w:rPr>
          <w:kern w:val="2"/>
          <w:sz w:val="28"/>
          <w:szCs w:val="28"/>
        </w:rPr>
        <w:t xml:space="preserve"> </w:t>
      </w:r>
      <w:r w:rsidR="00315F69">
        <w:rPr>
          <w:kern w:val="2"/>
          <w:sz w:val="28"/>
          <w:szCs w:val="28"/>
        </w:rPr>
        <w:t>Администрации</w:t>
      </w:r>
      <w:r w:rsidR="00315F69" w:rsidRPr="0001014C">
        <w:rPr>
          <w:kern w:val="2"/>
          <w:sz w:val="28"/>
          <w:szCs w:val="28"/>
        </w:rPr>
        <w:t xml:space="preserve"> </w:t>
      </w:r>
      <w:r w:rsidR="00E50A76">
        <w:rPr>
          <w:kern w:val="2"/>
          <w:sz w:val="28"/>
          <w:szCs w:val="28"/>
        </w:rPr>
        <w:t>Барабанщиковского сельского поселения</w:t>
      </w:r>
      <w:r w:rsidR="00315F69">
        <w:rPr>
          <w:kern w:val="2"/>
          <w:sz w:val="28"/>
          <w:szCs w:val="28"/>
        </w:rPr>
        <w:t xml:space="preserve"> </w:t>
      </w:r>
      <w:r w:rsidRPr="0001014C">
        <w:rPr>
          <w:kern w:val="2"/>
          <w:sz w:val="28"/>
          <w:szCs w:val="28"/>
        </w:rPr>
        <w:t>от</w:t>
      </w:r>
      <w:r w:rsidR="00E154F0" w:rsidRPr="0001014C">
        <w:rPr>
          <w:kern w:val="2"/>
          <w:sz w:val="28"/>
          <w:szCs w:val="28"/>
        </w:rPr>
        <w:t xml:space="preserve"> </w:t>
      </w:r>
      <w:r w:rsidR="00315F69">
        <w:rPr>
          <w:kern w:val="2"/>
          <w:sz w:val="28"/>
          <w:szCs w:val="28"/>
        </w:rPr>
        <w:t>28</w:t>
      </w:r>
      <w:r w:rsidRPr="0001014C">
        <w:rPr>
          <w:kern w:val="2"/>
          <w:sz w:val="28"/>
          <w:szCs w:val="28"/>
        </w:rPr>
        <w:t>.02.2014</w:t>
      </w:r>
      <w:r w:rsidR="00E154F0" w:rsidRPr="0001014C">
        <w:rPr>
          <w:kern w:val="2"/>
          <w:sz w:val="28"/>
          <w:szCs w:val="28"/>
        </w:rPr>
        <w:t xml:space="preserve"> </w:t>
      </w:r>
      <w:r w:rsidRPr="0001014C">
        <w:rPr>
          <w:kern w:val="2"/>
          <w:sz w:val="28"/>
          <w:szCs w:val="28"/>
        </w:rPr>
        <w:t>№</w:t>
      </w:r>
      <w:r w:rsidR="00E154F0" w:rsidRPr="0001014C">
        <w:rPr>
          <w:kern w:val="2"/>
          <w:sz w:val="28"/>
          <w:szCs w:val="28"/>
        </w:rPr>
        <w:t xml:space="preserve"> </w:t>
      </w:r>
      <w:r w:rsidR="00315F69">
        <w:rPr>
          <w:kern w:val="2"/>
          <w:sz w:val="28"/>
          <w:szCs w:val="28"/>
        </w:rPr>
        <w:t>12</w:t>
      </w:r>
      <w:r w:rsidR="00E154F0" w:rsidRPr="0001014C">
        <w:rPr>
          <w:kern w:val="2"/>
          <w:sz w:val="28"/>
          <w:szCs w:val="28"/>
        </w:rPr>
        <w:t xml:space="preserve"> </w:t>
      </w:r>
      <w:r w:rsidRPr="0001014C">
        <w:rPr>
          <w:kern w:val="2"/>
          <w:sz w:val="28"/>
          <w:szCs w:val="28"/>
        </w:rPr>
        <w:t>«О</w:t>
      </w:r>
      <w:r w:rsidR="00E154F0" w:rsidRPr="0001014C">
        <w:rPr>
          <w:kern w:val="2"/>
          <w:sz w:val="28"/>
          <w:szCs w:val="28"/>
        </w:rPr>
        <w:t xml:space="preserve"> </w:t>
      </w:r>
      <w:r w:rsidRPr="0001014C">
        <w:rPr>
          <w:kern w:val="2"/>
          <w:sz w:val="28"/>
          <w:szCs w:val="28"/>
        </w:rPr>
        <w:t>внесении</w:t>
      </w:r>
      <w:r w:rsidR="00E154F0" w:rsidRPr="0001014C">
        <w:rPr>
          <w:kern w:val="2"/>
          <w:sz w:val="28"/>
          <w:szCs w:val="28"/>
        </w:rPr>
        <w:t xml:space="preserve"> </w:t>
      </w:r>
      <w:r w:rsidRPr="0001014C">
        <w:rPr>
          <w:kern w:val="2"/>
          <w:sz w:val="28"/>
          <w:szCs w:val="28"/>
        </w:rPr>
        <w:t>изменений</w:t>
      </w:r>
      <w:r w:rsidR="00E154F0" w:rsidRPr="0001014C">
        <w:rPr>
          <w:kern w:val="2"/>
          <w:sz w:val="28"/>
          <w:szCs w:val="28"/>
        </w:rPr>
        <w:t xml:space="preserve"> </w:t>
      </w:r>
      <w:r w:rsidRPr="0001014C">
        <w:rPr>
          <w:kern w:val="2"/>
          <w:sz w:val="28"/>
          <w:szCs w:val="28"/>
        </w:rPr>
        <w:t>в</w:t>
      </w:r>
      <w:r w:rsidR="00E154F0" w:rsidRPr="0001014C">
        <w:rPr>
          <w:kern w:val="2"/>
          <w:sz w:val="28"/>
          <w:szCs w:val="28"/>
        </w:rPr>
        <w:t xml:space="preserve"> </w:t>
      </w:r>
      <w:r w:rsidRPr="0001014C">
        <w:rPr>
          <w:kern w:val="2"/>
          <w:sz w:val="28"/>
          <w:szCs w:val="28"/>
        </w:rPr>
        <w:t>постановление</w:t>
      </w:r>
      <w:r w:rsidR="00E154F0" w:rsidRPr="0001014C">
        <w:rPr>
          <w:kern w:val="2"/>
          <w:sz w:val="28"/>
          <w:szCs w:val="28"/>
        </w:rPr>
        <w:t xml:space="preserve"> </w:t>
      </w:r>
      <w:r w:rsidR="00315F69">
        <w:rPr>
          <w:kern w:val="2"/>
          <w:sz w:val="28"/>
          <w:szCs w:val="28"/>
        </w:rPr>
        <w:t>Администрации</w:t>
      </w:r>
      <w:r w:rsidR="00315F69" w:rsidRPr="0001014C">
        <w:rPr>
          <w:kern w:val="2"/>
          <w:sz w:val="28"/>
          <w:szCs w:val="28"/>
        </w:rPr>
        <w:t xml:space="preserve"> </w:t>
      </w:r>
      <w:r w:rsidR="00E50A76">
        <w:rPr>
          <w:kern w:val="2"/>
          <w:sz w:val="28"/>
          <w:szCs w:val="28"/>
        </w:rPr>
        <w:t>Барабанщиковского сельского поселения</w:t>
      </w:r>
      <w:r w:rsidR="00315F69">
        <w:rPr>
          <w:kern w:val="2"/>
          <w:sz w:val="28"/>
          <w:szCs w:val="28"/>
        </w:rPr>
        <w:t xml:space="preserve"> </w:t>
      </w:r>
      <w:r w:rsidRPr="0001014C">
        <w:rPr>
          <w:kern w:val="2"/>
          <w:sz w:val="28"/>
          <w:szCs w:val="28"/>
        </w:rPr>
        <w:t>от</w:t>
      </w:r>
      <w:r w:rsidR="00C03918" w:rsidRPr="0001014C">
        <w:rPr>
          <w:kern w:val="2"/>
          <w:sz w:val="28"/>
          <w:szCs w:val="28"/>
        </w:rPr>
        <w:t> </w:t>
      </w:r>
      <w:r w:rsidR="00315F69">
        <w:rPr>
          <w:kern w:val="2"/>
          <w:sz w:val="28"/>
          <w:szCs w:val="28"/>
        </w:rPr>
        <w:t>07</w:t>
      </w:r>
      <w:r w:rsidRPr="0001014C">
        <w:rPr>
          <w:kern w:val="2"/>
          <w:sz w:val="28"/>
          <w:szCs w:val="28"/>
        </w:rPr>
        <w:t>.</w:t>
      </w:r>
      <w:r w:rsidR="00315F69">
        <w:rPr>
          <w:kern w:val="2"/>
          <w:sz w:val="28"/>
          <w:szCs w:val="28"/>
        </w:rPr>
        <w:t>10</w:t>
      </w:r>
      <w:r w:rsidRPr="0001014C">
        <w:rPr>
          <w:kern w:val="2"/>
          <w:sz w:val="28"/>
          <w:szCs w:val="28"/>
        </w:rPr>
        <w:t>.2013</w:t>
      </w:r>
      <w:r w:rsidR="00E154F0" w:rsidRPr="0001014C">
        <w:rPr>
          <w:kern w:val="2"/>
          <w:sz w:val="28"/>
          <w:szCs w:val="28"/>
        </w:rPr>
        <w:t xml:space="preserve"> </w:t>
      </w:r>
      <w:r w:rsidRPr="0001014C">
        <w:rPr>
          <w:kern w:val="2"/>
          <w:sz w:val="28"/>
          <w:szCs w:val="28"/>
        </w:rPr>
        <w:t>№</w:t>
      </w:r>
      <w:r w:rsidR="00E154F0" w:rsidRPr="0001014C">
        <w:rPr>
          <w:kern w:val="2"/>
          <w:sz w:val="28"/>
          <w:szCs w:val="28"/>
        </w:rPr>
        <w:t xml:space="preserve"> </w:t>
      </w:r>
      <w:r w:rsidR="00315F69">
        <w:rPr>
          <w:kern w:val="2"/>
          <w:sz w:val="28"/>
          <w:szCs w:val="28"/>
        </w:rPr>
        <w:t>49</w:t>
      </w:r>
      <w:r w:rsidRPr="0001014C">
        <w:rPr>
          <w:kern w:val="2"/>
          <w:sz w:val="28"/>
          <w:szCs w:val="28"/>
        </w:rPr>
        <w:t>».</w:t>
      </w:r>
    </w:p>
    <w:p w:rsidR="00315F69" w:rsidRDefault="00A019C1" w:rsidP="00315F69">
      <w:pPr>
        <w:autoSpaceDE w:val="0"/>
        <w:autoSpaceDN w:val="0"/>
        <w:adjustRightInd w:val="0"/>
        <w:ind w:firstLine="709"/>
        <w:jc w:val="both"/>
        <w:rPr>
          <w:kern w:val="2"/>
          <w:sz w:val="28"/>
          <w:szCs w:val="28"/>
        </w:rPr>
      </w:pPr>
      <w:r w:rsidRPr="0001014C">
        <w:rPr>
          <w:kern w:val="2"/>
          <w:sz w:val="28"/>
          <w:szCs w:val="28"/>
        </w:rPr>
        <w:t>3.</w:t>
      </w:r>
      <w:r w:rsidR="00C03918" w:rsidRPr="0001014C">
        <w:rPr>
          <w:kern w:val="2"/>
          <w:sz w:val="28"/>
          <w:szCs w:val="28"/>
        </w:rPr>
        <w:t> </w:t>
      </w:r>
      <w:r w:rsidR="00315F69" w:rsidRPr="0001014C">
        <w:rPr>
          <w:kern w:val="2"/>
          <w:sz w:val="28"/>
          <w:szCs w:val="28"/>
        </w:rPr>
        <w:t xml:space="preserve">Постановление </w:t>
      </w:r>
      <w:r w:rsidR="00315F69">
        <w:rPr>
          <w:kern w:val="2"/>
          <w:sz w:val="28"/>
          <w:szCs w:val="28"/>
        </w:rPr>
        <w:t>Администрации</w:t>
      </w:r>
      <w:r w:rsidR="00315F69" w:rsidRPr="0001014C">
        <w:rPr>
          <w:kern w:val="2"/>
          <w:sz w:val="28"/>
          <w:szCs w:val="28"/>
        </w:rPr>
        <w:t xml:space="preserve"> </w:t>
      </w:r>
      <w:r w:rsidR="00315F69">
        <w:rPr>
          <w:kern w:val="2"/>
          <w:sz w:val="28"/>
          <w:szCs w:val="28"/>
        </w:rPr>
        <w:t xml:space="preserve">Барабанщиковского сельского поселения </w:t>
      </w:r>
      <w:r w:rsidR="00315F69" w:rsidRPr="0001014C">
        <w:rPr>
          <w:kern w:val="2"/>
          <w:sz w:val="28"/>
          <w:szCs w:val="28"/>
        </w:rPr>
        <w:t xml:space="preserve">от </w:t>
      </w:r>
      <w:r w:rsidR="00315F69">
        <w:rPr>
          <w:kern w:val="2"/>
          <w:sz w:val="28"/>
          <w:szCs w:val="28"/>
        </w:rPr>
        <w:t>23</w:t>
      </w:r>
      <w:r w:rsidR="00315F69" w:rsidRPr="0001014C">
        <w:rPr>
          <w:kern w:val="2"/>
          <w:sz w:val="28"/>
          <w:szCs w:val="28"/>
        </w:rPr>
        <w:t>.0</w:t>
      </w:r>
      <w:r w:rsidR="00315F69">
        <w:rPr>
          <w:kern w:val="2"/>
          <w:sz w:val="28"/>
          <w:szCs w:val="28"/>
        </w:rPr>
        <w:t>4</w:t>
      </w:r>
      <w:r w:rsidR="00315F69" w:rsidRPr="0001014C">
        <w:rPr>
          <w:kern w:val="2"/>
          <w:sz w:val="28"/>
          <w:szCs w:val="28"/>
        </w:rPr>
        <w:t>.201</w:t>
      </w:r>
      <w:r w:rsidR="00315F69">
        <w:rPr>
          <w:kern w:val="2"/>
          <w:sz w:val="28"/>
          <w:szCs w:val="28"/>
        </w:rPr>
        <w:t>8</w:t>
      </w:r>
      <w:r w:rsidR="00315F69" w:rsidRPr="0001014C">
        <w:rPr>
          <w:kern w:val="2"/>
          <w:sz w:val="28"/>
          <w:szCs w:val="28"/>
        </w:rPr>
        <w:t xml:space="preserve"> № </w:t>
      </w:r>
      <w:r w:rsidR="00315F69">
        <w:rPr>
          <w:kern w:val="2"/>
          <w:sz w:val="28"/>
          <w:szCs w:val="28"/>
        </w:rPr>
        <w:t>28</w:t>
      </w:r>
      <w:r w:rsidR="00315F69" w:rsidRPr="0001014C">
        <w:rPr>
          <w:kern w:val="2"/>
          <w:sz w:val="28"/>
          <w:szCs w:val="28"/>
        </w:rPr>
        <w:t xml:space="preserve"> «О внесении изменений в постановление </w:t>
      </w:r>
      <w:r w:rsidR="00315F69">
        <w:rPr>
          <w:kern w:val="2"/>
          <w:sz w:val="28"/>
          <w:szCs w:val="28"/>
        </w:rPr>
        <w:t>Администрации</w:t>
      </w:r>
      <w:r w:rsidR="00315F69" w:rsidRPr="0001014C">
        <w:rPr>
          <w:kern w:val="2"/>
          <w:sz w:val="28"/>
          <w:szCs w:val="28"/>
        </w:rPr>
        <w:t xml:space="preserve"> </w:t>
      </w:r>
      <w:r w:rsidR="00315F69">
        <w:rPr>
          <w:kern w:val="2"/>
          <w:sz w:val="28"/>
          <w:szCs w:val="28"/>
        </w:rPr>
        <w:t xml:space="preserve">Барабанщиковского сельского поселения </w:t>
      </w:r>
      <w:r w:rsidR="00315F69" w:rsidRPr="0001014C">
        <w:rPr>
          <w:kern w:val="2"/>
          <w:sz w:val="28"/>
          <w:szCs w:val="28"/>
        </w:rPr>
        <w:t>от </w:t>
      </w:r>
      <w:r w:rsidR="00315F69">
        <w:rPr>
          <w:kern w:val="2"/>
          <w:sz w:val="28"/>
          <w:szCs w:val="28"/>
        </w:rPr>
        <w:t>07</w:t>
      </w:r>
      <w:r w:rsidR="00315F69" w:rsidRPr="0001014C">
        <w:rPr>
          <w:kern w:val="2"/>
          <w:sz w:val="28"/>
          <w:szCs w:val="28"/>
        </w:rPr>
        <w:t>.</w:t>
      </w:r>
      <w:r w:rsidR="00315F69">
        <w:rPr>
          <w:kern w:val="2"/>
          <w:sz w:val="28"/>
          <w:szCs w:val="28"/>
        </w:rPr>
        <w:t>10</w:t>
      </w:r>
      <w:r w:rsidR="00315F69" w:rsidRPr="0001014C">
        <w:rPr>
          <w:kern w:val="2"/>
          <w:sz w:val="28"/>
          <w:szCs w:val="28"/>
        </w:rPr>
        <w:t xml:space="preserve">.2013 № </w:t>
      </w:r>
      <w:r w:rsidR="00315F69">
        <w:rPr>
          <w:kern w:val="2"/>
          <w:sz w:val="28"/>
          <w:szCs w:val="28"/>
        </w:rPr>
        <w:t>49</w:t>
      </w:r>
      <w:r w:rsidR="00315F69" w:rsidRPr="0001014C">
        <w:rPr>
          <w:kern w:val="2"/>
          <w:sz w:val="28"/>
          <w:szCs w:val="28"/>
        </w:rPr>
        <w:t>».</w:t>
      </w:r>
    </w:p>
    <w:sectPr w:rsidR="00315F69" w:rsidSect="001467C1">
      <w:footerReference w:type="even" r:id="rId18"/>
      <w:footerReference w:type="default" r:id="rId19"/>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70" w:rsidRDefault="002A3D70">
      <w:r>
        <w:separator/>
      </w:r>
    </w:p>
  </w:endnote>
  <w:endnote w:type="continuationSeparator" w:id="0">
    <w:p w:rsidR="002A3D70" w:rsidRDefault="002A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92B2A" w:rsidRDefault="00E92B2A" w:rsidP="00547817">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92B2A" w:rsidRDefault="00E92B2A">
    <w:pPr>
      <w:pStyle w:val="a7"/>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21F68">
      <w:rPr>
        <w:rStyle w:val="ab"/>
        <w:noProof/>
      </w:rPr>
      <w:t>17</w:t>
    </w:r>
    <w:r>
      <w:rPr>
        <w:rStyle w:val="ab"/>
      </w:rPr>
      <w:fldChar w:fldCharType="end"/>
    </w:r>
  </w:p>
  <w:p w:rsidR="00E92B2A" w:rsidRPr="00CE0A5B" w:rsidRDefault="00E92B2A" w:rsidP="0001014C">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21F68">
      <w:rPr>
        <w:rStyle w:val="ab"/>
        <w:noProof/>
      </w:rPr>
      <w:t>8</w:t>
    </w:r>
    <w:r>
      <w:rPr>
        <w:rStyle w:val="ab"/>
      </w:rPr>
      <w:fldChar w:fldCharType="end"/>
    </w:r>
  </w:p>
  <w:p w:rsidR="00E92B2A" w:rsidRPr="00CE0A5B" w:rsidRDefault="00E92B2A" w:rsidP="0001014C">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E41EF">
      <w:rPr>
        <w:rStyle w:val="ab"/>
        <w:noProof/>
      </w:rPr>
      <w:t>1</w:t>
    </w:r>
    <w:r>
      <w:rPr>
        <w:rStyle w:val="ab"/>
      </w:rPr>
      <w:fldChar w:fldCharType="end"/>
    </w:r>
  </w:p>
  <w:p w:rsidR="00E92B2A" w:rsidRPr="00CE0A5B" w:rsidRDefault="00E92B2A" w:rsidP="0001014C">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92B2A" w:rsidRDefault="00E92B2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21F68">
      <w:rPr>
        <w:rStyle w:val="ab"/>
        <w:noProof/>
      </w:rPr>
      <w:t>10</w:t>
    </w:r>
    <w:r>
      <w:rPr>
        <w:rStyle w:val="ab"/>
      </w:rPr>
      <w:fldChar w:fldCharType="end"/>
    </w:r>
  </w:p>
  <w:p w:rsidR="00E92B2A" w:rsidRPr="00CE0A5B" w:rsidRDefault="00E92B2A" w:rsidP="0001014C">
    <w:pPr>
      <w:pStyle w:val="a7"/>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92B2A" w:rsidRDefault="00E92B2A">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21F68">
      <w:rPr>
        <w:rStyle w:val="ab"/>
        <w:noProof/>
      </w:rPr>
      <w:t>15</w:t>
    </w:r>
    <w:r>
      <w:rPr>
        <w:rStyle w:val="ab"/>
      </w:rPr>
      <w:fldChar w:fldCharType="end"/>
    </w:r>
  </w:p>
  <w:p w:rsidR="00E92B2A" w:rsidRPr="00CE0A5B" w:rsidRDefault="00E92B2A" w:rsidP="0001014C">
    <w:pPr>
      <w:pStyle w:val="a7"/>
      <w:rPr>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92B2A" w:rsidRDefault="00E92B2A">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2A" w:rsidRDefault="00E92B2A"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21F68">
      <w:rPr>
        <w:rStyle w:val="ab"/>
        <w:noProof/>
      </w:rPr>
      <w:t>16</w:t>
    </w:r>
    <w:r>
      <w:rPr>
        <w:rStyle w:val="ab"/>
      </w:rPr>
      <w:fldChar w:fldCharType="end"/>
    </w:r>
  </w:p>
  <w:p w:rsidR="00E92B2A" w:rsidRPr="00CE0A5B" w:rsidRDefault="00E92B2A" w:rsidP="0001014C">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70" w:rsidRDefault="002A3D70">
      <w:r>
        <w:separator/>
      </w:r>
    </w:p>
  </w:footnote>
  <w:footnote w:type="continuationSeparator" w:id="0">
    <w:p w:rsidR="002A3D70" w:rsidRDefault="002A3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5">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3"/>
  </w:num>
  <w:num w:numId="3">
    <w:abstractNumId w:val="22"/>
  </w:num>
  <w:num w:numId="4">
    <w:abstractNumId w:val="21"/>
  </w:num>
  <w:num w:numId="5">
    <w:abstractNumId w:val="29"/>
  </w:num>
  <w:num w:numId="6">
    <w:abstractNumId w:val="9"/>
  </w:num>
  <w:num w:numId="7">
    <w:abstractNumId w:val="19"/>
  </w:num>
  <w:num w:numId="8">
    <w:abstractNumId w:val="18"/>
  </w:num>
  <w:num w:numId="9">
    <w:abstractNumId w:val="7"/>
  </w:num>
  <w:num w:numId="10">
    <w:abstractNumId w:val="27"/>
  </w:num>
  <w:num w:numId="11">
    <w:abstractNumId w:val="16"/>
  </w:num>
  <w:num w:numId="12">
    <w:abstractNumId w:val="11"/>
  </w:num>
  <w:num w:numId="13">
    <w:abstractNumId w:val="5"/>
  </w:num>
  <w:num w:numId="14">
    <w:abstractNumId w:val="24"/>
  </w:num>
  <w:num w:numId="15">
    <w:abstractNumId w:val="32"/>
  </w:num>
  <w:num w:numId="16">
    <w:abstractNumId w:val="17"/>
  </w:num>
  <w:num w:numId="17">
    <w:abstractNumId w:val="0"/>
  </w:num>
  <w:num w:numId="18">
    <w:abstractNumId w:val="1"/>
  </w:num>
  <w:num w:numId="19">
    <w:abstractNumId w:val="2"/>
  </w:num>
  <w:num w:numId="20">
    <w:abstractNumId w:val="15"/>
  </w:num>
  <w:num w:numId="21">
    <w:abstractNumId w:val="10"/>
  </w:num>
  <w:num w:numId="22">
    <w:abstractNumId w:val="25"/>
  </w:num>
  <w:num w:numId="23">
    <w:abstractNumId w:val="23"/>
  </w:num>
  <w:num w:numId="24">
    <w:abstractNumId w:val="3"/>
  </w:num>
  <w:num w:numId="25">
    <w:abstractNumId w:val="14"/>
  </w:num>
  <w:num w:numId="26">
    <w:abstractNumId w:val="8"/>
  </w:num>
  <w:num w:numId="27">
    <w:abstractNumId w:val="20"/>
  </w:num>
  <w:num w:numId="28">
    <w:abstractNumId w:val="28"/>
  </w:num>
  <w:num w:numId="29">
    <w:abstractNumId w:val="12"/>
  </w:num>
  <w:num w:numId="30">
    <w:abstractNumId w:val="30"/>
  </w:num>
  <w:num w:numId="31">
    <w:abstractNumId w:val="31"/>
  </w:num>
  <w:num w:numId="32">
    <w:abstractNumId w:val="13"/>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1"/>
    <w:rsid w:val="0001014C"/>
    <w:rsid w:val="00040461"/>
    <w:rsid w:val="00050C68"/>
    <w:rsid w:val="0005372C"/>
    <w:rsid w:val="00054D8B"/>
    <w:rsid w:val="000559D5"/>
    <w:rsid w:val="00060F3C"/>
    <w:rsid w:val="00071382"/>
    <w:rsid w:val="000808D6"/>
    <w:rsid w:val="000A726F"/>
    <w:rsid w:val="000B4002"/>
    <w:rsid w:val="000B66C7"/>
    <w:rsid w:val="000C430D"/>
    <w:rsid w:val="000C5C24"/>
    <w:rsid w:val="000F2B40"/>
    <w:rsid w:val="000F5B6A"/>
    <w:rsid w:val="00104E0D"/>
    <w:rsid w:val="0010504A"/>
    <w:rsid w:val="00116BFA"/>
    <w:rsid w:val="00125DE3"/>
    <w:rsid w:val="001467C1"/>
    <w:rsid w:val="00153B21"/>
    <w:rsid w:val="001B2D1C"/>
    <w:rsid w:val="001B585F"/>
    <w:rsid w:val="001C1D98"/>
    <w:rsid w:val="001C4D07"/>
    <w:rsid w:val="001D2690"/>
    <w:rsid w:val="001F4BE3"/>
    <w:rsid w:val="001F6D02"/>
    <w:rsid w:val="002504E8"/>
    <w:rsid w:val="00254382"/>
    <w:rsid w:val="0027031E"/>
    <w:rsid w:val="0028703B"/>
    <w:rsid w:val="002A2062"/>
    <w:rsid w:val="002A31A1"/>
    <w:rsid w:val="002A3D70"/>
    <w:rsid w:val="002B6527"/>
    <w:rsid w:val="002C135C"/>
    <w:rsid w:val="002C5E60"/>
    <w:rsid w:val="002D5E5B"/>
    <w:rsid w:val="002E4CE8"/>
    <w:rsid w:val="002E65D5"/>
    <w:rsid w:val="002F63E3"/>
    <w:rsid w:val="002F74D7"/>
    <w:rsid w:val="0030124B"/>
    <w:rsid w:val="00313D3A"/>
    <w:rsid w:val="00315F69"/>
    <w:rsid w:val="00327706"/>
    <w:rsid w:val="00341FC1"/>
    <w:rsid w:val="00342C87"/>
    <w:rsid w:val="0037040B"/>
    <w:rsid w:val="003921D8"/>
    <w:rsid w:val="003A4D2E"/>
    <w:rsid w:val="003B2193"/>
    <w:rsid w:val="003B7BE4"/>
    <w:rsid w:val="00405833"/>
    <w:rsid w:val="00407B71"/>
    <w:rsid w:val="00425061"/>
    <w:rsid w:val="0043686A"/>
    <w:rsid w:val="00437439"/>
    <w:rsid w:val="00441069"/>
    <w:rsid w:val="00444636"/>
    <w:rsid w:val="00453869"/>
    <w:rsid w:val="004711EC"/>
    <w:rsid w:val="00480BC7"/>
    <w:rsid w:val="004871AA"/>
    <w:rsid w:val="004B6A5C"/>
    <w:rsid w:val="004D5D4B"/>
    <w:rsid w:val="004E78FD"/>
    <w:rsid w:val="004F7011"/>
    <w:rsid w:val="00503F6B"/>
    <w:rsid w:val="00515D9C"/>
    <w:rsid w:val="00531FBD"/>
    <w:rsid w:val="0053366A"/>
    <w:rsid w:val="00547817"/>
    <w:rsid w:val="00571267"/>
    <w:rsid w:val="00587BF6"/>
    <w:rsid w:val="005C5FF3"/>
    <w:rsid w:val="005C7754"/>
    <w:rsid w:val="00611679"/>
    <w:rsid w:val="00613D7D"/>
    <w:rsid w:val="006564DB"/>
    <w:rsid w:val="00660EE3"/>
    <w:rsid w:val="00676B57"/>
    <w:rsid w:val="006A23CC"/>
    <w:rsid w:val="007120F8"/>
    <w:rsid w:val="007219F0"/>
    <w:rsid w:val="007730B1"/>
    <w:rsid w:val="00782222"/>
    <w:rsid w:val="007936ED"/>
    <w:rsid w:val="007B612C"/>
    <w:rsid w:val="007B6388"/>
    <w:rsid w:val="007C0A5F"/>
    <w:rsid w:val="00803F3C"/>
    <w:rsid w:val="00804CFE"/>
    <w:rsid w:val="00811C94"/>
    <w:rsid w:val="00811CF1"/>
    <w:rsid w:val="00837B18"/>
    <w:rsid w:val="008438D7"/>
    <w:rsid w:val="00860E5A"/>
    <w:rsid w:val="00867AB6"/>
    <w:rsid w:val="00885673"/>
    <w:rsid w:val="008939A9"/>
    <w:rsid w:val="008A26EE"/>
    <w:rsid w:val="008B6AD3"/>
    <w:rsid w:val="008B7CA5"/>
    <w:rsid w:val="008F4A92"/>
    <w:rsid w:val="00902BF3"/>
    <w:rsid w:val="00910044"/>
    <w:rsid w:val="009122B1"/>
    <w:rsid w:val="00913129"/>
    <w:rsid w:val="00917C70"/>
    <w:rsid w:val="009228DF"/>
    <w:rsid w:val="00924E84"/>
    <w:rsid w:val="00947FCC"/>
    <w:rsid w:val="00985A10"/>
    <w:rsid w:val="00A019C1"/>
    <w:rsid w:val="00A061D7"/>
    <w:rsid w:val="00A30E81"/>
    <w:rsid w:val="00A34804"/>
    <w:rsid w:val="00A34A7D"/>
    <w:rsid w:val="00A67B50"/>
    <w:rsid w:val="00A941CF"/>
    <w:rsid w:val="00AE2601"/>
    <w:rsid w:val="00B22F6A"/>
    <w:rsid w:val="00B31114"/>
    <w:rsid w:val="00B35935"/>
    <w:rsid w:val="00B35FE4"/>
    <w:rsid w:val="00B37E63"/>
    <w:rsid w:val="00B444A2"/>
    <w:rsid w:val="00B543DC"/>
    <w:rsid w:val="00B62CFB"/>
    <w:rsid w:val="00B72D61"/>
    <w:rsid w:val="00B8231A"/>
    <w:rsid w:val="00BB55C0"/>
    <w:rsid w:val="00BC0920"/>
    <w:rsid w:val="00BF39F0"/>
    <w:rsid w:val="00C03918"/>
    <w:rsid w:val="00C11FDF"/>
    <w:rsid w:val="00C21F68"/>
    <w:rsid w:val="00C55461"/>
    <w:rsid w:val="00C572C4"/>
    <w:rsid w:val="00C731BB"/>
    <w:rsid w:val="00CA151C"/>
    <w:rsid w:val="00CB1900"/>
    <w:rsid w:val="00CB43C1"/>
    <w:rsid w:val="00CD077D"/>
    <w:rsid w:val="00CE5183"/>
    <w:rsid w:val="00D00358"/>
    <w:rsid w:val="00D10DB4"/>
    <w:rsid w:val="00D13E83"/>
    <w:rsid w:val="00D24818"/>
    <w:rsid w:val="00D55619"/>
    <w:rsid w:val="00D557D1"/>
    <w:rsid w:val="00D73323"/>
    <w:rsid w:val="00DB4D6B"/>
    <w:rsid w:val="00DC2302"/>
    <w:rsid w:val="00DE50C1"/>
    <w:rsid w:val="00E04378"/>
    <w:rsid w:val="00E138E0"/>
    <w:rsid w:val="00E143A5"/>
    <w:rsid w:val="00E154F0"/>
    <w:rsid w:val="00E3132E"/>
    <w:rsid w:val="00E36EA0"/>
    <w:rsid w:val="00E50A76"/>
    <w:rsid w:val="00E61F30"/>
    <w:rsid w:val="00E657E1"/>
    <w:rsid w:val="00E67DF0"/>
    <w:rsid w:val="00E7274C"/>
    <w:rsid w:val="00E74E00"/>
    <w:rsid w:val="00E75C57"/>
    <w:rsid w:val="00E76A4E"/>
    <w:rsid w:val="00E81656"/>
    <w:rsid w:val="00E86F85"/>
    <w:rsid w:val="00E92B2A"/>
    <w:rsid w:val="00E94B6F"/>
    <w:rsid w:val="00E9626F"/>
    <w:rsid w:val="00EC40AD"/>
    <w:rsid w:val="00ED6B46"/>
    <w:rsid w:val="00ED72D3"/>
    <w:rsid w:val="00EF29AB"/>
    <w:rsid w:val="00EF56AF"/>
    <w:rsid w:val="00F02C40"/>
    <w:rsid w:val="00F24917"/>
    <w:rsid w:val="00F30D40"/>
    <w:rsid w:val="00F410DF"/>
    <w:rsid w:val="00F8225E"/>
    <w:rsid w:val="00F846A0"/>
    <w:rsid w:val="00F86418"/>
    <w:rsid w:val="00F9297B"/>
    <w:rsid w:val="00FA6611"/>
    <w:rsid w:val="00FD350A"/>
    <w:rsid w:val="00FE22FC"/>
    <w:rsid w:val="00FE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A019C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A019C1"/>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A019C1"/>
    <w:rPr>
      <w:rFonts w:cs="Times New Roman"/>
      <w:lang w:val="x-none" w:eastAsia="x-none"/>
    </w:rPr>
  </w:style>
  <w:style w:type="character" w:customStyle="1" w:styleId="af9">
    <w:name w:val="Название Знак"/>
    <w:basedOn w:val="a0"/>
    <w:link w:val="af7"/>
    <w:rsid w:val="00A019C1"/>
    <w:rPr>
      <w:rFonts w:ascii="Arial" w:eastAsia="MS Mincho" w:hAnsi="Arial"/>
      <w:sz w:val="28"/>
      <w:szCs w:val="28"/>
      <w:lang w:val="x-none" w:eastAsia="x-none"/>
    </w:rPr>
  </w:style>
  <w:style w:type="paragraph" w:styleId="af8">
    <w:name w:val="Subtitle"/>
    <w:basedOn w:val="af6"/>
    <w:next w:val="a3"/>
    <w:link w:val="afa"/>
    <w:qFormat/>
    <w:rsid w:val="00A019C1"/>
    <w:pPr>
      <w:jc w:val="center"/>
    </w:pPr>
    <w:rPr>
      <w:rFonts w:cs="Times New Roman"/>
      <w:i/>
      <w:iCs/>
      <w:lang w:val="x-none" w:eastAsia="x-none"/>
    </w:rPr>
  </w:style>
  <w:style w:type="character" w:customStyle="1" w:styleId="afa">
    <w:name w:val="Подзаголовок Знак"/>
    <w:basedOn w:val="a0"/>
    <w:link w:val="af8"/>
    <w:rsid w:val="00A019C1"/>
    <w:rPr>
      <w:rFonts w:ascii="Arial" w:eastAsia="MS Mincho" w:hAnsi="Arial"/>
      <w:i/>
      <w:iCs/>
      <w:sz w:val="28"/>
      <w:szCs w:val="28"/>
      <w:lang w:val="x-none" w:eastAsia="x-none"/>
    </w:rPr>
  </w:style>
  <w:style w:type="paragraph" w:styleId="afb">
    <w:name w:val="List"/>
    <w:basedOn w:val="a3"/>
    <w:uiPriority w:val="99"/>
    <w:rsid w:val="00A019C1"/>
    <w:pPr>
      <w:widowControl w:val="0"/>
      <w:spacing w:after="120"/>
    </w:pPr>
    <w:rPr>
      <w:sz w:val="24"/>
      <w:szCs w:val="24"/>
      <w:lang w:val="x-none" w:eastAsia="x-none"/>
    </w:rPr>
  </w:style>
  <w:style w:type="paragraph" w:customStyle="1" w:styleId="afc">
    <w:name w:val="Содержимое таблицы"/>
    <w:basedOn w:val="a"/>
    <w:uiPriority w:val="99"/>
    <w:rsid w:val="00A019C1"/>
    <w:pPr>
      <w:widowControl w:val="0"/>
      <w:suppressLineNumbers/>
    </w:pPr>
    <w:rPr>
      <w:sz w:val="24"/>
      <w:szCs w:val="24"/>
    </w:rPr>
  </w:style>
  <w:style w:type="paragraph" w:customStyle="1" w:styleId="afd">
    <w:name w:val="Заголовок таблицы"/>
    <w:basedOn w:val="afc"/>
    <w:uiPriority w:val="99"/>
    <w:rsid w:val="00A019C1"/>
    <w:pPr>
      <w:jc w:val="center"/>
    </w:pPr>
    <w:rPr>
      <w:b/>
      <w:bCs/>
    </w:rPr>
  </w:style>
  <w:style w:type="paragraph" w:customStyle="1" w:styleId="15">
    <w:name w:val="Название1"/>
    <w:basedOn w:val="a"/>
    <w:uiPriority w:val="99"/>
    <w:rsid w:val="00A019C1"/>
    <w:pPr>
      <w:widowControl w:val="0"/>
      <w:suppressLineNumbers/>
      <w:spacing w:before="120" w:after="120"/>
    </w:pPr>
    <w:rPr>
      <w:i/>
      <w:iCs/>
      <w:sz w:val="24"/>
      <w:szCs w:val="24"/>
    </w:rPr>
  </w:style>
  <w:style w:type="paragraph" w:customStyle="1" w:styleId="16">
    <w:name w:val="Указатель1"/>
    <w:basedOn w:val="a"/>
    <w:uiPriority w:val="99"/>
    <w:rsid w:val="00A019C1"/>
    <w:pPr>
      <w:widowControl w:val="0"/>
      <w:suppressLineNumbers/>
    </w:pPr>
    <w:rPr>
      <w:sz w:val="24"/>
      <w:szCs w:val="24"/>
    </w:rPr>
  </w:style>
  <w:style w:type="paragraph" w:styleId="afe">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f">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0">
    <w:name w:val="Стиль"/>
    <w:basedOn w:val="a"/>
    <w:next w:val="aff"/>
    <w:uiPriority w:val="99"/>
    <w:rsid w:val="00A019C1"/>
    <w:pPr>
      <w:spacing w:before="100" w:beforeAutospacing="1" w:after="119"/>
    </w:pPr>
    <w:rPr>
      <w:sz w:val="24"/>
      <w:szCs w:val="24"/>
    </w:rPr>
  </w:style>
  <w:style w:type="paragraph" w:customStyle="1" w:styleId="17">
    <w:name w:val="Стиль1"/>
    <w:basedOn w:val="a"/>
    <w:uiPriority w:val="99"/>
    <w:rsid w:val="00A019C1"/>
    <w:pPr>
      <w:ind w:firstLine="567"/>
      <w:jc w:val="both"/>
    </w:pPr>
    <w:rPr>
      <w:rFonts w:ascii="Arial Narrow" w:hAnsi="Arial Narrow" w:cs="Arial Narrow"/>
      <w:sz w:val="28"/>
      <w:szCs w:val="28"/>
    </w:rPr>
  </w:style>
  <w:style w:type="paragraph" w:styleId="aff1">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4">
    <w:name w:val="Шапка Знак"/>
    <w:basedOn w:val="a0"/>
    <w:link w:val="aff3"/>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5">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8">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9">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7">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8">
    <w:name w:val="Light List"/>
    <w:basedOn w:val="a1"/>
    <w:uiPriority w:val="61"/>
    <w:rsid w:val="00A019C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A019C1"/>
  </w:style>
  <w:style w:type="character" w:customStyle="1" w:styleId="affa">
    <w:name w:val="Текст сноски Знак"/>
    <w:basedOn w:val="a0"/>
    <w:link w:val="aff9"/>
    <w:rsid w:val="00A019C1"/>
  </w:style>
  <w:style w:type="character" w:styleId="affb">
    <w:name w:val="footnote reference"/>
    <w:basedOn w:val="a0"/>
    <w:rsid w:val="00A019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A019C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A019C1"/>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A019C1"/>
    <w:rPr>
      <w:rFonts w:cs="Times New Roman"/>
      <w:lang w:val="x-none" w:eastAsia="x-none"/>
    </w:rPr>
  </w:style>
  <w:style w:type="character" w:customStyle="1" w:styleId="af9">
    <w:name w:val="Название Знак"/>
    <w:basedOn w:val="a0"/>
    <w:link w:val="af7"/>
    <w:rsid w:val="00A019C1"/>
    <w:rPr>
      <w:rFonts w:ascii="Arial" w:eastAsia="MS Mincho" w:hAnsi="Arial"/>
      <w:sz w:val="28"/>
      <w:szCs w:val="28"/>
      <w:lang w:val="x-none" w:eastAsia="x-none"/>
    </w:rPr>
  </w:style>
  <w:style w:type="paragraph" w:styleId="af8">
    <w:name w:val="Subtitle"/>
    <w:basedOn w:val="af6"/>
    <w:next w:val="a3"/>
    <w:link w:val="afa"/>
    <w:qFormat/>
    <w:rsid w:val="00A019C1"/>
    <w:pPr>
      <w:jc w:val="center"/>
    </w:pPr>
    <w:rPr>
      <w:rFonts w:cs="Times New Roman"/>
      <w:i/>
      <w:iCs/>
      <w:lang w:val="x-none" w:eastAsia="x-none"/>
    </w:rPr>
  </w:style>
  <w:style w:type="character" w:customStyle="1" w:styleId="afa">
    <w:name w:val="Подзаголовок Знак"/>
    <w:basedOn w:val="a0"/>
    <w:link w:val="af8"/>
    <w:rsid w:val="00A019C1"/>
    <w:rPr>
      <w:rFonts w:ascii="Arial" w:eastAsia="MS Mincho" w:hAnsi="Arial"/>
      <w:i/>
      <w:iCs/>
      <w:sz w:val="28"/>
      <w:szCs w:val="28"/>
      <w:lang w:val="x-none" w:eastAsia="x-none"/>
    </w:rPr>
  </w:style>
  <w:style w:type="paragraph" w:styleId="afb">
    <w:name w:val="List"/>
    <w:basedOn w:val="a3"/>
    <w:uiPriority w:val="99"/>
    <w:rsid w:val="00A019C1"/>
    <w:pPr>
      <w:widowControl w:val="0"/>
      <w:spacing w:after="120"/>
    </w:pPr>
    <w:rPr>
      <w:sz w:val="24"/>
      <w:szCs w:val="24"/>
      <w:lang w:val="x-none" w:eastAsia="x-none"/>
    </w:rPr>
  </w:style>
  <w:style w:type="paragraph" w:customStyle="1" w:styleId="afc">
    <w:name w:val="Содержимое таблицы"/>
    <w:basedOn w:val="a"/>
    <w:uiPriority w:val="99"/>
    <w:rsid w:val="00A019C1"/>
    <w:pPr>
      <w:widowControl w:val="0"/>
      <w:suppressLineNumbers/>
    </w:pPr>
    <w:rPr>
      <w:sz w:val="24"/>
      <w:szCs w:val="24"/>
    </w:rPr>
  </w:style>
  <w:style w:type="paragraph" w:customStyle="1" w:styleId="afd">
    <w:name w:val="Заголовок таблицы"/>
    <w:basedOn w:val="afc"/>
    <w:uiPriority w:val="99"/>
    <w:rsid w:val="00A019C1"/>
    <w:pPr>
      <w:jc w:val="center"/>
    </w:pPr>
    <w:rPr>
      <w:b/>
      <w:bCs/>
    </w:rPr>
  </w:style>
  <w:style w:type="paragraph" w:customStyle="1" w:styleId="15">
    <w:name w:val="Название1"/>
    <w:basedOn w:val="a"/>
    <w:uiPriority w:val="99"/>
    <w:rsid w:val="00A019C1"/>
    <w:pPr>
      <w:widowControl w:val="0"/>
      <w:suppressLineNumbers/>
      <w:spacing w:before="120" w:after="120"/>
    </w:pPr>
    <w:rPr>
      <w:i/>
      <w:iCs/>
      <w:sz w:val="24"/>
      <w:szCs w:val="24"/>
    </w:rPr>
  </w:style>
  <w:style w:type="paragraph" w:customStyle="1" w:styleId="16">
    <w:name w:val="Указатель1"/>
    <w:basedOn w:val="a"/>
    <w:uiPriority w:val="99"/>
    <w:rsid w:val="00A019C1"/>
    <w:pPr>
      <w:widowControl w:val="0"/>
      <w:suppressLineNumbers/>
    </w:pPr>
    <w:rPr>
      <w:sz w:val="24"/>
      <w:szCs w:val="24"/>
    </w:rPr>
  </w:style>
  <w:style w:type="paragraph" w:styleId="afe">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f">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0">
    <w:name w:val="Стиль"/>
    <w:basedOn w:val="a"/>
    <w:next w:val="aff"/>
    <w:uiPriority w:val="99"/>
    <w:rsid w:val="00A019C1"/>
    <w:pPr>
      <w:spacing w:before="100" w:beforeAutospacing="1" w:after="119"/>
    </w:pPr>
    <w:rPr>
      <w:sz w:val="24"/>
      <w:szCs w:val="24"/>
    </w:rPr>
  </w:style>
  <w:style w:type="paragraph" w:customStyle="1" w:styleId="17">
    <w:name w:val="Стиль1"/>
    <w:basedOn w:val="a"/>
    <w:uiPriority w:val="99"/>
    <w:rsid w:val="00A019C1"/>
    <w:pPr>
      <w:ind w:firstLine="567"/>
      <w:jc w:val="both"/>
    </w:pPr>
    <w:rPr>
      <w:rFonts w:ascii="Arial Narrow" w:hAnsi="Arial Narrow" w:cs="Arial Narrow"/>
      <w:sz w:val="28"/>
      <w:szCs w:val="28"/>
    </w:rPr>
  </w:style>
  <w:style w:type="paragraph" w:styleId="aff1">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4">
    <w:name w:val="Шапка Знак"/>
    <w:basedOn w:val="a0"/>
    <w:link w:val="aff3"/>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5">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8">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9">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7">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8">
    <w:name w:val="Light List"/>
    <w:basedOn w:val="a1"/>
    <w:uiPriority w:val="61"/>
    <w:rsid w:val="00A019C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A019C1"/>
  </w:style>
  <w:style w:type="character" w:customStyle="1" w:styleId="affa">
    <w:name w:val="Текст сноски Знак"/>
    <w:basedOn w:val="a0"/>
    <w:link w:val="aff9"/>
    <w:rsid w:val="00A019C1"/>
  </w:style>
  <w:style w:type="character" w:styleId="affb">
    <w:name w:val="footnote reference"/>
    <w:basedOn w:val="a0"/>
    <w:rsid w:val="00A01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040A-50CB-44DF-887D-D30760C1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187</TotalTime>
  <Pages>17</Pages>
  <Words>2812</Words>
  <Characters>16030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1</cp:lastModifiedBy>
  <cp:revision>2</cp:revision>
  <cp:lastPrinted>2018-10-08T07:49:00Z</cp:lastPrinted>
  <dcterms:created xsi:type="dcterms:W3CDTF">2018-10-04T08:14:00Z</dcterms:created>
  <dcterms:modified xsi:type="dcterms:W3CDTF">2018-11-06T08:01:00Z</dcterms:modified>
</cp:coreProperties>
</file>