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0" w:type="auto"/>
        <w:tblLook w:val="0000" w:firstRow="0" w:lastRow="0" w:firstColumn="0" w:lastColumn="0" w:noHBand="0" w:noVBand="0"/>
      </w:tblPr>
      <w:tblGrid>
        <w:gridCol w:w="3332"/>
        <w:gridCol w:w="2365"/>
        <w:gridCol w:w="3874"/>
      </w:tblGrid>
      <w:tr w:rsidR="00E81813" w:rsidRPr="00E81813" w:rsidTr="00137AA4">
        <w:tc>
          <w:tcPr>
            <w:tcW w:w="3510" w:type="dxa"/>
          </w:tcPr>
          <w:p w:rsidR="00E81813" w:rsidRPr="00E81813" w:rsidRDefault="00E81813" w:rsidP="00E81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81813" w:rsidRPr="00E81813" w:rsidRDefault="00E81813" w:rsidP="00E81813">
            <w:pPr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E81813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  <w:t>РОССИЙСКАЯ  ФЕДЕРАЦИЯ</w:t>
            </w:r>
          </w:p>
          <w:p w:rsidR="00E81813" w:rsidRPr="00E81813" w:rsidRDefault="00E81813" w:rsidP="00E81813">
            <w:pPr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E81813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  <w:t>РОСТОВСКАЯ  ОБЛАСТЬ</w:t>
            </w:r>
          </w:p>
          <w:p w:rsidR="00E81813" w:rsidRPr="00E81813" w:rsidRDefault="00E81813" w:rsidP="00E81813">
            <w:pPr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E81813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  <w:t>АДМИНИСТРАЦИЯ</w:t>
            </w:r>
          </w:p>
          <w:p w:rsidR="00E81813" w:rsidRPr="00E81813" w:rsidRDefault="00E81813" w:rsidP="00E81813">
            <w:pPr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E81813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  <w:t>БАРАБАНЩИКОВСКОГО</w:t>
            </w:r>
          </w:p>
          <w:p w:rsidR="00E81813" w:rsidRPr="00E81813" w:rsidRDefault="00E81813" w:rsidP="00E81813">
            <w:pPr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E81813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  <w:t>СЕЛЬСКОГО ПОСЕЛЕНИЯ  ДУБОВСКОГО РАЙОНА</w:t>
            </w:r>
          </w:p>
          <w:p w:rsidR="00E81813" w:rsidRPr="00E81813" w:rsidRDefault="00E81813" w:rsidP="00E81813">
            <w:pPr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E81813" w:rsidRPr="00E81813" w:rsidRDefault="00E81813" w:rsidP="00E81813">
            <w:pPr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E81813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  <w:t>347420. х. Щеглов</w:t>
            </w:r>
          </w:p>
          <w:p w:rsidR="00E81813" w:rsidRPr="00E81813" w:rsidRDefault="00E81813" w:rsidP="00E81813">
            <w:pPr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E81813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  <w:t>Дубовский район</w:t>
            </w:r>
          </w:p>
          <w:p w:rsidR="00E81813" w:rsidRPr="00E81813" w:rsidRDefault="00E81813" w:rsidP="00E81813">
            <w:pPr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E81813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  <w:t>Ростовская  область</w:t>
            </w:r>
          </w:p>
          <w:p w:rsidR="00E81813" w:rsidRPr="00E81813" w:rsidRDefault="00E81813" w:rsidP="00E81813">
            <w:pPr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E81813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  <w:t>Ул. Садовая 37</w:t>
            </w:r>
          </w:p>
          <w:p w:rsidR="00E81813" w:rsidRPr="00E81813" w:rsidRDefault="00E81813" w:rsidP="00E81813">
            <w:pPr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E81813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  <w:t>тел. (8277) 5-46-17</w:t>
            </w:r>
          </w:p>
          <w:p w:rsidR="00E81813" w:rsidRPr="00E81813" w:rsidRDefault="00E81813" w:rsidP="00E81813">
            <w:pPr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E81813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  <w:t>исх. От 06.0</w:t>
            </w:r>
            <w:r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  <w:t>6</w:t>
            </w:r>
            <w:r w:rsidRPr="00E81813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  <w:t>.201</w:t>
            </w:r>
            <w:r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  <w:t>8</w:t>
            </w:r>
            <w:r w:rsidRPr="00E81813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  <w:t xml:space="preserve">г. № </w:t>
            </w:r>
            <w:r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  <w:t>315</w:t>
            </w:r>
          </w:p>
          <w:p w:rsidR="00E81813" w:rsidRPr="00E81813" w:rsidRDefault="00E81813" w:rsidP="00E81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E81813" w:rsidRPr="00E81813" w:rsidRDefault="00E81813" w:rsidP="00E81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</w:tcPr>
          <w:p w:rsidR="00E81813" w:rsidRPr="00E81813" w:rsidRDefault="00E81813" w:rsidP="00E81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E81813" w:rsidRPr="00E81813" w:rsidRDefault="00E81813" w:rsidP="00E81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E81813" w:rsidRPr="00E81813" w:rsidRDefault="00E81813" w:rsidP="00E81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E81813" w:rsidRPr="00E81813" w:rsidRDefault="00E81813" w:rsidP="00E81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8181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Управляющему делами </w:t>
            </w:r>
          </w:p>
          <w:p w:rsidR="00E81813" w:rsidRPr="00E81813" w:rsidRDefault="00E81813" w:rsidP="00E81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8181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Администрации  </w:t>
            </w:r>
          </w:p>
          <w:p w:rsidR="00E81813" w:rsidRPr="00E81813" w:rsidRDefault="00E81813" w:rsidP="00E81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8181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Дубовского района</w:t>
            </w:r>
          </w:p>
          <w:p w:rsidR="00E81813" w:rsidRPr="00E81813" w:rsidRDefault="00E81813" w:rsidP="00E81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8181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Н.В</w:t>
            </w:r>
            <w:proofErr w:type="gramStart"/>
            <w:r w:rsidRPr="00E8181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.</w:t>
            </w:r>
            <w:proofErr w:type="gramEnd"/>
            <w:r w:rsidRPr="00E8181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Мищенко</w:t>
            </w:r>
          </w:p>
        </w:tc>
      </w:tr>
    </w:tbl>
    <w:p w:rsidR="00E81813" w:rsidRPr="00E81813" w:rsidRDefault="00E81813" w:rsidP="00E81813">
      <w:pPr>
        <w:spacing w:after="0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E81813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</w:p>
    <w:p w:rsidR="00E81813" w:rsidRPr="00E81813" w:rsidRDefault="00E81813" w:rsidP="00E81813">
      <w:pPr>
        <w:spacing w:after="0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E81813" w:rsidRPr="00E81813" w:rsidRDefault="00E81813" w:rsidP="00E818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Во исполнение Постановления Администрации Дубовского района                       № 137 от 22.03.2017 г. «Об утверждении системы мониторинга по профилактике межнациональных, межконфессиональных конфликтов в Дубовском районе» направляем Вам справку по показателям мониторинга по профилактике межнациональных, межконфессиональных конфликтов на территории Барабанщиковского сельского поселения за май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E81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E81813" w:rsidRPr="00E81813" w:rsidRDefault="00E81813" w:rsidP="00E81813">
      <w:pPr>
        <w:spacing w:after="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E81813" w:rsidRPr="00E81813" w:rsidRDefault="00E81813" w:rsidP="00E81813">
      <w:pPr>
        <w:spacing w:after="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E81813" w:rsidRPr="00E81813" w:rsidRDefault="00E81813" w:rsidP="00E81813">
      <w:pPr>
        <w:spacing w:after="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E81813" w:rsidRPr="00E81813" w:rsidRDefault="00E81813" w:rsidP="00E81813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E81813">
        <w:rPr>
          <w:rFonts w:ascii="Times New Roman" w:eastAsia="Times New Roman" w:hAnsi="Times New Roman" w:cs="Times New Roman"/>
          <w:sz w:val="28"/>
          <w:lang w:eastAsia="ru-RU"/>
        </w:rPr>
        <w:t>Приложение: на 2л. в 1 экз.</w:t>
      </w:r>
    </w:p>
    <w:p w:rsidR="00E81813" w:rsidRPr="00E81813" w:rsidRDefault="00E81813" w:rsidP="00E81813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E81813" w:rsidRPr="00E81813" w:rsidRDefault="00E81813" w:rsidP="00E81813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E81813" w:rsidRPr="00E81813" w:rsidRDefault="00E81813" w:rsidP="00E81813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E81813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</w:p>
    <w:p w:rsidR="00E81813" w:rsidRPr="00E81813" w:rsidRDefault="00E81813" w:rsidP="00E81813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E81813" w:rsidRPr="00E81813" w:rsidRDefault="00E81813" w:rsidP="00E81813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E81813" w:rsidRPr="00E81813" w:rsidRDefault="00294699" w:rsidP="00E81813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lang w:eastAsia="ru-RU"/>
        </w:rPr>
        <w:t xml:space="preserve">. </w:t>
      </w:r>
      <w:r w:rsidR="00E81813" w:rsidRPr="00E81813">
        <w:rPr>
          <w:rFonts w:ascii="Times New Roman" w:eastAsia="Times New Roman" w:hAnsi="Times New Roman" w:cs="Times New Roman"/>
          <w:sz w:val="28"/>
          <w:lang w:eastAsia="ru-RU"/>
        </w:rPr>
        <w:t>Глав</w:t>
      </w:r>
      <w:r>
        <w:rPr>
          <w:rFonts w:ascii="Times New Roman" w:eastAsia="Times New Roman" w:hAnsi="Times New Roman" w:cs="Times New Roman"/>
          <w:sz w:val="28"/>
          <w:lang w:eastAsia="ru-RU"/>
        </w:rPr>
        <w:t>ы</w:t>
      </w:r>
      <w:r w:rsidR="00E81813" w:rsidRPr="00E81813">
        <w:rPr>
          <w:rFonts w:ascii="Times New Roman" w:eastAsia="Times New Roman" w:hAnsi="Times New Roman" w:cs="Times New Roman"/>
          <w:sz w:val="28"/>
          <w:lang w:eastAsia="ru-RU"/>
        </w:rPr>
        <w:t xml:space="preserve"> Администрации   Барабанщиковского</w:t>
      </w:r>
    </w:p>
    <w:p w:rsidR="00E81813" w:rsidRPr="00E81813" w:rsidRDefault="00E81813" w:rsidP="00E81813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E81813">
        <w:rPr>
          <w:rFonts w:ascii="Times New Roman" w:eastAsia="Times New Roman" w:hAnsi="Times New Roman" w:cs="Times New Roman"/>
          <w:sz w:val="28"/>
          <w:lang w:eastAsia="ru-RU"/>
        </w:rPr>
        <w:t xml:space="preserve"> сельского поселения                   _________________  </w:t>
      </w:r>
      <w:r w:rsidR="00294699">
        <w:rPr>
          <w:rFonts w:ascii="Times New Roman" w:eastAsia="Times New Roman" w:hAnsi="Times New Roman" w:cs="Times New Roman"/>
          <w:sz w:val="28"/>
          <w:lang w:eastAsia="ru-RU"/>
        </w:rPr>
        <w:t xml:space="preserve">   </w:t>
      </w:r>
      <w:r w:rsidRPr="00E81813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E81813">
        <w:rPr>
          <w:rFonts w:ascii="Times New Roman" w:eastAsia="Times New Roman" w:hAnsi="Times New Roman" w:cs="Times New Roman"/>
          <w:sz w:val="28"/>
          <w:lang w:eastAsia="ru-RU"/>
        </w:rPr>
        <w:t>С.</w:t>
      </w:r>
      <w:r w:rsidR="00294699">
        <w:rPr>
          <w:rFonts w:ascii="Times New Roman" w:eastAsia="Times New Roman" w:hAnsi="Times New Roman" w:cs="Times New Roman"/>
          <w:sz w:val="28"/>
          <w:lang w:eastAsia="ru-RU"/>
        </w:rPr>
        <w:t>Н.Усова</w:t>
      </w:r>
      <w:bookmarkStart w:id="0" w:name="_GoBack"/>
      <w:bookmarkEnd w:id="0"/>
      <w:proofErr w:type="spellEnd"/>
    </w:p>
    <w:p w:rsidR="00E81813" w:rsidRPr="00E81813" w:rsidRDefault="00E81813" w:rsidP="00E81813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E81813" w:rsidRPr="00E81813" w:rsidRDefault="00E81813" w:rsidP="00E81813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lang w:eastAsia="ru-RU"/>
        </w:rPr>
      </w:pPr>
    </w:p>
    <w:p w:rsidR="00E81813" w:rsidRPr="00E81813" w:rsidRDefault="00E81813" w:rsidP="00E81813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lang w:eastAsia="ru-RU"/>
        </w:rPr>
      </w:pPr>
    </w:p>
    <w:p w:rsidR="00E81813" w:rsidRPr="00E81813" w:rsidRDefault="00E81813" w:rsidP="00E81813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lang w:eastAsia="ru-RU"/>
        </w:rPr>
      </w:pPr>
    </w:p>
    <w:p w:rsidR="00E81813" w:rsidRPr="00E81813" w:rsidRDefault="00E81813" w:rsidP="00E81813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E81813" w:rsidRPr="00E81813" w:rsidRDefault="00E81813" w:rsidP="00E81813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lang w:eastAsia="ru-RU"/>
        </w:rPr>
      </w:pPr>
    </w:p>
    <w:p w:rsidR="00E81813" w:rsidRPr="00E81813" w:rsidRDefault="00E81813" w:rsidP="00E81813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lang w:eastAsia="ru-RU"/>
        </w:rPr>
      </w:pPr>
    </w:p>
    <w:p w:rsidR="00E81813" w:rsidRPr="00E81813" w:rsidRDefault="00E81813" w:rsidP="00E81813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lang w:eastAsia="ru-RU"/>
        </w:rPr>
      </w:pPr>
    </w:p>
    <w:p w:rsidR="00E81813" w:rsidRPr="00E81813" w:rsidRDefault="00E81813" w:rsidP="00E81813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lang w:eastAsia="ru-RU"/>
        </w:rPr>
      </w:pPr>
    </w:p>
    <w:p w:rsidR="00E81813" w:rsidRPr="00E81813" w:rsidRDefault="00E81813" w:rsidP="00E81813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lang w:eastAsia="ru-RU"/>
        </w:rPr>
      </w:pPr>
    </w:p>
    <w:p w:rsidR="00E81813" w:rsidRPr="00E81813" w:rsidRDefault="00E81813" w:rsidP="00E81813">
      <w:pPr>
        <w:spacing w:after="0" w:line="240" w:lineRule="auto"/>
        <w:rPr>
          <w:rFonts w:ascii="Times New Roman" w:eastAsia="Times New Roman" w:hAnsi="Times New Roman" w:cs="Times New Roman"/>
          <w:sz w:val="20"/>
          <w:lang w:eastAsia="ru-RU"/>
        </w:rPr>
      </w:pPr>
    </w:p>
    <w:p w:rsidR="00E81813" w:rsidRPr="00E81813" w:rsidRDefault="00E81813" w:rsidP="00E81813">
      <w:pPr>
        <w:rPr>
          <w:rFonts w:ascii="Times New Roman" w:eastAsia="Times New Roman" w:hAnsi="Times New Roman" w:cs="Times New Roman"/>
          <w:sz w:val="20"/>
          <w:lang w:eastAsia="ru-RU"/>
        </w:rPr>
      </w:pPr>
    </w:p>
    <w:p w:rsidR="00E81813" w:rsidRPr="00E81813" w:rsidRDefault="00E81813" w:rsidP="00E81813">
      <w:pPr>
        <w:rPr>
          <w:rFonts w:ascii="Calibri" w:eastAsia="Times New Roman" w:hAnsi="Calibri" w:cs="Times New Roman"/>
          <w:lang w:eastAsia="ru-RU"/>
        </w:rPr>
      </w:pPr>
    </w:p>
    <w:p w:rsidR="00E81813" w:rsidRPr="00E81813" w:rsidRDefault="00E81813" w:rsidP="00E81813">
      <w:pPr>
        <w:rPr>
          <w:rFonts w:ascii="Calibri" w:eastAsia="Times New Roman" w:hAnsi="Calibri" w:cs="Times New Roman"/>
          <w:lang w:eastAsia="ru-RU"/>
        </w:rPr>
      </w:pPr>
    </w:p>
    <w:p w:rsidR="00E81813" w:rsidRPr="00E81813" w:rsidRDefault="00E81813" w:rsidP="00E81813">
      <w:pPr>
        <w:rPr>
          <w:rFonts w:ascii="Calibri" w:eastAsia="Times New Roman" w:hAnsi="Calibri" w:cs="Times New Roman"/>
          <w:lang w:eastAsia="ru-RU"/>
        </w:rPr>
      </w:pPr>
    </w:p>
    <w:p w:rsidR="00E81813" w:rsidRPr="00E81813" w:rsidRDefault="00E81813" w:rsidP="00E81813">
      <w:pPr>
        <w:rPr>
          <w:rFonts w:ascii="Calibri" w:eastAsia="Times New Roman" w:hAnsi="Calibri" w:cs="Times New Roman"/>
          <w:lang w:eastAsia="ru-RU"/>
        </w:rPr>
      </w:pPr>
    </w:p>
    <w:p w:rsidR="00E81813" w:rsidRPr="00E81813" w:rsidRDefault="00E81813" w:rsidP="00E81813">
      <w:pPr>
        <w:rPr>
          <w:rFonts w:ascii="Calibri" w:eastAsia="Times New Roman" w:hAnsi="Calibri" w:cs="Times New Roman"/>
          <w:lang w:eastAsia="ru-RU"/>
        </w:rPr>
      </w:pPr>
    </w:p>
    <w:p w:rsidR="00E81813" w:rsidRPr="00E81813" w:rsidRDefault="00E81813" w:rsidP="00E8181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18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СПРАВКА</w:t>
      </w:r>
    </w:p>
    <w:p w:rsidR="00E81813" w:rsidRPr="00E81813" w:rsidRDefault="00E81813" w:rsidP="00E8181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18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показателей мониторинга за май 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E818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tbl>
      <w:tblPr>
        <w:tblW w:w="0" w:type="auto"/>
        <w:jc w:val="center"/>
        <w:tblCellSpacing w:w="0" w:type="dxa"/>
        <w:tblInd w:w="-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20"/>
        <w:gridCol w:w="5751"/>
        <w:gridCol w:w="3535"/>
      </w:tblGrid>
      <w:tr w:rsidR="00E81813" w:rsidRPr="00E81813" w:rsidTr="00137AA4">
        <w:trPr>
          <w:tblCellSpacing w:w="0" w:type="dxa"/>
          <w:jc w:val="center"/>
        </w:trPr>
        <w:tc>
          <w:tcPr>
            <w:tcW w:w="620" w:type="dxa"/>
          </w:tcPr>
          <w:p w:rsidR="00E81813" w:rsidRPr="00E81813" w:rsidRDefault="00E81813" w:rsidP="00E818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8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E81813" w:rsidRPr="00E81813" w:rsidRDefault="00E81813" w:rsidP="00E818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818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E818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751" w:type="dxa"/>
          </w:tcPr>
          <w:p w:rsidR="00E81813" w:rsidRPr="00E81813" w:rsidRDefault="00E81813" w:rsidP="00E818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8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Информационные материалы </w:t>
            </w:r>
          </w:p>
          <w:p w:rsidR="00E81813" w:rsidRPr="00E81813" w:rsidRDefault="00E81813" w:rsidP="00E818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8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 показатели мониторинга</w:t>
            </w:r>
          </w:p>
        </w:tc>
        <w:tc>
          <w:tcPr>
            <w:tcW w:w="3535" w:type="dxa"/>
          </w:tcPr>
          <w:p w:rsidR="00E81813" w:rsidRPr="00E81813" w:rsidRDefault="00E81813" w:rsidP="00E818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81813" w:rsidRPr="00E81813" w:rsidTr="00137AA4">
        <w:trPr>
          <w:trHeight w:val="717"/>
          <w:tblCellSpacing w:w="0" w:type="dxa"/>
          <w:jc w:val="center"/>
        </w:trPr>
        <w:tc>
          <w:tcPr>
            <w:tcW w:w="620" w:type="dxa"/>
          </w:tcPr>
          <w:p w:rsidR="00E81813" w:rsidRPr="00E81813" w:rsidRDefault="00E81813" w:rsidP="00E8181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1" w:type="dxa"/>
          </w:tcPr>
          <w:p w:rsidR="00E81813" w:rsidRPr="00E81813" w:rsidRDefault="00E81813" w:rsidP="00E81813">
            <w:pPr>
              <w:spacing w:before="100" w:beforeAutospacing="1" w:after="100" w:afterAutospacing="1"/>
              <w:ind w:left="42" w:righ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Действующие на территории поселения религиозные объединения, организации (перечислить)</w:t>
            </w:r>
          </w:p>
        </w:tc>
        <w:tc>
          <w:tcPr>
            <w:tcW w:w="3535" w:type="dxa"/>
          </w:tcPr>
          <w:p w:rsidR="00E81813" w:rsidRPr="00E81813" w:rsidRDefault="00E81813" w:rsidP="00E81813">
            <w:pPr>
              <w:spacing w:before="100" w:beforeAutospacing="1" w:after="100" w:afterAutospacing="1"/>
              <w:ind w:left="42"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E81813" w:rsidRPr="00E81813" w:rsidTr="00137AA4">
        <w:trPr>
          <w:tblCellSpacing w:w="0" w:type="dxa"/>
          <w:jc w:val="center"/>
        </w:trPr>
        <w:tc>
          <w:tcPr>
            <w:tcW w:w="620" w:type="dxa"/>
          </w:tcPr>
          <w:p w:rsidR="00E81813" w:rsidRPr="00E81813" w:rsidRDefault="00E81813" w:rsidP="00E8181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1" w:type="dxa"/>
          </w:tcPr>
          <w:p w:rsidR="00E81813" w:rsidRPr="00E81813" w:rsidRDefault="00E81813" w:rsidP="00E81813">
            <w:pPr>
              <w:spacing w:before="100" w:beforeAutospacing="1" w:after="100" w:afterAutospacing="1"/>
              <w:ind w:left="42" w:righ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выявленных потенциально конфликтных ситуаций и конфликтов в сфере межрелигиозных и государственно-конфессиональных отношений </w:t>
            </w:r>
          </w:p>
        </w:tc>
        <w:tc>
          <w:tcPr>
            <w:tcW w:w="3535" w:type="dxa"/>
          </w:tcPr>
          <w:p w:rsidR="00E81813" w:rsidRPr="00E81813" w:rsidRDefault="00E81813" w:rsidP="00E81813">
            <w:pPr>
              <w:spacing w:before="100" w:beforeAutospacing="1" w:after="100" w:afterAutospacing="1"/>
              <w:ind w:left="42"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E81813" w:rsidRPr="00E81813" w:rsidTr="00137AA4">
        <w:trPr>
          <w:tblCellSpacing w:w="0" w:type="dxa"/>
          <w:jc w:val="center"/>
        </w:trPr>
        <w:tc>
          <w:tcPr>
            <w:tcW w:w="620" w:type="dxa"/>
          </w:tcPr>
          <w:p w:rsidR="00E81813" w:rsidRPr="00E81813" w:rsidRDefault="00E81813" w:rsidP="00E8181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1" w:type="dxa"/>
          </w:tcPr>
          <w:p w:rsidR="00E81813" w:rsidRPr="00E81813" w:rsidRDefault="00E81813" w:rsidP="00E81813">
            <w:pPr>
              <w:spacing w:before="100" w:beforeAutospacing="1" w:after="100" w:afterAutospacing="1"/>
              <w:ind w:left="42" w:righ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зарегистрированных и действующих на территории сельского поселения  некоммерческих организаций, созданных по национальному признаку</w:t>
            </w:r>
          </w:p>
        </w:tc>
        <w:tc>
          <w:tcPr>
            <w:tcW w:w="3535" w:type="dxa"/>
          </w:tcPr>
          <w:p w:rsidR="00E81813" w:rsidRPr="00E81813" w:rsidRDefault="00E81813" w:rsidP="00E81813">
            <w:pPr>
              <w:spacing w:before="100" w:beforeAutospacing="1" w:after="100" w:afterAutospacing="1"/>
              <w:ind w:left="42"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E81813" w:rsidRPr="00E81813" w:rsidTr="00137AA4">
        <w:trPr>
          <w:tblCellSpacing w:w="0" w:type="dxa"/>
          <w:jc w:val="center"/>
        </w:trPr>
        <w:tc>
          <w:tcPr>
            <w:tcW w:w="620" w:type="dxa"/>
          </w:tcPr>
          <w:p w:rsidR="00E81813" w:rsidRPr="00E81813" w:rsidRDefault="00E81813" w:rsidP="00E8181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1" w:type="dxa"/>
          </w:tcPr>
          <w:p w:rsidR="00E81813" w:rsidRPr="00E81813" w:rsidRDefault="00E81813" w:rsidP="00E81813">
            <w:pPr>
              <w:spacing w:before="100" w:beforeAutospacing="1" w:after="100" w:afterAutospacing="1"/>
              <w:ind w:left="42" w:righ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проведённых мероприятий по выявлению фактов нарушения миграционного законодательства</w:t>
            </w:r>
          </w:p>
        </w:tc>
        <w:tc>
          <w:tcPr>
            <w:tcW w:w="3535" w:type="dxa"/>
          </w:tcPr>
          <w:p w:rsidR="00E81813" w:rsidRPr="00E81813" w:rsidRDefault="00E81813" w:rsidP="00E81813">
            <w:pPr>
              <w:spacing w:before="100" w:beforeAutospacing="1" w:after="100" w:afterAutospacing="1"/>
              <w:ind w:left="42"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81813" w:rsidRPr="00E81813" w:rsidTr="00137AA4">
        <w:trPr>
          <w:tblCellSpacing w:w="0" w:type="dxa"/>
          <w:jc w:val="center"/>
        </w:trPr>
        <w:tc>
          <w:tcPr>
            <w:tcW w:w="620" w:type="dxa"/>
          </w:tcPr>
          <w:p w:rsidR="00E81813" w:rsidRPr="00E81813" w:rsidRDefault="00E81813" w:rsidP="00E8181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1" w:type="dxa"/>
          </w:tcPr>
          <w:p w:rsidR="00E81813" w:rsidRPr="00E81813" w:rsidRDefault="00E81813" w:rsidP="00E81813">
            <w:pPr>
              <w:spacing w:before="100" w:beforeAutospacing="1" w:after="100" w:afterAutospacing="1"/>
              <w:ind w:left="42" w:righ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выявленных нарушений миграционного законодательства</w:t>
            </w:r>
          </w:p>
        </w:tc>
        <w:tc>
          <w:tcPr>
            <w:tcW w:w="3535" w:type="dxa"/>
          </w:tcPr>
          <w:p w:rsidR="00E81813" w:rsidRPr="00E81813" w:rsidRDefault="00E81813" w:rsidP="00E81813">
            <w:pPr>
              <w:spacing w:before="100" w:beforeAutospacing="1" w:after="100" w:afterAutospacing="1"/>
              <w:ind w:left="42"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81813" w:rsidRPr="00E81813" w:rsidTr="00137AA4">
        <w:trPr>
          <w:tblCellSpacing w:w="0" w:type="dxa"/>
          <w:jc w:val="center"/>
        </w:trPr>
        <w:tc>
          <w:tcPr>
            <w:tcW w:w="620" w:type="dxa"/>
          </w:tcPr>
          <w:p w:rsidR="00E81813" w:rsidRPr="00E81813" w:rsidRDefault="00E81813" w:rsidP="00E8181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1" w:type="dxa"/>
          </w:tcPr>
          <w:p w:rsidR="00E81813" w:rsidRPr="00E81813" w:rsidRDefault="00E81813" w:rsidP="00E81813">
            <w:pPr>
              <w:spacing w:before="100" w:beforeAutospacing="1" w:after="100" w:afterAutospacing="1"/>
              <w:ind w:left="42" w:righ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мест компактного проживания иностранных граждан и лиц без гражданства (указать места проживания, количество, национальность)</w:t>
            </w:r>
          </w:p>
        </w:tc>
        <w:tc>
          <w:tcPr>
            <w:tcW w:w="3535" w:type="dxa"/>
          </w:tcPr>
          <w:p w:rsidR="00E81813" w:rsidRPr="00E81813" w:rsidRDefault="00E81813" w:rsidP="00E81813">
            <w:pPr>
              <w:spacing w:before="100" w:beforeAutospacing="1" w:after="100" w:afterAutospacing="1"/>
              <w:ind w:left="42"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81813" w:rsidRPr="00E81813" w:rsidTr="00137AA4">
        <w:trPr>
          <w:tblCellSpacing w:w="0" w:type="dxa"/>
          <w:jc w:val="center"/>
        </w:trPr>
        <w:tc>
          <w:tcPr>
            <w:tcW w:w="620" w:type="dxa"/>
          </w:tcPr>
          <w:p w:rsidR="00E81813" w:rsidRPr="00E81813" w:rsidRDefault="00E81813" w:rsidP="00E8181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1" w:type="dxa"/>
          </w:tcPr>
          <w:p w:rsidR="00E81813" w:rsidRPr="00E81813" w:rsidRDefault="00E81813" w:rsidP="00E81813">
            <w:pPr>
              <w:spacing w:before="100" w:beforeAutospacing="1" w:after="100" w:afterAutospacing="1"/>
              <w:ind w:left="42" w:righ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поступивших в администрацию поселения  запросов на проведение публичных мероприятий </w:t>
            </w:r>
          </w:p>
        </w:tc>
        <w:tc>
          <w:tcPr>
            <w:tcW w:w="3535" w:type="dxa"/>
          </w:tcPr>
          <w:p w:rsidR="00E81813" w:rsidRPr="00E81813" w:rsidRDefault="00E81813" w:rsidP="00E81813">
            <w:pPr>
              <w:spacing w:before="100" w:beforeAutospacing="1" w:after="100" w:afterAutospacing="1"/>
              <w:ind w:left="42"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E81813" w:rsidRPr="00E81813" w:rsidTr="00137AA4">
        <w:trPr>
          <w:tblCellSpacing w:w="0" w:type="dxa"/>
          <w:jc w:val="center"/>
        </w:trPr>
        <w:tc>
          <w:tcPr>
            <w:tcW w:w="620" w:type="dxa"/>
          </w:tcPr>
          <w:p w:rsidR="00E81813" w:rsidRPr="00E81813" w:rsidRDefault="00E81813" w:rsidP="00E8181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1" w:type="dxa"/>
          </w:tcPr>
          <w:p w:rsidR="00E81813" w:rsidRPr="00E81813" w:rsidRDefault="00E81813" w:rsidP="00E81813">
            <w:pPr>
              <w:spacing w:before="100" w:beforeAutospacing="1" w:after="100" w:afterAutospacing="1"/>
              <w:ind w:left="42" w:righ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согласованных публичных мероприятий</w:t>
            </w:r>
          </w:p>
        </w:tc>
        <w:tc>
          <w:tcPr>
            <w:tcW w:w="3535" w:type="dxa"/>
          </w:tcPr>
          <w:p w:rsidR="00E81813" w:rsidRPr="00E81813" w:rsidRDefault="00E81813" w:rsidP="00E81813">
            <w:pPr>
              <w:spacing w:before="100" w:beforeAutospacing="1" w:after="100" w:afterAutospacing="1"/>
              <w:ind w:left="42"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81813" w:rsidRPr="00E81813" w:rsidTr="00137AA4">
        <w:trPr>
          <w:tblCellSpacing w:w="0" w:type="dxa"/>
          <w:jc w:val="center"/>
        </w:trPr>
        <w:tc>
          <w:tcPr>
            <w:tcW w:w="620" w:type="dxa"/>
          </w:tcPr>
          <w:p w:rsidR="00E81813" w:rsidRPr="00E81813" w:rsidRDefault="00E81813" w:rsidP="00E8181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1" w:type="dxa"/>
          </w:tcPr>
          <w:p w:rsidR="00E81813" w:rsidRPr="00E81813" w:rsidRDefault="00E81813" w:rsidP="00E81813">
            <w:pPr>
              <w:spacing w:before="100" w:beforeAutospacing="1" w:after="100" w:afterAutospacing="1"/>
              <w:ind w:left="42" w:righ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несогласованных публичных мероприятий </w:t>
            </w:r>
          </w:p>
        </w:tc>
        <w:tc>
          <w:tcPr>
            <w:tcW w:w="3535" w:type="dxa"/>
          </w:tcPr>
          <w:p w:rsidR="00E81813" w:rsidRPr="00E81813" w:rsidRDefault="00E81813" w:rsidP="00E81813">
            <w:pPr>
              <w:spacing w:before="100" w:beforeAutospacing="1" w:after="100" w:afterAutospacing="1"/>
              <w:ind w:left="42"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81813" w:rsidRPr="00E81813" w:rsidTr="00137AA4">
        <w:trPr>
          <w:tblCellSpacing w:w="0" w:type="dxa"/>
          <w:jc w:val="center"/>
        </w:trPr>
        <w:tc>
          <w:tcPr>
            <w:tcW w:w="620" w:type="dxa"/>
          </w:tcPr>
          <w:p w:rsidR="00E81813" w:rsidRPr="00E81813" w:rsidRDefault="00E81813" w:rsidP="00E8181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1" w:type="dxa"/>
          </w:tcPr>
          <w:p w:rsidR="00E81813" w:rsidRPr="00E81813" w:rsidRDefault="00E81813" w:rsidP="00E81813">
            <w:pPr>
              <w:spacing w:before="100" w:beforeAutospacing="1" w:after="100" w:afterAutospacing="1"/>
              <w:ind w:left="42" w:righ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состоявшихся согласованных (несогласованных) публичных мероприятий</w:t>
            </w:r>
          </w:p>
        </w:tc>
        <w:tc>
          <w:tcPr>
            <w:tcW w:w="3535" w:type="dxa"/>
          </w:tcPr>
          <w:p w:rsidR="00E81813" w:rsidRPr="00E81813" w:rsidRDefault="00E81813" w:rsidP="00E81813">
            <w:pPr>
              <w:spacing w:before="100" w:beforeAutospacing="1" w:after="100" w:afterAutospacing="1"/>
              <w:ind w:left="42"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81813" w:rsidRPr="00E81813" w:rsidTr="00137AA4">
        <w:trPr>
          <w:tblCellSpacing w:w="0" w:type="dxa"/>
          <w:jc w:val="center"/>
        </w:trPr>
        <w:tc>
          <w:tcPr>
            <w:tcW w:w="620" w:type="dxa"/>
          </w:tcPr>
          <w:p w:rsidR="00E81813" w:rsidRPr="00E81813" w:rsidRDefault="00E81813" w:rsidP="00E8181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1" w:type="dxa"/>
          </w:tcPr>
          <w:p w:rsidR="00E81813" w:rsidRPr="00E81813" w:rsidRDefault="00E81813" w:rsidP="00E81813">
            <w:pPr>
              <w:spacing w:before="100" w:beforeAutospacing="1" w:after="100" w:afterAutospacing="1"/>
              <w:ind w:left="42" w:righ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участников состоявшихся публичных мероприятий (по каждому мероприятию)</w:t>
            </w:r>
          </w:p>
        </w:tc>
        <w:tc>
          <w:tcPr>
            <w:tcW w:w="3535" w:type="dxa"/>
          </w:tcPr>
          <w:p w:rsidR="00E81813" w:rsidRPr="00E81813" w:rsidRDefault="00E81813" w:rsidP="00E81813">
            <w:pPr>
              <w:spacing w:before="100" w:beforeAutospacing="1" w:after="100" w:afterAutospacing="1"/>
              <w:ind w:left="42"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81813" w:rsidRPr="00E81813" w:rsidTr="00137AA4">
        <w:trPr>
          <w:tblCellSpacing w:w="0" w:type="dxa"/>
          <w:jc w:val="center"/>
        </w:trPr>
        <w:tc>
          <w:tcPr>
            <w:tcW w:w="620" w:type="dxa"/>
          </w:tcPr>
          <w:p w:rsidR="00E81813" w:rsidRPr="00E81813" w:rsidRDefault="00E81813" w:rsidP="00E8181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1" w:type="dxa"/>
          </w:tcPr>
          <w:p w:rsidR="00E81813" w:rsidRPr="00E81813" w:rsidRDefault="00E81813" w:rsidP="00E81813">
            <w:pPr>
              <w:spacing w:before="100" w:beforeAutospacing="1" w:after="100" w:afterAutospacing="1"/>
              <w:ind w:left="42" w:righ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публичные мероприятия, в </w:t>
            </w:r>
            <w:proofErr w:type="spellStart"/>
            <w:r w:rsidRPr="00E81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E81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культурно-массовые и спортивные мероприятия, проводимые на территории поселения (перечислить)</w:t>
            </w:r>
          </w:p>
        </w:tc>
        <w:tc>
          <w:tcPr>
            <w:tcW w:w="3535" w:type="dxa"/>
          </w:tcPr>
          <w:p w:rsidR="00E81813" w:rsidRPr="00E81813" w:rsidRDefault="00E81813" w:rsidP="00E81813">
            <w:pPr>
              <w:spacing w:after="0"/>
              <w:ind w:left="42" w:righ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 Днем Великой Победы», праздничный концерт.</w:t>
            </w:r>
          </w:p>
        </w:tc>
      </w:tr>
      <w:tr w:rsidR="00E81813" w:rsidRPr="00E81813" w:rsidTr="00137AA4">
        <w:trPr>
          <w:tblCellSpacing w:w="0" w:type="dxa"/>
          <w:jc w:val="center"/>
        </w:trPr>
        <w:tc>
          <w:tcPr>
            <w:tcW w:w="620" w:type="dxa"/>
          </w:tcPr>
          <w:p w:rsidR="00E81813" w:rsidRPr="00E81813" w:rsidRDefault="00E81813" w:rsidP="00E8181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1" w:type="dxa"/>
          </w:tcPr>
          <w:p w:rsidR="00E81813" w:rsidRPr="00E81813" w:rsidRDefault="00E81813" w:rsidP="00E81813">
            <w:pPr>
              <w:spacing w:before="100" w:beforeAutospacing="1" w:after="100" w:afterAutospacing="1"/>
              <w:ind w:left="42" w:righ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выявленных в ходе проведения публичных мероприятий проявлений с признаками экстремизма</w:t>
            </w:r>
          </w:p>
        </w:tc>
        <w:tc>
          <w:tcPr>
            <w:tcW w:w="3535" w:type="dxa"/>
          </w:tcPr>
          <w:p w:rsidR="00E81813" w:rsidRPr="00E81813" w:rsidRDefault="00E81813" w:rsidP="00E81813">
            <w:pPr>
              <w:spacing w:before="100" w:beforeAutospacing="1" w:after="100" w:afterAutospacing="1"/>
              <w:ind w:left="42"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81813" w:rsidRPr="00E81813" w:rsidTr="00137AA4">
        <w:trPr>
          <w:tblCellSpacing w:w="0" w:type="dxa"/>
          <w:jc w:val="center"/>
        </w:trPr>
        <w:tc>
          <w:tcPr>
            <w:tcW w:w="620" w:type="dxa"/>
          </w:tcPr>
          <w:p w:rsidR="00E81813" w:rsidRPr="00E81813" w:rsidRDefault="00E81813" w:rsidP="00E8181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1" w:type="dxa"/>
          </w:tcPr>
          <w:p w:rsidR="00E81813" w:rsidRPr="00E81813" w:rsidRDefault="00E81813" w:rsidP="00E81813">
            <w:pPr>
              <w:spacing w:before="100" w:beforeAutospacing="1" w:after="100" w:afterAutospacing="1"/>
              <w:ind w:left="42" w:righ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Профилактические мероприятия, проводимые  в целях предупреждения проявлений экстремизма, в </w:t>
            </w:r>
            <w:r w:rsidRPr="00E81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том числе информационно-пропагандистское сопровождение деятельности по профилактике экстремизма (наименование, дата, место проведения, количество участников)</w:t>
            </w:r>
          </w:p>
        </w:tc>
        <w:tc>
          <w:tcPr>
            <w:tcW w:w="3535" w:type="dxa"/>
          </w:tcPr>
          <w:p w:rsidR="00E81813" w:rsidRPr="00E81813" w:rsidRDefault="00E81813" w:rsidP="00E81813">
            <w:pPr>
              <w:spacing w:after="0"/>
              <w:ind w:left="42" w:righ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Обновлены на информационных стендах поселения листовок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1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по </w:t>
            </w:r>
            <w:r w:rsidRPr="00E81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профилактике экстремизма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E81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1.05.201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E81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г) </w:t>
            </w:r>
          </w:p>
        </w:tc>
      </w:tr>
      <w:tr w:rsidR="00E81813" w:rsidRPr="00E81813" w:rsidTr="00137AA4">
        <w:trPr>
          <w:tblCellSpacing w:w="0" w:type="dxa"/>
          <w:jc w:val="center"/>
        </w:trPr>
        <w:tc>
          <w:tcPr>
            <w:tcW w:w="620" w:type="dxa"/>
          </w:tcPr>
          <w:p w:rsidR="00E81813" w:rsidRPr="00E81813" w:rsidRDefault="00E81813" w:rsidP="00E8181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1" w:type="dxa"/>
          </w:tcPr>
          <w:p w:rsidR="00E81813" w:rsidRPr="00E81813" w:rsidRDefault="00E81813" w:rsidP="00E81813">
            <w:pPr>
              <w:spacing w:before="100" w:beforeAutospacing="1" w:after="100" w:afterAutospacing="1"/>
              <w:ind w:left="42" w:righ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и издание правовых актов поселений и планов мероприятий, направленных на профилактику экстремистских проявлений на религиозной почве (наименование и реквизиты) </w:t>
            </w:r>
          </w:p>
        </w:tc>
        <w:tc>
          <w:tcPr>
            <w:tcW w:w="3535" w:type="dxa"/>
          </w:tcPr>
          <w:p w:rsidR="00E81813" w:rsidRPr="00E81813" w:rsidRDefault="00E81813" w:rsidP="00E81813">
            <w:pPr>
              <w:spacing w:before="100" w:beforeAutospacing="1" w:after="100" w:afterAutospacing="1"/>
              <w:ind w:left="42" w:righ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№ 4 от 30.01.2017 г. «План мероприятий по реализации на территории Барабанщиковского сельского поселения Дубовского района государственной национальной политики Российской Федерации на период до 2025 года на среднесрочный период 2017-2018 г»</w:t>
            </w:r>
          </w:p>
        </w:tc>
      </w:tr>
      <w:tr w:rsidR="00E81813" w:rsidRPr="00E81813" w:rsidTr="00137AA4">
        <w:trPr>
          <w:tblCellSpacing w:w="0" w:type="dxa"/>
          <w:jc w:val="center"/>
        </w:trPr>
        <w:tc>
          <w:tcPr>
            <w:tcW w:w="620" w:type="dxa"/>
          </w:tcPr>
          <w:p w:rsidR="00E81813" w:rsidRPr="00E81813" w:rsidRDefault="00E81813" w:rsidP="00E8181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1" w:type="dxa"/>
          </w:tcPr>
          <w:p w:rsidR="00E81813" w:rsidRPr="00E81813" w:rsidRDefault="00E81813" w:rsidP="00E81813">
            <w:pPr>
              <w:spacing w:before="100" w:beforeAutospacing="1" w:after="100" w:afterAutospacing="1"/>
              <w:ind w:left="42" w:righ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советов, комиссий по межнациональным, межэтническим отношениям (дата заседания, количество участников, рассматриваемые вопросы, принятые решения)</w:t>
            </w:r>
          </w:p>
        </w:tc>
        <w:tc>
          <w:tcPr>
            <w:tcW w:w="3535" w:type="dxa"/>
          </w:tcPr>
          <w:p w:rsidR="00E81813" w:rsidRPr="00E81813" w:rsidRDefault="00E81813" w:rsidP="00E81813">
            <w:pPr>
              <w:spacing w:before="100" w:beforeAutospacing="1" w:after="100" w:afterAutospacing="1"/>
              <w:ind w:left="42"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81813" w:rsidRPr="00E81813" w:rsidTr="00137AA4">
        <w:trPr>
          <w:tblCellSpacing w:w="0" w:type="dxa"/>
          <w:jc w:val="center"/>
        </w:trPr>
        <w:tc>
          <w:tcPr>
            <w:tcW w:w="620" w:type="dxa"/>
          </w:tcPr>
          <w:p w:rsidR="00E81813" w:rsidRPr="00E81813" w:rsidRDefault="00E81813" w:rsidP="00E8181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1" w:type="dxa"/>
          </w:tcPr>
          <w:p w:rsidR="00E81813" w:rsidRPr="00E81813" w:rsidRDefault="00E81813" w:rsidP="00E81813">
            <w:pPr>
              <w:spacing w:before="100" w:beforeAutospacing="1" w:after="100" w:afterAutospacing="1"/>
              <w:ind w:left="42" w:righ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проведённых сходах граждан (дата и место проведения, количество участников, кто проводил, поднимаемые вопросы)</w:t>
            </w:r>
          </w:p>
        </w:tc>
        <w:tc>
          <w:tcPr>
            <w:tcW w:w="3535" w:type="dxa"/>
          </w:tcPr>
          <w:p w:rsidR="00E81813" w:rsidRPr="00E81813" w:rsidRDefault="00E81813" w:rsidP="00E81813">
            <w:pPr>
              <w:spacing w:before="100" w:beforeAutospacing="1" w:after="100" w:afterAutospacing="1"/>
              <w:ind w:left="42"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81813" w:rsidRPr="00E81813" w:rsidTr="00137AA4">
        <w:trPr>
          <w:tblCellSpacing w:w="0" w:type="dxa"/>
          <w:jc w:val="center"/>
        </w:trPr>
        <w:tc>
          <w:tcPr>
            <w:tcW w:w="620" w:type="dxa"/>
          </w:tcPr>
          <w:p w:rsidR="00E81813" w:rsidRPr="00E81813" w:rsidRDefault="00E81813" w:rsidP="00E8181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1" w:type="dxa"/>
          </w:tcPr>
          <w:p w:rsidR="00E81813" w:rsidRPr="00E81813" w:rsidRDefault="00E81813" w:rsidP="00E81813">
            <w:pPr>
              <w:spacing w:before="100" w:beforeAutospacing="1" w:after="100" w:afterAutospacing="1"/>
              <w:ind w:left="42" w:righ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фактах уничтожения посевов при несанкционированном выпасе скота</w:t>
            </w:r>
          </w:p>
        </w:tc>
        <w:tc>
          <w:tcPr>
            <w:tcW w:w="3535" w:type="dxa"/>
          </w:tcPr>
          <w:p w:rsidR="00E81813" w:rsidRPr="00E81813" w:rsidRDefault="00E81813" w:rsidP="00E81813">
            <w:pPr>
              <w:spacing w:before="100" w:beforeAutospacing="1" w:after="100" w:afterAutospacing="1"/>
              <w:ind w:left="42"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81813" w:rsidRPr="00E81813" w:rsidTr="00137AA4">
        <w:trPr>
          <w:tblCellSpacing w:w="0" w:type="dxa"/>
          <w:jc w:val="center"/>
        </w:trPr>
        <w:tc>
          <w:tcPr>
            <w:tcW w:w="620" w:type="dxa"/>
          </w:tcPr>
          <w:p w:rsidR="00E81813" w:rsidRPr="00E81813" w:rsidRDefault="00E81813" w:rsidP="00E8181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1" w:type="dxa"/>
          </w:tcPr>
          <w:p w:rsidR="00E81813" w:rsidRPr="00E81813" w:rsidRDefault="00E81813" w:rsidP="00E81813">
            <w:pPr>
              <w:spacing w:before="100" w:beforeAutospacing="1" w:after="100" w:afterAutospacing="1"/>
              <w:ind w:left="42" w:righ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Этнический состав народной дружины </w:t>
            </w:r>
          </w:p>
        </w:tc>
        <w:tc>
          <w:tcPr>
            <w:tcW w:w="3535" w:type="dxa"/>
          </w:tcPr>
          <w:p w:rsidR="00E81813" w:rsidRPr="00E81813" w:rsidRDefault="00E81813" w:rsidP="00E81813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E818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Чечененц</w:t>
            </w:r>
            <w:proofErr w:type="spellEnd"/>
            <w:r w:rsidRPr="00E818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E818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Даргинцы</w:t>
            </w:r>
            <w:proofErr w:type="gramStart"/>
            <w:r w:rsidRPr="00E818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,Р</w:t>
            </w:r>
            <w:proofErr w:type="gramEnd"/>
            <w:r w:rsidRPr="00E818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усские</w:t>
            </w:r>
            <w:proofErr w:type="spellEnd"/>
            <w:r w:rsidRPr="00E818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</w:tbl>
    <w:p w:rsidR="00E81813" w:rsidRPr="00E81813" w:rsidRDefault="00E81813" w:rsidP="00E81813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E81813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  <w:t> </w:t>
      </w:r>
    </w:p>
    <w:p w:rsidR="00E81813" w:rsidRPr="00E81813" w:rsidRDefault="00E81813" w:rsidP="00E81813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</w:p>
    <w:p w:rsidR="00E81813" w:rsidRPr="00E81813" w:rsidRDefault="00E81813" w:rsidP="00E81813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</w:p>
    <w:p w:rsidR="00E81813" w:rsidRPr="00E81813" w:rsidRDefault="00E81813" w:rsidP="00E81813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</w:p>
    <w:p w:rsidR="00E81813" w:rsidRPr="00E81813" w:rsidRDefault="00E81813" w:rsidP="00E81813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</w:p>
    <w:p w:rsidR="00453AF5" w:rsidRDefault="00453AF5"/>
    <w:sectPr w:rsidR="00453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E2753"/>
    <w:multiLevelType w:val="hybridMultilevel"/>
    <w:tmpl w:val="2BC0E03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BBB"/>
    <w:rsid w:val="00294699"/>
    <w:rsid w:val="00453AF5"/>
    <w:rsid w:val="00913BBB"/>
    <w:rsid w:val="00E201C8"/>
    <w:rsid w:val="00E81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4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46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4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46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2018-06-06T08:16:00Z</cp:lastPrinted>
  <dcterms:created xsi:type="dcterms:W3CDTF">2018-06-06T08:12:00Z</dcterms:created>
  <dcterms:modified xsi:type="dcterms:W3CDTF">2018-06-06T08:37:00Z</dcterms:modified>
</cp:coreProperties>
</file>