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C9" w:rsidRDefault="009908C9" w:rsidP="009908C9">
      <w:pPr>
        <w:pStyle w:val="a4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908C9" w:rsidRDefault="009908C9" w:rsidP="009908C9">
      <w:pPr>
        <w:pStyle w:val="a4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9908C9" w:rsidRDefault="009908C9" w:rsidP="009908C9">
      <w:pPr>
        <w:pStyle w:val="a4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9908C9" w:rsidRDefault="009908C9" w:rsidP="009908C9">
      <w:pPr>
        <w:pStyle w:val="a4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«БАРАБАНЩИКОВСКОЕ СЕЛЬСКОЕ ПОСЕЛЕНИЕ»</w:t>
      </w:r>
    </w:p>
    <w:p w:rsidR="009908C9" w:rsidRDefault="009908C9" w:rsidP="009908C9">
      <w:pPr>
        <w:pStyle w:val="a4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БАРАБАНЩИКОВСКОГО СЕЛЬСКОГО ПОСЕЛЕНИЯ</w:t>
      </w:r>
    </w:p>
    <w:p w:rsidR="009908C9" w:rsidRDefault="009908C9" w:rsidP="009908C9">
      <w:pPr>
        <w:pStyle w:val="a4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908C9" w:rsidRPr="00590112" w:rsidRDefault="009908C9" w:rsidP="009908C9">
      <w:pPr>
        <w:spacing w:after="260"/>
        <w:rPr>
          <w:sz w:val="26"/>
          <w:szCs w:val="26"/>
        </w:rPr>
      </w:pPr>
      <w:r w:rsidRPr="004B66AA">
        <w:rPr>
          <w:sz w:val="26"/>
          <w:szCs w:val="26"/>
        </w:rPr>
        <w:t>«0</w:t>
      </w:r>
      <w:r>
        <w:rPr>
          <w:sz w:val="26"/>
          <w:szCs w:val="26"/>
        </w:rPr>
        <w:t>5</w:t>
      </w:r>
      <w:r w:rsidRPr="004B66AA">
        <w:rPr>
          <w:sz w:val="26"/>
          <w:szCs w:val="26"/>
        </w:rPr>
        <w:t xml:space="preserve">» февраля 2018 </w:t>
      </w:r>
      <w:r>
        <w:rPr>
          <w:sz w:val="26"/>
          <w:szCs w:val="26"/>
        </w:rPr>
        <w:t xml:space="preserve">                                                                                            </w:t>
      </w:r>
      <w:r w:rsidRPr="004B66AA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</w:p>
    <w:p w:rsidR="009908C9" w:rsidRPr="00590112" w:rsidRDefault="009908C9" w:rsidP="009908C9">
      <w:pPr>
        <w:jc w:val="center"/>
        <w:rPr>
          <w:sz w:val="26"/>
          <w:szCs w:val="26"/>
        </w:rPr>
      </w:pPr>
      <w:r w:rsidRPr="00590112">
        <w:rPr>
          <w:sz w:val="26"/>
          <w:szCs w:val="26"/>
        </w:rPr>
        <w:t xml:space="preserve">х. </w:t>
      </w:r>
      <w:r>
        <w:rPr>
          <w:sz w:val="26"/>
          <w:szCs w:val="26"/>
        </w:rPr>
        <w:t>Щеглов</w:t>
      </w:r>
    </w:p>
    <w:p w:rsidR="009908C9" w:rsidRPr="001065FC" w:rsidRDefault="009908C9" w:rsidP="009908C9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9908C9" w:rsidRPr="000F3807" w:rsidRDefault="009908C9" w:rsidP="009908C9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 внесении изменений в постановление Администрации Барабанщиковского сельского поселения от 13.08.2012 года № 59 </w:t>
      </w:r>
    </w:p>
    <w:p w:rsidR="009908C9" w:rsidRPr="007D42A4" w:rsidRDefault="009908C9" w:rsidP="00D11D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</w:p>
    <w:p w:rsidR="009908C9" w:rsidRPr="00C45CD8" w:rsidRDefault="009908C9" w:rsidP="009908C9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9908C9" w:rsidRDefault="009908C9" w:rsidP="009908C9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kern w:val="2"/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>
        <w:rPr>
          <w:rFonts w:eastAsia="Calibri"/>
          <w:sz w:val="28"/>
          <w:szCs w:val="28"/>
          <w:lang w:eastAsia="en-US"/>
        </w:rPr>
        <w:t>Барабанщиковск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4D241D">
        <w:rPr>
          <w:rFonts w:eastAsia="Calibri"/>
          <w:sz w:val="28"/>
          <w:szCs w:val="28"/>
          <w:lang w:eastAsia="en-US"/>
        </w:rPr>
        <w:t xml:space="preserve">в соответствие с действующим законодательством </w:t>
      </w:r>
      <w:r>
        <w:rPr>
          <w:kern w:val="2"/>
          <w:sz w:val="28"/>
          <w:szCs w:val="28"/>
        </w:rPr>
        <w:t xml:space="preserve">Администрация Барабанщиковского сельского поселения </w:t>
      </w:r>
      <w:r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постановляет</w:t>
      </w:r>
      <w:r w:rsidRPr="000E0C3C">
        <w:rPr>
          <w:b/>
          <w:kern w:val="2"/>
          <w:sz w:val="28"/>
          <w:szCs w:val="28"/>
        </w:rPr>
        <w:t>:</w:t>
      </w:r>
    </w:p>
    <w:p w:rsidR="00D11DF4" w:rsidRPr="00D11DF4" w:rsidRDefault="00D11DF4" w:rsidP="00D11DF4">
      <w:pPr>
        <w:pStyle w:val="4"/>
        <w:tabs>
          <w:tab w:val="left" w:pos="0"/>
        </w:tabs>
        <w:rPr>
          <w:rFonts w:ascii="Times New Roman" w:eastAsia="Lucida Sans Unicode" w:hAnsi="Times New Roman" w:cs="Times New Roman"/>
          <w:b w:val="0"/>
          <w:bCs w:val="0"/>
          <w:i w:val="0"/>
          <w:iCs w:val="0"/>
          <w:color w:val="auto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kern w:val="2"/>
          <w:sz w:val="28"/>
          <w:szCs w:val="28"/>
        </w:rPr>
        <w:t xml:space="preserve">       </w:t>
      </w:r>
      <w:r w:rsidR="009908C9" w:rsidRPr="00D11DF4">
        <w:rPr>
          <w:rFonts w:ascii="Times New Roman" w:hAnsi="Times New Roman" w:cs="Times New Roman"/>
          <w:b w:val="0"/>
          <w:i w:val="0"/>
          <w:color w:val="auto"/>
          <w:kern w:val="2"/>
          <w:sz w:val="28"/>
          <w:szCs w:val="28"/>
        </w:rPr>
        <w:t xml:space="preserve">1. Внести в постановление Администрации Барабанщиковского сельского поселения </w:t>
      </w:r>
      <w:r w:rsidR="009908C9" w:rsidRPr="00D11DF4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>от 1</w:t>
      </w:r>
      <w:r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>3</w:t>
      </w:r>
      <w:r w:rsidR="009908C9" w:rsidRPr="00D11DF4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>8</w:t>
      </w:r>
      <w:r w:rsidR="009908C9" w:rsidRPr="00D11DF4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2 </w:t>
      </w:r>
      <w:r w:rsidR="009908C9" w:rsidRPr="00D11DF4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№  </w:t>
      </w:r>
      <w:r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>59</w:t>
      </w:r>
      <w:r w:rsidR="009908C9" w:rsidRPr="00D11DF4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«</w:t>
      </w:r>
      <w:r w:rsidRPr="00D11DF4">
        <w:rPr>
          <w:rFonts w:ascii="Times New Roman" w:eastAsia="Lucida Sans Unicode" w:hAnsi="Times New Roman" w:cs="Times New Roman"/>
          <w:b w:val="0"/>
          <w:bCs w:val="0"/>
          <w:i w:val="0"/>
          <w:iCs w:val="0"/>
          <w:color w:val="auto"/>
          <w:kern w:val="1"/>
          <w:sz w:val="28"/>
          <w:szCs w:val="28"/>
        </w:rPr>
        <w:t xml:space="preserve">О системе оплаты труда работников </w:t>
      </w:r>
    </w:p>
    <w:p w:rsidR="00D11DF4" w:rsidRPr="00D11DF4" w:rsidRDefault="00D11DF4" w:rsidP="00D11DF4">
      <w:pPr>
        <w:keepNext/>
        <w:widowControl w:val="0"/>
        <w:numPr>
          <w:ilvl w:val="3"/>
          <w:numId w:val="0"/>
        </w:numPr>
        <w:tabs>
          <w:tab w:val="left" w:pos="0"/>
        </w:tabs>
        <w:jc w:val="both"/>
        <w:outlineLvl w:val="3"/>
        <w:rPr>
          <w:rFonts w:eastAsia="Lucida Sans Unicode"/>
          <w:kern w:val="1"/>
          <w:sz w:val="28"/>
          <w:szCs w:val="28"/>
        </w:rPr>
      </w:pPr>
      <w:r w:rsidRPr="00D11DF4">
        <w:rPr>
          <w:rFonts w:eastAsia="Lucida Sans Unicode"/>
          <w:kern w:val="1"/>
          <w:sz w:val="28"/>
          <w:szCs w:val="28"/>
        </w:rPr>
        <w:t xml:space="preserve">муниципального учреждения </w:t>
      </w:r>
      <w:r w:rsidRPr="00D11DF4">
        <w:rPr>
          <w:rFonts w:eastAsia="Lucida Sans Unicode"/>
          <w:sz w:val="28"/>
          <w:szCs w:val="28"/>
        </w:rPr>
        <w:t>Барабанщиковского сельского поселения</w:t>
      </w:r>
      <w:r>
        <w:rPr>
          <w:rFonts w:eastAsia="Lucida Sans Unicode"/>
          <w:sz w:val="28"/>
          <w:szCs w:val="28"/>
        </w:rPr>
        <w:t>»</w:t>
      </w:r>
    </w:p>
    <w:p w:rsidR="00D11DF4" w:rsidRDefault="00D11DF4" w:rsidP="00D11DF4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следующие </w:t>
      </w:r>
      <w:r w:rsidR="009908C9" w:rsidRPr="004D241D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11DF4" w:rsidRDefault="009908C9" w:rsidP="00D11DF4">
      <w:pPr>
        <w:spacing w:line="100" w:lineRule="atLeast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</w:t>
      </w:r>
      <w:r w:rsidR="00D11DF4">
        <w:rPr>
          <w:kern w:val="2"/>
          <w:sz w:val="28"/>
          <w:szCs w:val="28"/>
        </w:rPr>
        <w:t xml:space="preserve">     1.1.В приложение 6 «</w:t>
      </w:r>
      <w:r w:rsidR="00D11DF4">
        <w:rPr>
          <w:rFonts w:eastAsia="Lucida Sans Unicode" w:cs="Tahoma"/>
          <w:kern w:val="1"/>
          <w:sz w:val="28"/>
          <w:szCs w:val="28"/>
        </w:rPr>
        <w:t>Положение</w:t>
      </w:r>
      <w:r w:rsidR="00D11DF4" w:rsidRPr="00D11DF4">
        <w:rPr>
          <w:rFonts w:eastAsia="Lucida Sans Unicode" w:cs="Tahoma"/>
          <w:kern w:val="1"/>
          <w:sz w:val="28"/>
          <w:szCs w:val="28"/>
        </w:rPr>
        <w:t xml:space="preserve"> об оплате труда работников муниципального учреждения культуры Барабанщиковского сельского поселения</w:t>
      </w:r>
      <w:r w:rsidR="00D11DF4">
        <w:rPr>
          <w:rFonts w:eastAsia="Lucida Sans Unicode" w:cs="Tahoma"/>
          <w:kern w:val="1"/>
          <w:sz w:val="28"/>
          <w:szCs w:val="28"/>
        </w:rPr>
        <w:t>»</w:t>
      </w:r>
      <w:r w:rsidR="00D11DF4" w:rsidRPr="00D11DF4">
        <w:rPr>
          <w:kern w:val="2"/>
          <w:sz w:val="28"/>
          <w:szCs w:val="28"/>
        </w:rPr>
        <w:t xml:space="preserve"> </w:t>
      </w:r>
      <w:r w:rsidR="00D11DF4">
        <w:rPr>
          <w:kern w:val="2"/>
          <w:sz w:val="28"/>
          <w:szCs w:val="28"/>
        </w:rPr>
        <w:t>пункт 4.5 дополнить подпунктом следующего содержания:</w:t>
      </w:r>
    </w:p>
    <w:p w:rsidR="009908C9" w:rsidRPr="001D73D0" w:rsidRDefault="00D11DF4" w:rsidP="001D73D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1D73D0">
        <w:rPr>
          <w:kern w:val="2"/>
          <w:sz w:val="28"/>
          <w:szCs w:val="28"/>
        </w:rPr>
        <w:t>4.5.1</w:t>
      </w:r>
      <w:proofErr w:type="gramStart"/>
      <w:r w:rsidR="001D73D0">
        <w:rPr>
          <w:kern w:val="2"/>
          <w:sz w:val="28"/>
          <w:szCs w:val="28"/>
        </w:rPr>
        <w:t xml:space="preserve"> </w:t>
      </w:r>
      <w:r w:rsidR="00E06068" w:rsidRPr="00E06068">
        <w:rPr>
          <w:kern w:val="2"/>
          <w:sz w:val="28"/>
          <w:szCs w:val="28"/>
        </w:rPr>
        <w:t>В</w:t>
      </w:r>
      <w:proofErr w:type="gramEnd"/>
      <w:r w:rsidR="00E06068" w:rsidRPr="00E06068">
        <w:rPr>
          <w:kern w:val="2"/>
          <w:sz w:val="28"/>
          <w:szCs w:val="28"/>
        </w:rPr>
        <w:t xml:space="preserve"> целях реализации указа Президента Российской Федерации от 07.05.2012 № 597 в части осуществления выплат стимулирующего характера отдельным категориям работников, положений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 надбавку за интенсивность и высокие результаты работы работникам учреждений культуры осуществлять ежемесячно</w:t>
      </w:r>
      <w:r w:rsidR="001D73D0">
        <w:rPr>
          <w:kern w:val="2"/>
          <w:sz w:val="28"/>
          <w:szCs w:val="28"/>
        </w:rPr>
        <w:t xml:space="preserve">  </w:t>
      </w:r>
      <w:r w:rsidR="001D73D0">
        <w:rPr>
          <w:sz w:val="28"/>
          <w:szCs w:val="28"/>
        </w:rPr>
        <w:t>»</w:t>
      </w:r>
    </w:p>
    <w:p w:rsidR="009908C9" w:rsidRPr="004D241D" w:rsidRDefault="009908C9" w:rsidP="009908C9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4D241D">
        <w:rPr>
          <w:kern w:val="2"/>
          <w:sz w:val="28"/>
          <w:szCs w:val="28"/>
        </w:rPr>
        <w:t>. </w:t>
      </w:r>
      <w:r w:rsidRPr="00F041D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11DF4">
        <w:rPr>
          <w:sz w:val="28"/>
          <w:szCs w:val="28"/>
        </w:rPr>
        <w:t xml:space="preserve"> подписания 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правоотношениям,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возникшим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начиная</w:t>
      </w:r>
      <w:r>
        <w:rPr>
          <w:sz w:val="28"/>
          <w:szCs w:val="28"/>
        </w:rPr>
        <w:br/>
      </w:r>
      <w:r w:rsidRPr="00F041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11DF4">
        <w:rPr>
          <w:sz w:val="28"/>
          <w:szCs w:val="28"/>
        </w:rPr>
        <w:t>01.01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год</w:t>
      </w:r>
      <w:r w:rsidR="00D11DF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9908C9" w:rsidRDefault="009908C9" w:rsidP="009908C9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A16B04">
        <w:rPr>
          <w:kern w:val="2"/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08C9" w:rsidRDefault="009908C9" w:rsidP="009908C9">
      <w:pPr>
        <w:rPr>
          <w:sz w:val="28"/>
          <w:szCs w:val="28"/>
        </w:rPr>
      </w:pPr>
      <w:r w:rsidRPr="000E0C3C">
        <w:rPr>
          <w:sz w:val="28"/>
          <w:szCs w:val="28"/>
        </w:rPr>
        <w:t xml:space="preserve">     </w:t>
      </w:r>
    </w:p>
    <w:p w:rsidR="009908C9" w:rsidRDefault="009908C9" w:rsidP="00990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8866CF" w:rsidRPr="001E45B3" w:rsidRDefault="009908C9" w:rsidP="001E4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Pr="0041456C">
        <w:rPr>
          <w:sz w:val="28"/>
          <w:szCs w:val="28"/>
        </w:rPr>
        <w:t xml:space="preserve">ого сельского поселения          </w:t>
      </w:r>
      <w:r>
        <w:rPr>
          <w:sz w:val="28"/>
          <w:szCs w:val="28"/>
        </w:rPr>
        <w:t xml:space="preserve">                </w:t>
      </w:r>
      <w:r w:rsidRPr="0041456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С.Ф.Ващенко</w:t>
      </w:r>
      <w:bookmarkStart w:id="0" w:name="_GoBack"/>
      <w:bookmarkEnd w:id="0"/>
      <w:proofErr w:type="spellEnd"/>
    </w:p>
    <w:sectPr w:rsidR="008866CF" w:rsidRPr="001E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E"/>
    <w:rsid w:val="001D73D0"/>
    <w:rsid w:val="001E45B3"/>
    <w:rsid w:val="00227FDE"/>
    <w:rsid w:val="008866CF"/>
    <w:rsid w:val="009908C9"/>
    <w:rsid w:val="00C23D89"/>
    <w:rsid w:val="00D11DF4"/>
    <w:rsid w:val="00E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9"/>
    <w:rPr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11D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a4">
    <w:name w:val="Заголовок"/>
    <w:basedOn w:val="a"/>
    <w:rsid w:val="009908C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D11D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9"/>
    <w:rPr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11D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a4">
    <w:name w:val="Заголовок"/>
    <w:basedOn w:val="a"/>
    <w:rsid w:val="009908C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D11D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2018-02-14T12:27:00Z</dcterms:created>
  <dcterms:modified xsi:type="dcterms:W3CDTF">2018-02-15T05:04:00Z</dcterms:modified>
</cp:coreProperties>
</file>