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41" w:rsidRPr="00496241" w:rsidRDefault="00496241" w:rsidP="004962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96241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496241" w:rsidRPr="00496241" w:rsidRDefault="00496241" w:rsidP="004962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96241">
        <w:rPr>
          <w:rFonts w:ascii="Times New Roman" w:hAnsi="Times New Roman"/>
          <w:b/>
          <w:sz w:val="28"/>
          <w:szCs w:val="28"/>
        </w:rPr>
        <w:t>ДУБОВСКИЙ  РАЙОН</w:t>
      </w:r>
    </w:p>
    <w:p w:rsidR="00496241" w:rsidRPr="00496241" w:rsidRDefault="00496241" w:rsidP="004962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96241">
        <w:rPr>
          <w:rFonts w:ascii="Times New Roman" w:hAnsi="Times New Roman"/>
          <w:b/>
          <w:sz w:val="28"/>
          <w:szCs w:val="28"/>
        </w:rPr>
        <w:t>АДМИНИСТРАЦИЯ</w:t>
      </w:r>
    </w:p>
    <w:p w:rsidR="00496241" w:rsidRPr="00496241" w:rsidRDefault="00496241" w:rsidP="004962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96241">
        <w:rPr>
          <w:rFonts w:ascii="Times New Roman" w:hAnsi="Times New Roman"/>
          <w:b/>
          <w:sz w:val="28"/>
          <w:szCs w:val="28"/>
        </w:rPr>
        <w:t>БАРАБАНЩИКОВСКОГО</w:t>
      </w:r>
    </w:p>
    <w:p w:rsidR="00496241" w:rsidRPr="00496241" w:rsidRDefault="00496241" w:rsidP="004962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96241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496241" w:rsidRPr="00861D58" w:rsidRDefault="00496241" w:rsidP="0049624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96241" w:rsidRDefault="00496241" w:rsidP="004962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РАСПОР</w:t>
      </w:r>
      <w:r w:rsidRPr="004962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ЯЖЕНИЕ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№</w:t>
      </w:r>
      <w:r w:rsidR="00741E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</w:t>
      </w:r>
    </w:p>
    <w:p w:rsidR="00741E7D" w:rsidRPr="00496241" w:rsidRDefault="00741E7D" w:rsidP="00741E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 марта 2020г                                                                    х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.Щ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еглов</w:t>
      </w:r>
    </w:p>
    <w:p w:rsidR="00496241" w:rsidRPr="000E576F" w:rsidRDefault="004022C6" w:rsidP="000E576F">
      <w:pPr>
        <w:pStyle w:val="a7"/>
        <w:rPr>
          <w:rFonts w:ascii="Times New Roman" w:hAnsi="Times New Roman"/>
          <w:kern w:val="36"/>
          <w:sz w:val="28"/>
          <w:szCs w:val="28"/>
        </w:rPr>
      </w:pPr>
      <w:r w:rsidRPr="000E576F">
        <w:rPr>
          <w:rFonts w:ascii="Times New Roman" w:hAnsi="Times New Roman"/>
          <w:kern w:val="36"/>
          <w:sz w:val="28"/>
          <w:szCs w:val="28"/>
        </w:rPr>
        <w:t xml:space="preserve">О создании </w:t>
      </w:r>
      <w:proofErr w:type="gramStart"/>
      <w:r w:rsidRPr="000E576F">
        <w:rPr>
          <w:rFonts w:ascii="Times New Roman" w:hAnsi="Times New Roman"/>
          <w:kern w:val="36"/>
          <w:sz w:val="28"/>
          <w:szCs w:val="28"/>
        </w:rPr>
        <w:t>профилактической</w:t>
      </w:r>
      <w:proofErr w:type="gramEnd"/>
    </w:p>
    <w:p w:rsidR="00496241" w:rsidRPr="000E576F" w:rsidRDefault="004022C6" w:rsidP="000E576F">
      <w:pPr>
        <w:pStyle w:val="a7"/>
        <w:rPr>
          <w:rFonts w:ascii="Times New Roman" w:hAnsi="Times New Roman"/>
          <w:kern w:val="36"/>
          <w:sz w:val="28"/>
          <w:szCs w:val="28"/>
        </w:rPr>
      </w:pPr>
      <w:r w:rsidRPr="000E576F">
        <w:rPr>
          <w:rFonts w:ascii="Times New Roman" w:hAnsi="Times New Roman"/>
          <w:kern w:val="36"/>
          <w:sz w:val="28"/>
          <w:szCs w:val="28"/>
        </w:rPr>
        <w:t xml:space="preserve"> группы по предупреждению и</w:t>
      </w:r>
    </w:p>
    <w:p w:rsidR="00496241" w:rsidRPr="000E576F" w:rsidRDefault="004022C6" w:rsidP="000E576F">
      <w:pPr>
        <w:pStyle w:val="a7"/>
        <w:rPr>
          <w:rFonts w:ascii="Times New Roman" w:hAnsi="Times New Roman"/>
          <w:kern w:val="36"/>
          <w:sz w:val="28"/>
          <w:szCs w:val="28"/>
        </w:rPr>
      </w:pPr>
      <w:r w:rsidRPr="000E576F">
        <w:rPr>
          <w:rFonts w:ascii="Times New Roman" w:hAnsi="Times New Roman"/>
          <w:kern w:val="36"/>
          <w:sz w:val="28"/>
          <w:szCs w:val="28"/>
        </w:rPr>
        <w:t xml:space="preserve"> профилактике пожаров </w:t>
      </w:r>
      <w:proofErr w:type="gramStart"/>
      <w:r w:rsidRPr="000E576F">
        <w:rPr>
          <w:rFonts w:ascii="Times New Roman" w:hAnsi="Times New Roman"/>
          <w:kern w:val="36"/>
          <w:sz w:val="28"/>
          <w:szCs w:val="28"/>
        </w:rPr>
        <w:t>в</w:t>
      </w:r>
      <w:proofErr w:type="gramEnd"/>
      <w:r w:rsidRPr="000E576F">
        <w:rPr>
          <w:rFonts w:ascii="Times New Roman" w:hAnsi="Times New Roman"/>
          <w:kern w:val="36"/>
          <w:sz w:val="28"/>
          <w:szCs w:val="28"/>
        </w:rPr>
        <w:t xml:space="preserve"> жилых</w:t>
      </w:r>
    </w:p>
    <w:p w:rsidR="00496241" w:rsidRPr="000E576F" w:rsidRDefault="004022C6" w:rsidP="000E576F">
      <w:pPr>
        <w:pStyle w:val="a7"/>
        <w:rPr>
          <w:rFonts w:ascii="Times New Roman" w:hAnsi="Times New Roman"/>
          <w:kern w:val="36"/>
          <w:sz w:val="28"/>
          <w:szCs w:val="28"/>
        </w:rPr>
      </w:pPr>
      <w:r w:rsidRPr="000E576F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 w:rsidRPr="000E576F">
        <w:rPr>
          <w:rFonts w:ascii="Times New Roman" w:hAnsi="Times New Roman"/>
          <w:kern w:val="36"/>
          <w:sz w:val="28"/>
          <w:szCs w:val="28"/>
        </w:rPr>
        <w:t>помещениях</w:t>
      </w:r>
      <w:proofErr w:type="gramEnd"/>
      <w:r w:rsidRPr="000E576F">
        <w:rPr>
          <w:rFonts w:ascii="Times New Roman" w:hAnsi="Times New Roman"/>
          <w:kern w:val="36"/>
          <w:sz w:val="28"/>
          <w:szCs w:val="28"/>
        </w:rPr>
        <w:t xml:space="preserve"> на территории</w:t>
      </w:r>
    </w:p>
    <w:p w:rsidR="004022C6" w:rsidRPr="000E576F" w:rsidRDefault="004022C6" w:rsidP="000E576F">
      <w:pPr>
        <w:pStyle w:val="a7"/>
        <w:rPr>
          <w:rFonts w:ascii="Times New Roman" w:hAnsi="Times New Roman"/>
          <w:kern w:val="36"/>
          <w:sz w:val="28"/>
          <w:szCs w:val="28"/>
        </w:rPr>
      </w:pPr>
      <w:r w:rsidRPr="000E576F">
        <w:rPr>
          <w:rFonts w:ascii="Times New Roman" w:hAnsi="Times New Roman"/>
          <w:kern w:val="36"/>
          <w:sz w:val="28"/>
          <w:szCs w:val="28"/>
        </w:rPr>
        <w:t xml:space="preserve"> </w:t>
      </w:r>
      <w:r w:rsidR="00496241" w:rsidRPr="000E576F">
        <w:rPr>
          <w:rFonts w:ascii="Times New Roman" w:hAnsi="Times New Roman"/>
          <w:kern w:val="36"/>
          <w:sz w:val="28"/>
          <w:szCs w:val="28"/>
        </w:rPr>
        <w:t xml:space="preserve">Барабанщиковского </w:t>
      </w:r>
      <w:r w:rsidRPr="000E576F">
        <w:rPr>
          <w:rFonts w:ascii="Times New Roman" w:hAnsi="Times New Roman"/>
          <w:kern w:val="36"/>
          <w:sz w:val="28"/>
          <w:szCs w:val="28"/>
        </w:rPr>
        <w:t>сельского п</w:t>
      </w:r>
      <w:r w:rsidR="00496241" w:rsidRPr="000E576F">
        <w:rPr>
          <w:rFonts w:ascii="Times New Roman" w:hAnsi="Times New Roman"/>
          <w:kern w:val="36"/>
          <w:sz w:val="28"/>
          <w:szCs w:val="28"/>
        </w:rPr>
        <w:t xml:space="preserve">оселения </w:t>
      </w:r>
    </w:p>
    <w:p w:rsidR="004022C6" w:rsidRPr="000E576F" w:rsidRDefault="004022C6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576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</w:t>
      </w:r>
      <w:proofErr w:type="gramEnd"/>
      <w:r w:rsidRPr="000E576F">
        <w:rPr>
          <w:rFonts w:ascii="Times New Roman" w:eastAsia="Times New Roman" w:hAnsi="Times New Roman" w:cs="Times New Roman"/>
          <w:sz w:val="28"/>
          <w:szCs w:val="28"/>
        </w:rPr>
        <w:t xml:space="preserve"> потерь, администрация</w:t>
      </w:r>
      <w:r w:rsidR="00496241" w:rsidRPr="000E576F">
        <w:rPr>
          <w:rFonts w:ascii="Times New Roman" w:eastAsia="Times New Roman" w:hAnsi="Times New Roman" w:cs="Times New Roman"/>
          <w:sz w:val="28"/>
          <w:szCs w:val="28"/>
        </w:rPr>
        <w:t xml:space="preserve"> Барабанщиковского сельского поселения </w:t>
      </w:r>
    </w:p>
    <w:p w:rsidR="004022C6" w:rsidRPr="000E576F" w:rsidRDefault="004022C6" w:rsidP="00496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76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022C6" w:rsidRPr="000E576F" w:rsidRDefault="004022C6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76F">
        <w:rPr>
          <w:rFonts w:ascii="Times New Roman" w:eastAsia="Times New Roman" w:hAnsi="Times New Roman" w:cs="Times New Roman"/>
          <w:sz w:val="28"/>
          <w:szCs w:val="28"/>
        </w:rPr>
        <w:t>1. Создать на территории сельского поселения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  <w:t>2. Организовать работу профилактической группы в соответст</w:t>
      </w:r>
      <w:r w:rsidR="00496241" w:rsidRPr="000E576F">
        <w:rPr>
          <w:rFonts w:ascii="Times New Roman" w:eastAsia="Times New Roman" w:hAnsi="Times New Roman" w:cs="Times New Roman"/>
          <w:sz w:val="28"/>
          <w:szCs w:val="28"/>
        </w:rPr>
        <w:t xml:space="preserve">вии с ежемесячным графиком, разработанным совместно с отделением надзорной деятельности и </w:t>
      </w:r>
      <w:proofErr w:type="gramStart"/>
      <w:r w:rsidR="00496241" w:rsidRPr="000E576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496241" w:rsidRPr="000E576F">
        <w:rPr>
          <w:rFonts w:ascii="Times New Roman" w:eastAsia="Times New Roman" w:hAnsi="Times New Roman" w:cs="Times New Roman"/>
          <w:sz w:val="28"/>
          <w:szCs w:val="28"/>
        </w:rPr>
        <w:t xml:space="preserve"> по Дубовскому району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  <w:t>3. Членам профилактической группы принять личное участие в проведении профила</w:t>
      </w:r>
      <w:r w:rsidR="00496241" w:rsidRPr="000E576F">
        <w:rPr>
          <w:rFonts w:ascii="Times New Roman" w:eastAsia="Times New Roman" w:hAnsi="Times New Roman" w:cs="Times New Roman"/>
          <w:sz w:val="28"/>
          <w:szCs w:val="28"/>
        </w:rPr>
        <w:t>ктической операции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поселения.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0E576F">
        <w:rPr>
          <w:rFonts w:ascii="Times New Roman" w:eastAsia="Times New Roman" w:hAnsi="Times New Roman" w:cs="Times New Roman"/>
          <w:sz w:val="28"/>
          <w:szCs w:val="28"/>
        </w:rPr>
        <w:t>Организовывать проверки мест проживания (пребывания) 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курении, с вручением памяток и предложения домовладельцу об устранении выявленных нарушений</w:t>
      </w:r>
      <w:proofErr w:type="gramEnd"/>
      <w:r w:rsidRPr="000E576F">
        <w:rPr>
          <w:rFonts w:ascii="Times New Roman" w:eastAsia="Times New Roman" w:hAnsi="Times New Roman" w:cs="Times New Roman"/>
          <w:sz w:val="28"/>
          <w:szCs w:val="28"/>
        </w:rPr>
        <w:t xml:space="preserve"> требований пожарной безопасности.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  <w:t xml:space="preserve">5. Старшему профилактической группы организовывать и проводить 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собрания (сходы) граждан, в том числе по каждому произошедшему пожару на территории сельского поселения с разъяснением причин пожара и необходимости выполнения требований пожарной безопасности. По результатам проведения собраний (сходов) граждан составлять протокол собрания (схода).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  <w:t>6. Утвердить план работы группы по предупреждению и профилактике пожаров в жилых помещениях на территории сельского поселения согласно приложению №2 к настоящему постановлению.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0E57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576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  <w:t xml:space="preserve">8. Настоящее постановление вступает в силу с момента обнародования. </w:t>
      </w:r>
    </w:p>
    <w:p w:rsidR="00496241" w:rsidRPr="000E576F" w:rsidRDefault="004022C6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76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96241" w:rsidRPr="000E57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0E576F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76F">
        <w:rPr>
          <w:rFonts w:ascii="Times New Roman" w:eastAsia="Times New Roman" w:hAnsi="Times New Roman" w:cs="Times New Roman"/>
          <w:sz w:val="28"/>
          <w:szCs w:val="28"/>
        </w:rPr>
        <w:t>Барабанщиковского</w:t>
      </w:r>
    </w:p>
    <w:p w:rsidR="004022C6" w:rsidRPr="000E576F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C6" w:rsidRPr="000E576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</w:t>
      </w:r>
      <w:r w:rsidR="004022C6" w:rsidRPr="000E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С.Ф.Ващенко</w:t>
      </w:r>
    </w:p>
    <w:p w:rsidR="00496241" w:rsidRPr="000E576F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241" w:rsidRPr="000E576F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241" w:rsidRPr="000E576F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241" w:rsidRPr="000E576F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241" w:rsidRPr="000E576F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241" w:rsidRPr="000E576F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241" w:rsidRPr="000E576F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241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41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41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41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41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41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41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41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41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41" w:rsidRPr="004022C6" w:rsidRDefault="00496241" w:rsidP="00402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241" w:rsidRDefault="00496241" w:rsidP="0049624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 №1</w:t>
      </w:r>
    </w:p>
    <w:p w:rsidR="00496241" w:rsidRDefault="00496241" w:rsidP="0049624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</w:t>
      </w:r>
    </w:p>
    <w:p w:rsidR="00496241" w:rsidRDefault="00496241" w:rsidP="0049624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4022C6" w:rsidRPr="00496241">
        <w:rPr>
          <w:rFonts w:ascii="Times New Roman" w:hAnsi="Times New Roman"/>
          <w:sz w:val="24"/>
          <w:szCs w:val="24"/>
        </w:rPr>
        <w:t xml:space="preserve"> администрации</w:t>
      </w:r>
      <w:r w:rsidR="004022C6" w:rsidRPr="004962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Барабанщиковского</w:t>
      </w:r>
    </w:p>
    <w:p w:rsidR="00496241" w:rsidRDefault="004022C6" w:rsidP="0049624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496241">
        <w:rPr>
          <w:rFonts w:ascii="Times New Roman" w:hAnsi="Times New Roman"/>
          <w:sz w:val="24"/>
          <w:szCs w:val="24"/>
        </w:rPr>
        <w:t>сельск</w:t>
      </w:r>
      <w:r w:rsidR="00496241">
        <w:rPr>
          <w:rFonts w:ascii="Times New Roman" w:hAnsi="Times New Roman"/>
          <w:sz w:val="24"/>
          <w:szCs w:val="24"/>
        </w:rPr>
        <w:t>ого поселения</w:t>
      </w:r>
    </w:p>
    <w:p w:rsidR="004022C6" w:rsidRPr="00496241" w:rsidRDefault="00496241" w:rsidP="00496241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</w:p>
    <w:p w:rsidR="00A037B8" w:rsidRPr="000E576F" w:rsidRDefault="004022C6" w:rsidP="00A03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76F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  <w:t xml:space="preserve">профилактической группы по предупреждению и профилактике пожаров в жилых помещениях на территории </w:t>
      </w:r>
      <w:r w:rsidR="00496241" w:rsidRPr="000E576F">
        <w:rPr>
          <w:rFonts w:ascii="Times New Roman" w:eastAsia="Times New Roman" w:hAnsi="Times New Roman" w:cs="Times New Roman"/>
          <w:sz w:val="28"/>
          <w:szCs w:val="28"/>
        </w:rPr>
        <w:t>Барабанщиковского сельского поселения</w:t>
      </w:r>
    </w:p>
    <w:p w:rsidR="00741E7D" w:rsidRDefault="00496241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76F">
        <w:rPr>
          <w:rFonts w:ascii="Times New Roman" w:eastAsia="Times New Roman" w:hAnsi="Times New Roman" w:cs="Times New Roman"/>
          <w:sz w:val="28"/>
          <w:szCs w:val="28"/>
        </w:rPr>
        <w:br/>
      </w:r>
      <w:r w:rsidR="004022C6" w:rsidRPr="000E576F">
        <w:rPr>
          <w:rFonts w:ascii="Times New Roman" w:eastAsia="Times New Roman" w:hAnsi="Times New Roman" w:cs="Times New Roman"/>
          <w:sz w:val="28"/>
          <w:szCs w:val="28"/>
        </w:rPr>
        <w:t xml:space="preserve"> Состав группы</w:t>
      </w:r>
      <w:r w:rsidR="00A037B8" w:rsidRPr="000E576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022C6" w:rsidRPr="000E576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022C6" w:rsidRPr="000E576F">
        <w:rPr>
          <w:rFonts w:ascii="Times New Roman" w:eastAsia="Times New Roman" w:hAnsi="Times New Roman" w:cs="Times New Roman"/>
          <w:sz w:val="28"/>
          <w:szCs w:val="28"/>
        </w:rPr>
        <w:t>Старший</w:t>
      </w:r>
      <w:proofErr w:type="gramEnd"/>
      <w:r w:rsidR="004022C6" w:rsidRPr="000E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7B8" w:rsidRPr="000E576F">
        <w:rPr>
          <w:rFonts w:ascii="Times New Roman" w:eastAsia="Times New Roman" w:hAnsi="Times New Roman" w:cs="Times New Roman"/>
          <w:sz w:val="28"/>
          <w:szCs w:val="28"/>
        </w:rPr>
        <w:t>профилактической группы:</w:t>
      </w:r>
      <w:r w:rsidR="00741E7D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Барабанщиковского с/</w:t>
      </w:r>
      <w:proofErr w:type="spellStart"/>
      <w:proofErr w:type="gramStart"/>
      <w:r w:rsidR="00741E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E7D">
        <w:rPr>
          <w:rFonts w:ascii="Times New Roman" w:eastAsia="Times New Roman" w:hAnsi="Times New Roman" w:cs="Times New Roman"/>
          <w:sz w:val="28"/>
          <w:szCs w:val="28"/>
        </w:rPr>
        <w:t xml:space="preserve"> С.Ф.Ващенко</w:t>
      </w:r>
      <w:r w:rsidR="004022C6" w:rsidRPr="000E576F">
        <w:rPr>
          <w:rFonts w:ascii="Times New Roman" w:eastAsia="Times New Roman" w:hAnsi="Times New Roman" w:cs="Times New Roman"/>
          <w:sz w:val="28"/>
          <w:szCs w:val="28"/>
        </w:rPr>
        <w:br/>
        <w:t>Члены профилактической группы:</w:t>
      </w:r>
      <w:r w:rsidR="00741E7D">
        <w:rPr>
          <w:rFonts w:ascii="Times New Roman" w:eastAsia="Times New Roman" w:hAnsi="Times New Roman" w:cs="Times New Roman"/>
          <w:sz w:val="28"/>
          <w:szCs w:val="28"/>
        </w:rPr>
        <w:t xml:space="preserve"> Специалист 1 категории по вопросам муниципального хозяйства С.Ю. Казакова.</w:t>
      </w:r>
      <w:r w:rsidR="004022C6" w:rsidRPr="000E576F">
        <w:rPr>
          <w:rFonts w:ascii="Times New Roman" w:eastAsia="Times New Roman" w:hAnsi="Times New Roman" w:cs="Times New Roman"/>
          <w:sz w:val="28"/>
          <w:szCs w:val="28"/>
        </w:rPr>
        <w:br/>
        <w:t>Депутаты сельского поселения</w:t>
      </w:r>
      <w:r w:rsidR="00741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1E7D" w:rsidRDefault="00741E7D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Кузнецова О.Г</w:t>
      </w:r>
    </w:p>
    <w:p w:rsidR="00741E7D" w:rsidRPr="000E576F" w:rsidRDefault="00741E7D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Васильева А.М.</w:t>
      </w:r>
    </w:p>
    <w:p w:rsidR="004022C6" w:rsidRPr="000E576F" w:rsidRDefault="004022C6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76F">
        <w:rPr>
          <w:rFonts w:ascii="Times New Roman" w:eastAsia="Times New Roman" w:hAnsi="Times New Roman" w:cs="Times New Roman"/>
          <w:sz w:val="28"/>
          <w:szCs w:val="28"/>
        </w:rPr>
        <w:t>Работники здравоохранения</w:t>
      </w:r>
      <w:r w:rsidR="00741E7D">
        <w:rPr>
          <w:rFonts w:ascii="Times New Roman" w:eastAsia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="00741E7D">
        <w:rPr>
          <w:rFonts w:ascii="Times New Roman" w:eastAsia="Times New Roman" w:hAnsi="Times New Roman" w:cs="Times New Roman"/>
          <w:sz w:val="28"/>
          <w:szCs w:val="28"/>
        </w:rPr>
        <w:t>Щегловским</w:t>
      </w:r>
      <w:proofErr w:type="spellEnd"/>
      <w:r w:rsidR="00741E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741E7D">
        <w:rPr>
          <w:rFonts w:ascii="Times New Roman" w:eastAsia="Times New Roman" w:hAnsi="Times New Roman" w:cs="Times New Roman"/>
          <w:sz w:val="28"/>
          <w:szCs w:val="28"/>
        </w:rPr>
        <w:t>ФАПом</w:t>
      </w:r>
      <w:proofErr w:type="spellEnd"/>
      <w:r w:rsidR="00741E7D">
        <w:rPr>
          <w:rFonts w:ascii="Times New Roman" w:eastAsia="Times New Roman" w:hAnsi="Times New Roman" w:cs="Times New Roman"/>
          <w:sz w:val="28"/>
          <w:szCs w:val="28"/>
        </w:rPr>
        <w:t xml:space="preserve">  Молоканова Л.Н.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Участковый уполномоченный полиции по сельскому поселению </w:t>
      </w:r>
      <w:r w:rsidR="00A037B8" w:rsidRPr="000E576F">
        <w:rPr>
          <w:rFonts w:ascii="Times New Roman" w:eastAsia="Times New Roman" w:hAnsi="Times New Roman" w:cs="Times New Roman"/>
          <w:sz w:val="28"/>
          <w:szCs w:val="28"/>
        </w:rPr>
        <w:t>(по согласованию) Пупков А.А.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A037B8" w:rsidRPr="000E576F">
        <w:rPr>
          <w:rFonts w:ascii="Times New Roman" w:eastAsia="Times New Roman" w:hAnsi="Times New Roman" w:cs="Times New Roman"/>
          <w:sz w:val="28"/>
          <w:szCs w:val="28"/>
        </w:rPr>
        <w:t>Дознователь</w:t>
      </w:r>
      <w:proofErr w:type="spellEnd"/>
      <w:r w:rsidR="00A037B8" w:rsidRPr="000E576F">
        <w:rPr>
          <w:rFonts w:ascii="Times New Roman" w:eastAsia="Times New Roman" w:hAnsi="Times New Roman" w:cs="Times New Roman"/>
          <w:sz w:val="28"/>
          <w:szCs w:val="28"/>
        </w:rPr>
        <w:t xml:space="preserve"> ОНД и </w:t>
      </w:r>
      <w:proofErr w:type="gramStart"/>
      <w:r w:rsidR="00A037B8" w:rsidRPr="000E576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A037B8" w:rsidRPr="000E576F">
        <w:rPr>
          <w:rFonts w:ascii="Times New Roman" w:eastAsia="Times New Roman" w:hAnsi="Times New Roman" w:cs="Times New Roman"/>
          <w:sz w:val="28"/>
          <w:szCs w:val="28"/>
        </w:rPr>
        <w:t xml:space="preserve"> по Дубовскому району ГУ МЧС России по РО Федотов Д.А.</w:t>
      </w:r>
    </w:p>
    <w:p w:rsidR="00A037B8" w:rsidRPr="000E576F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7B8" w:rsidRPr="000E576F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7B8" w:rsidRPr="000E576F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7B8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7B8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7B8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7B8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7B8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7B8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7B8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76F" w:rsidRDefault="000E576F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7B8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7B8" w:rsidRDefault="000E576F" w:rsidP="00A037B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A037B8" w:rsidRDefault="00A037B8" w:rsidP="00A037B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</w:t>
      </w:r>
    </w:p>
    <w:p w:rsidR="00A037B8" w:rsidRDefault="00A037B8" w:rsidP="00A037B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496241">
        <w:rPr>
          <w:rFonts w:ascii="Times New Roman" w:hAnsi="Times New Roman"/>
          <w:sz w:val="24"/>
          <w:szCs w:val="24"/>
        </w:rPr>
        <w:t xml:space="preserve"> администрации</w:t>
      </w:r>
      <w:r w:rsidRPr="004962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Барабанщиковского</w:t>
      </w:r>
    </w:p>
    <w:p w:rsidR="00A037B8" w:rsidRDefault="00A037B8" w:rsidP="00A037B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496241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ого поселения</w:t>
      </w:r>
    </w:p>
    <w:p w:rsidR="00A037B8" w:rsidRPr="00496241" w:rsidRDefault="00A037B8" w:rsidP="00A037B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</w:p>
    <w:p w:rsidR="00A037B8" w:rsidRPr="000E576F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7B8" w:rsidRPr="000E576F" w:rsidRDefault="004022C6" w:rsidP="00A03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76F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  <w:t>профилактической группы по предупреждению и профилактике пожаров</w:t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  <w:t xml:space="preserve">в жилых помещениях на территории </w:t>
      </w:r>
      <w:r w:rsidR="00A037B8" w:rsidRPr="000E576F">
        <w:rPr>
          <w:rFonts w:ascii="Times New Roman" w:eastAsia="Times New Roman" w:hAnsi="Times New Roman" w:cs="Times New Roman"/>
          <w:sz w:val="28"/>
          <w:szCs w:val="28"/>
        </w:rPr>
        <w:t>Барабанщиковского сельского поселения  на 2020г</w:t>
      </w:r>
    </w:p>
    <w:tbl>
      <w:tblPr>
        <w:tblStyle w:val="a8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037B8" w:rsidRPr="000E576F" w:rsidTr="00A037B8">
        <w:tc>
          <w:tcPr>
            <w:tcW w:w="675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14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15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037B8" w:rsidRPr="000E576F" w:rsidTr="00A037B8">
        <w:tc>
          <w:tcPr>
            <w:tcW w:w="675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подворного обхода жилищ граждан, в целях проверки противопожарного состояния </w:t>
            </w:r>
            <w:proofErr w:type="spellStart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жи¬лых</w:t>
            </w:r>
            <w:proofErr w:type="spellEnd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домов и надворных построек, в первую очередь, мест </w:t>
            </w:r>
            <w:proofErr w:type="spellStart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прожива¬ния</w:t>
            </w:r>
            <w:proofErr w:type="spellEnd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взятых на учёт малоимущих, одиноких престарелых граждан и инвалидов, многодетных семей, а также лиц, склонных к </w:t>
            </w:r>
            <w:proofErr w:type="spellStart"/>
            <w:proofErr w:type="gramStart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злоупот-реблению</w:t>
            </w:r>
            <w:proofErr w:type="spellEnd"/>
            <w:proofErr w:type="gramEnd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алкогольной </w:t>
            </w:r>
            <w:proofErr w:type="spellStart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продук-цией</w:t>
            </w:r>
            <w:proofErr w:type="spellEnd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являющихся </w:t>
            </w:r>
            <w:proofErr w:type="spellStart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потенциаль-ными</w:t>
            </w:r>
            <w:proofErr w:type="spellEnd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жертвами пожаров.</w:t>
            </w: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4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14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группы</w:t>
            </w:r>
          </w:p>
        </w:tc>
        <w:tc>
          <w:tcPr>
            <w:tcW w:w="1915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7B8" w:rsidRPr="000E576F" w:rsidTr="00A037B8">
        <w:tc>
          <w:tcPr>
            <w:tcW w:w="675" w:type="dxa"/>
          </w:tcPr>
          <w:p w:rsidR="00A037B8" w:rsidRPr="000E576F" w:rsidRDefault="000E576F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Обновить списки  </w:t>
            </w:r>
            <w:proofErr w:type="gramStart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списки</w:t>
            </w:r>
            <w:proofErr w:type="gramEnd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одиноко проживающих граждан пожилого возраста, </w:t>
            </w: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поселений</w:t>
            </w: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4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февраля 2020г</w:t>
            </w:r>
          </w:p>
        </w:tc>
        <w:tc>
          <w:tcPr>
            <w:tcW w:w="1914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915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7B8" w:rsidRPr="000E576F" w:rsidTr="00A037B8">
        <w:tc>
          <w:tcPr>
            <w:tcW w:w="675" w:type="dxa"/>
          </w:tcPr>
          <w:p w:rsidR="00A037B8" w:rsidRPr="000E576F" w:rsidRDefault="000E576F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3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4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14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группы</w:t>
            </w:r>
          </w:p>
        </w:tc>
        <w:tc>
          <w:tcPr>
            <w:tcW w:w="1915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7B8" w:rsidRPr="000E576F" w:rsidTr="00A037B8">
        <w:tc>
          <w:tcPr>
            <w:tcW w:w="675" w:type="dxa"/>
          </w:tcPr>
          <w:p w:rsidR="00A037B8" w:rsidRPr="000E576F" w:rsidRDefault="000E576F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A037B8" w:rsidRPr="000E576F" w:rsidRDefault="000E576F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меры к временной приостановке эксплуатации зданий, по</w:t>
            </w:r>
            <w:r w:rsidR="00A037B8"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мещений, участков электросетей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печей, непосредственно создаю</w:t>
            </w:r>
            <w:r w:rsidR="00A037B8"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щих угрозу возникновения пожара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безопасности людей, согласно действующему законода</w:t>
            </w:r>
            <w:r w:rsidR="00A037B8"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тельству.</w:t>
            </w:r>
            <w:r w:rsidR="00A037B8"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4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14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группы</w:t>
            </w:r>
          </w:p>
        </w:tc>
        <w:tc>
          <w:tcPr>
            <w:tcW w:w="1915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7B8" w:rsidRPr="000E576F" w:rsidTr="00A037B8">
        <w:tc>
          <w:tcPr>
            <w:tcW w:w="675" w:type="dxa"/>
          </w:tcPr>
          <w:p w:rsidR="00A037B8" w:rsidRPr="000E576F" w:rsidRDefault="000E576F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A037B8" w:rsidRPr="000E576F" w:rsidRDefault="000E576F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проверки подваль</w:t>
            </w:r>
            <w:r w:rsidR="00A037B8"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чердачных помещений, пустующих и подлежащих сносу строений, гаражей, вагончиков и других мест вероятного сбора лиц, систематически совершаю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 правонарушения,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представляющих оперативный интерес, с це</w:t>
            </w:r>
            <w:r w:rsidR="00A037B8"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лью их выявления и задержания, пресечения преступлений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</w:t>
            </w:r>
            <w:r w:rsidR="00A037B8"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гих правонарушений.</w:t>
            </w:r>
            <w:r w:rsidR="00A037B8"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4" w:type="dxa"/>
          </w:tcPr>
          <w:p w:rsidR="00A037B8" w:rsidRPr="000E576F" w:rsidRDefault="00A037B8" w:rsidP="00B54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14" w:type="dxa"/>
          </w:tcPr>
          <w:p w:rsidR="00A037B8" w:rsidRPr="000E576F" w:rsidRDefault="00A037B8" w:rsidP="00B54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группы</w:t>
            </w:r>
          </w:p>
        </w:tc>
        <w:tc>
          <w:tcPr>
            <w:tcW w:w="1915" w:type="dxa"/>
          </w:tcPr>
          <w:p w:rsidR="00A037B8" w:rsidRPr="000E576F" w:rsidRDefault="00A037B8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76F" w:rsidRPr="000E576F" w:rsidTr="00A037B8">
        <w:tc>
          <w:tcPr>
            <w:tcW w:w="675" w:type="dxa"/>
          </w:tcPr>
          <w:p w:rsidR="000E576F" w:rsidRPr="000E576F" w:rsidRDefault="000E576F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53" w:type="dxa"/>
          </w:tcPr>
          <w:p w:rsidR="000E576F" w:rsidRPr="000E576F" w:rsidRDefault="000E576F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недопущения со стороны детей и подростков поджогов или иных правонарушений, проводит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разъяснительную работу в учеб</w:t>
            </w: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дошкольных учреждениях.</w:t>
            </w: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4" w:type="dxa"/>
          </w:tcPr>
          <w:p w:rsidR="000E576F" w:rsidRPr="000E576F" w:rsidRDefault="000E576F" w:rsidP="00B54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14" w:type="dxa"/>
          </w:tcPr>
          <w:p w:rsidR="000E576F" w:rsidRPr="000E576F" w:rsidRDefault="000E576F" w:rsidP="00B543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76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группы</w:t>
            </w:r>
          </w:p>
        </w:tc>
        <w:tc>
          <w:tcPr>
            <w:tcW w:w="1915" w:type="dxa"/>
          </w:tcPr>
          <w:p w:rsidR="000E576F" w:rsidRPr="000E576F" w:rsidRDefault="000E576F" w:rsidP="00A037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37B8" w:rsidRPr="000E576F" w:rsidRDefault="00A037B8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7B8" w:rsidRPr="000E576F" w:rsidRDefault="00A037B8" w:rsidP="00A03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22C6" w:rsidRPr="000E576F" w:rsidRDefault="004022C6" w:rsidP="00A03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76F">
        <w:rPr>
          <w:rFonts w:ascii="Times New Roman" w:eastAsia="Times New Roman" w:hAnsi="Times New Roman" w:cs="Times New Roman"/>
          <w:sz w:val="28"/>
          <w:szCs w:val="28"/>
        </w:rPr>
        <w:br/>
      </w:r>
      <w:r w:rsidRPr="000E576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022C6" w:rsidRPr="000E576F" w:rsidSect="0054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3B3"/>
    <w:multiLevelType w:val="multilevel"/>
    <w:tmpl w:val="3DEA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B43F9"/>
    <w:multiLevelType w:val="multilevel"/>
    <w:tmpl w:val="FF5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2C6"/>
    <w:rsid w:val="000E576F"/>
    <w:rsid w:val="004022C6"/>
    <w:rsid w:val="00496241"/>
    <w:rsid w:val="00544C8C"/>
    <w:rsid w:val="00741E7D"/>
    <w:rsid w:val="00822FD8"/>
    <w:rsid w:val="00A037B8"/>
    <w:rsid w:val="00E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8C"/>
  </w:style>
  <w:style w:type="paragraph" w:styleId="1">
    <w:name w:val="heading 1"/>
    <w:basedOn w:val="a"/>
    <w:link w:val="10"/>
    <w:uiPriority w:val="9"/>
    <w:qFormat/>
    <w:rsid w:val="00402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02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4022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2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022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4022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tacategories">
    <w:name w:val="meta_categories"/>
    <w:basedOn w:val="a"/>
    <w:rsid w:val="0040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22C6"/>
    <w:rPr>
      <w:color w:val="0000FF"/>
      <w:u w:val="single"/>
    </w:rPr>
  </w:style>
  <w:style w:type="paragraph" w:customStyle="1" w:styleId="post-author">
    <w:name w:val="post-author"/>
    <w:basedOn w:val="a"/>
    <w:rsid w:val="0040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4022C6"/>
  </w:style>
  <w:style w:type="paragraph" w:styleId="a4">
    <w:name w:val="Normal (Web)"/>
    <w:basedOn w:val="a"/>
    <w:uiPriority w:val="99"/>
    <w:semiHidden/>
    <w:unhideWhenUsed/>
    <w:rsid w:val="0040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40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tabs-current">
    <w:name w:val="su-tabs-current"/>
    <w:basedOn w:val="a0"/>
    <w:rsid w:val="004022C6"/>
  </w:style>
  <w:style w:type="paragraph" w:styleId="a5">
    <w:name w:val="Balloon Text"/>
    <w:basedOn w:val="a"/>
    <w:link w:val="a6"/>
    <w:uiPriority w:val="99"/>
    <w:semiHidden/>
    <w:unhideWhenUsed/>
    <w:rsid w:val="0040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6241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A03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2020-02-12T07:27:00Z</dcterms:created>
  <dcterms:modified xsi:type="dcterms:W3CDTF">2020-03-19T12:44:00Z</dcterms:modified>
</cp:coreProperties>
</file>