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DC34BC">
        <w:rPr>
          <w:b/>
          <w:sz w:val="28"/>
          <w:szCs w:val="28"/>
        </w:rPr>
        <w:t>БАРАБАНЩИКОВСК</w:t>
      </w:r>
      <w:r w:rsidRPr="006F3032">
        <w:rPr>
          <w:b/>
          <w:sz w:val="28"/>
          <w:szCs w:val="28"/>
        </w:rPr>
        <w:t>ОЕ СЕЛЬСКОЕ ПОСЕЛЕНИЕ»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 xml:space="preserve">АДМИНИСТРАЦИЯ </w:t>
      </w:r>
      <w:r w:rsidR="00DC34BC">
        <w:rPr>
          <w:b/>
          <w:sz w:val="28"/>
          <w:szCs w:val="28"/>
        </w:rPr>
        <w:t>БАРАБАНЩИКОВСК</w:t>
      </w:r>
      <w:r w:rsidRPr="006F3032">
        <w:rPr>
          <w:b/>
          <w:sz w:val="28"/>
          <w:szCs w:val="28"/>
        </w:rPr>
        <w:t>ОГО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DC34BC" w:rsidP="0007138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Default="00DC34BC" w:rsidP="00DC34BC">
      <w:pPr>
        <w:pStyle w:val="a4"/>
        <w:rPr>
          <w:sz w:val="28"/>
          <w:szCs w:val="28"/>
        </w:rPr>
      </w:pPr>
      <w:r>
        <w:rPr>
          <w:sz w:val="28"/>
          <w:szCs w:val="28"/>
        </w:rPr>
        <w:t>07</w:t>
      </w:r>
      <w:r w:rsidR="00071383">
        <w:rPr>
          <w:sz w:val="28"/>
          <w:szCs w:val="28"/>
        </w:rPr>
        <w:t xml:space="preserve"> декаб</w:t>
      </w:r>
      <w:r w:rsidR="00071383" w:rsidRPr="00C64098">
        <w:rPr>
          <w:sz w:val="28"/>
          <w:szCs w:val="28"/>
        </w:rPr>
        <w:t>ря 20</w:t>
      </w:r>
      <w:r w:rsidR="00B04EC2">
        <w:rPr>
          <w:sz w:val="28"/>
          <w:szCs w:val="28"/>
        </w:rPr>
        <w:t>20</w:t>
      </w:r>
      <w:r w:rsidR="00256112">
        <w:rPr>
          <w:sz w:val="28"/>
          <w:szCs w:val="28"/>
        </w:rPr>
        <w:t xml:space="preserve"> </w:t>
      </w:r>
      <w:r w:rsidR="00071383" w:rsidRPr="00C64098">
        <w:rPr>
          <w:sz w:val="28"/>
          <w:szCs w:val="28"/>
        </w:rPr>
        <w:t xml:space="preserve"> года                       №</w:t>
      </w:r>
      <w:r w:rsidR="00071383" w:rsidRPr="006F3032">
        <w:rPr>
          <w:sz w:val="28"/>
          <w:szCs w:val="28"/>
        </w:rPr>
        <w:t xml:space="preserve"> </w:t>
      </w:r>
      <w:r w:rsidR="00D869F4">
        <w:rPr>
          <w:sz w:val="28"/>
          <w:szCs w:val="28"/>
        </w:rPr>
        <w:t>1</w:t>
      </w:r>
      <w:r w:rsidR="004C4617">
        <w:rPr>
          <w:sz w:val="28"/>
          <w:szCs w:val="28"/>
        </w:rPr>
        <w:t>-а</w:t>
      </w:r>
      <w:r w:rsidR="004E2F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х</w:t>
      </w:r>
      <w:r w:rsidR="00071383" w:rsidRPr="006F3032">
        <w:rPr>
          <w:sz w:val="28"/>
          <w:szCs w:val="28"/>
        </w:rPr>
        <w:t xml:space="preserve">. </w:t>
      </w:r>
      <w:r>
        <w:rPr>
          <w:sz w:val="28"/>
          <w:szCs w:val="28"/>
        </w:rPr>
        <w:t>Щеглов</w:t>
      </w:r>
    </w:p>
    <w:p w:rsidR="00071383" w:rsidRDefault="00071383" w:rsidP="00071383">
      <w:pPr>
        <w:pStyle w:val="a4"/>
        <w:jc w:val="center"/>
        <w:rPr>
          <w:sz w:val="28"/>
          <w:szCs w:val="28"/>
        </w:rPr>
      </w:pPr>
    </w:p>
    <w:p w:rsidR="00071383" w:rsidRPr="00BF4F48" w:rsidRDefault="00071383" w:rsidP="00B0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лана  внутреннего финансового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аудита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Администрации </w:t>
      </w:r>
      <w:r w:rsidR="00DC34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Барабанщиковск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ого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4EC2" w:rsidRDefault="00B04EC2" w:rsidP="00B04EC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04EC2" w:rsidRPr="00B04EC2" w:rsidRDefault="00B04EC2" w:rsidP="00B04E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соответствии </w:t>
      </w:r>
      <w:r w:rsidRPr="00B04EC2">
        <w:rPr>
          <w:rFonts w:ascii="Times New Roman" w:hAnsi="Times New Roman" w:cs="Times New Roman"/>
          <w:sz w:val="28"/>
          <w:szCs w:val="28"/>
        </w:rPr>
        <w:t>со статьей 160.</w:t>
      </w:r>
      <w:r w:rsidRPr="00B04EC2">
        <w:rPr>
          <w:rStyle w:val="85pt"/>
          <w:sz w:val="28"/>
          <w:szCs w:val="28"/>
        </w:rPr>
        <w:t>2-1</w:t>
      </w:r>
      <w:r w:rsidR="004E2FDD">
        <w:rPr>
          <w:rStyle w:val="85pt"/>
          <w:sz w:val="28"/>
          <w:szCs w:val="28"/>
          <w:vertAlign w:val="superscript"/>
        </w:rPr>
        <w:t xml:space="preserve"> </w:t>
      </w:r>
      <w:r w:rsidRPr="00B04EC2">
        <w:rPr>
          <w:rStyle w:val="85pt"/>
          <w:sz w:val="28"/>
          <w:szCs w:val="28"/>
          <w:vertAlign w:val="superscript"/>
        </w:rPr>
        <w:t xml:space="preserve"> </w:t>
      </w:r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>Бюджетного кодекса Российской Федерации, приказа Министерства финансов Российской Федерации от 05.08.2020 № 160н 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Pr="00B04EC2">
        <w:rPr>
          <w:rFonts w:ascii="Times New Roman" w:hAnsi="Times New Roman" w:cs="Times New Roman"/>
          <w:sz w:val="28"/>
          <w:szCs w:val="28"/>
        </w:rPr>
        <w:t>,   в целях реализации полномочий по осуществлению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C34BC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B04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4EC2" w:rsidRPr="003D50AE" w:rsidRDefault="00B04EC2" w:rsidP="00B04EC2">
      <w:pPr>
        <w:ind w:firstLine="567"/>
        <w:jc w:val="both"/>
        <w:rPr>
          <w:sz w:val="28"/>
          <w:szCs w:val="28"/>
        </w:rPr>
      </w:pPr>
    </w:p>
    <w:p w:rsidR="00B04EC2" w:rsidRPr="006E561B" w:rsidRDefault="00B04EC2" w:rsidP="00B04EC2">
      <w:pPr>
        <w:pStyle w:val="a8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3D50AE">
        <w:rPr>
          <w:rFonts w:ascii="Times New Roman" w:hAnsi="Times New Roman" w:cs="Times New Roman"/>
          <w:color w:val="auto"/>
          <w:sz w:val="28"/>
        </w:rPr>
        <w:t>Утвердить План внутренне</w:t>
      </w:r>
      <w:r>
        <w:rPr>
          <w:rFonts w:ascii="Times New Roman" w:hAnsi="Times New Roman" w:cs="Times New Roman"/>
          <w:color w:val="auto"/>
          <w:sz w:val="28"/>
        </w:rPr>
        <w:t>го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финансово</w:t>
      </w:r>
      <w:r>
        <w:rPr>
          <w:rFonts w:ascii="Times New Roman" w:hAnsi="Times New Roman" w:cs="Times New Roman"/>
          <w:color w:val="auto"/>
          <w:sz w:val="28"/>
        </w:rPr>
        <w:t>го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аудита в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А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дминистрации </w:t>
      </w:r>
      <w:r w:rsidR="00DC34BC">
        <w:rPr>
          <w:rFonts w:ascii="Times New Roman" w:hAnsi="Times New Roman" w:cs="Times New Roman"/>
          <w:color w:val="auto"/>
          <w:sz w:val="28"/>
        </w:rPr>
        <w:t>Барабанщиковск</w:t>
      </w:r>
      <w:r>
        <w:rPr>
          <w:rFonts w:ascii="Times New Roman" w:hAnsi="Times New Roman" w:cs="Times New Roman"/>
          <w:color w:val="auto"/>
          <w:sz w:val="28"/>
        </w:rPr>
        <w:t>ого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сельского поселения на 20</w:t>
      </w:r>
      <w:r>
        <w:rPr>
          <w:rFonts w:ascii="Times New Roman" w:hAnsi="Times New Roman" w:cs="Times New Roman"/>
          <w:color w:val="auto"/>
          <w:sz w:val="28"/>
        </w:rPr>
        <w:t>21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год 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 №1 к данному </w:t>
      </w:r>
      <w:r w:rsidR="006234CC">
        <w:rPr>
          <w:rFonts w:ascii="Times New Roman" w:hAnsi="Times New Roman" w:cs="Times New Roman"/>
          <w:sz w:val="28"/>
          <w:szCs w:val="28"/>
          <w:lang w:eastAsia="ar-SA"/>
        </w:rPr>
        <w:t>постановл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>ению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4EC2" w:rsidRPr="003D50AE" w:rsidRDefault="00B04EC2" w:rsidP="00B04EC2">
      <w:pPr>
        <w:pStyle w:val="a8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3D50AE">
        <w:rPr>
          <w:rFonts w:ascii="Times New Roman" w:hAnsi="Times New Roman" w:cs="Times New Roman"/>
          <w:color w:val="auto"/>
          <w:sz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color w:val="auto"/>
          <w:sz w:val="28"/>
        </w:rPr>
        <w:t xml:space="preserve">распоряжения </w:t>
      </w:r>
      <w:r w:rsidRPr="003D50AE">
        <w:rPr>
          <w:rFonts w:ascii="Times New Roman" w:hAnsi="Times New Roman" w:cs="Times New Roman"/>
          <w:color w:val="auto"/>
          <w:sz w:val="28"/>
        </w:rPr>
        <w:t>оставляю за собой</w:t>
      </w:r>
      <w:r w:rsidRPr="003D50AE">
        <w:rPr>
          <w:color w:val="auto"/>
        </w:rPr>
        <w:t>.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561C8F" w:rsidRDefault="00071383" w:rsidP="00623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  <w:sectPr w:rsidR="00071383" w:rsidRPr="00785AEA" w:rsidSect="00B04EC2">
          <w:footnotePr>
            <w:pos w:val="beneathText"/>
          </w:footnotePr>
          <w:pgSz w:w="11905" w:h="16837"/>
          <w:pgMar w:top="567" w:right="990" w:bottom="1077" w:left="1843" w:header="720" w:footer="720" w:gutter="0"/>
          <w:cols w:space="720"/>
          <w:docGrid w:linePitch="360"/>
        </w:sect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r w:rsidR="00DC34BC">
        <w:rPr>
          <w:rFonts w:ascii="Times New Roman" w:hAnsi="Times New Roman" w:cs="Times New Roman"/>
          <w:sz w:val="28"/>
          <w:szCs w:val="28"/>
        </w:rPr>
        <w:t>Барабанщиковского</w:t>
      </w:r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DC34BC">
        <w:rPr>
          <w:rFonts w:ascii="Times New Roman" w:hAnsi="Times New Roman" w:cs="Times New Roman"/>
          <w:sz w:val="28"/>
          <w:szCs w:val="28"/>
        </w:rPr>
        <w:t>С</w:t>
      </w:r>
      <w:r w:rsidRPr="00785AEA">
        <w:rPr>
          <w:rFonts w:ascii="Times New Roman" w:hAnsi="Times New Roman" w:cs="Times New Roman"/>
          <w:sz w:val="28"/>
          <w:szCs w:val="28"/>
        </w:rPr>
        <w:t>.</w:t>
      </w:r>
      <w:r w:rsidR="00DC34BC">
        <w:rPr>
          <w:rFonts w:ascii="Times New Roman" w:hAnsi="Times New Roman" w:cs="Times New Roman"/>
          <w:sz w:val="28"/>
          <w:szCs w:val="28"/>
        </w:rPr>
        <w:t>Ф</w:t>
      </w:r>
      <w:r w:rsidRPr="00785AEA">
        <w:rPr>
          <w:rFonts w:ascii="Times New Roman" w:hAnsi="Times New Roman" w:cs="Times New Roman"/>
          <w:sz w:val="28"/>
          <w:szCs w:val="28"/>
        </w:rPr>
        <w:t>.</w:t>
      </w:r>
      <w:r w:rsidR="00DC34BC">
        <w:rPr>
          <w:rFonts w:ascii="Times New Roman" w:hAnsi="Times New Roman" w:cs="Times New Roman"/>
          <w:sz w:val="28"/>
          <w:szCs w:val="28"/>
        </w:rPr>
        <w:t xml:space="preserve"> Ващенко</w:t>
      </w: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DC34BC">
        <w:rPr>
          <w:rFonts w:ascii="Times New Roman" w:eastAsia="Arial Unicode MS" w:hAnsi="Times New Roman" w:cs="Tahoma"/>
          <w:kern w:val="3"/>
          <w:sz w:val="24"/>
          <w:szCs w:val="24"/>
        </w:rPr>
        <w:t xml:space="preserve">распоряжению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r w:rsidR="00DC34BC">
        <w:rPr>
          <w:rFonts w:ascii="Times New Roman" w:eastAsia="Arial Unicode MS" w:hAnsi="Times New Roman" w:cs="Tahoma"/>
          <w:kern w:val="3"/>
          <w:sz w:val="24"/>
          <w:szCs w:val="24"/>
        </w:rPr>
        <w:t>Барабанщиковского</w:t>
      </w:r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DC34BC">
        <w:rPr>
          <w:rFonts w:ascii="Times New Roman" w:eastAsia="Arial Unicode MS" w:hAnsi="Times New Roman" w:cs="Tahoma"/>
          <w:kern w:val="3"/>
          <w:sz w:val="24"/>
          <w:szCs w:val="24"/>
        </w:rPr>
        <w:t>07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6234CC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№</w:t>
      </w:r>
      <w:r w:rsidR="00D869F4">
        <w:rPr>
          <w:rFonts w:ascii="Times New Roman" w:eastAsia="Arial Unicode MS" w:hAnsi="Times New Roman" w:cs="Tahoma"/>
          <w:kern w:val="3"/>
          <w:sz w:val="24"/>
          <w:szCs w:val="24"/>
        </w:rPr>
        <w:t>1</w:t>
      </w:r>
      <w:r w:rsidR="004C4617">
        <w:rPr>
          <w:rFonts w:ascii="Times New Roman" w:eastAsia="Arial Unicode MS" w:hAnsi="Times New Roman" w:cs="Tahoma"/>
          <w:kern w:val="3"/>
          <w:sz w:val="24"/>
          <w:szCs w:val="24"/>
        </w:rPr>
        <w:t>-а</w:t>
      </w:r>
      <w:bookmarkStart w:id="0" w:name="_GoBack"/>
      <w:bookmarkEnd w:id="0"/>
    </w:p>
    <w:tbl>
      <w:tblPr>
        <w:tblW w:w="5529" w:type="dxa"/>
        <w:tblInd w:w="-106" w:type="dxa"/>
        <w:tblLook w:val="0000" w:firstRow="0" w:lastRow="0" w:firstColumn="0" w:lastColumn="0" w:noHBand="0" w:noVBand="0"/>
      </w:tblPr>
      <w:tblGrid>
        <w:gridCol w:w="5529"/>
      </w:tblGrid>
      <w:tr w:rsidR="00DC34BC" w:rsidRPr="00DC34BC" w:rsidTr="000221C9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4BC" w:rsidRPr="00DC34BC" w:rsidRDefault="00DC34BC" w:rsidP="00DC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34BC" w:rsidRPr="00DC34BC" w:rsidRDefault="00DC34BC" w:rsidP="00DC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4B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DC34BC" w:rsidRPr="00DC34BC" w:rsidRDefault="00DC34BC" w:rsidP="00DC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Барабанщиковского сельского поселения</w:t>
            </w:r>
          </w:p>
          <w:tbl>
            <w:tblPr>
              <w:tblW w:w="5279" w:type="dxa"/>
              <w:tblLook w:val="0000" w:firstRow="0" w:lastRow="0" w:firstColumn="0" w:lastColumn="0" w:noHBand="0" w:noVBand="0"/>
            </w:tblPr>
            <w:tblGrid>
              <w:gridCol w:w="5279"/>
            </w:tblGrid>
            <w:tr w:rsidR="00DC34BC" w:rsidRPr="00DC34BC" w:rsidTr="000221C9">
              <w:trPr>
                <w:trHeight w:val="645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4BC" w:rsidRPr="00DC34BC" w:rsidRDefault="00DC34BC" w:rsidP="00DC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4BC">
                    <w:rPr>
                      <w:rFonts w:ascii="Times New Roman" w:eastAsia="Times New Roman" w:hAnsi="Times New Roman" w:cs="Times New Roman"/>
                    </w:rPr>
                    <w:t>_____________         _</w:t>
                  </w:r>
                  <w:r w:rsidRPr="00DC3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С.Ф. Ващенко</w:t>
                  </w:r>
                  <w:r w:rsidRPr="00DC34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                                                                                           </w:t>
                  </w:r>
                  <w:r w:rsidRPr="00DC34BC">
                    <w:rPr>
                      <w:rFonts w:ascii="Times New Roman" w:eastAsia="Times New Roman" w:hAnsi="Times New Roman" w:cs="Times New Roman"/>
                    </w:rPr>
                    <w:br/>
                    <w:t>(подпись)               (расшифровка подписи)</w:t>
                  </w:r>
                </w:p>
              </w:tc>
            </w:tr>
          </w:tbl>
          <w:p w:rsidR="00DC34BC" w:rsidRPr="00DC34BC" w:rsidRDefault="00DC34BC" w:rsidP="00DC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4BC" w:rsidRPr="00DC34BC" w:rsidRDefault="00DC34BC" w:rsidP="00DC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BC">
              <w:rPr>
                <w:rFonts w:ascii="Times New Roman" w:eastAsia="Times New Roman" w:hAnsi="Times New Roman" w:cs="Times New Roman"/>
                <w:sz w:val="24"/>
                <w:szCs w:val="24"/>
              </w:rPr>
              <w:t>«07» декабря 2020г.</w:t>
            </w:r>
          </w:p>
          <w:p w:rsidR="00DC34BC" w:rsidRPr="00DC34BC" w:rsidRDefault="00DC34BC" w:rsidP="00D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4BC" w:rsidRPr="00DC34BC" w:rsidRDefault="00DC34BC" w:rsidP="00DC34B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4BC" w:rsidRPr="00DC34BC" w:rsidRDefault="00DC34BC" w:rsidP="00DC34BC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DC34BC" w:rsidRPr="00DC34BC" w:rsidRDefault="00DC34BC" w:rsidP="00DC34BC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4BC">
        <w:rPr>
          <w:rFonts w:ascii="Times New Roman" w:eastAsia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4BC">
        <w:rPr>
          <w:rFonts w:ascii="Times New Roman" w:eastAsia="Times New Roman" w:hAnsi="Times New Roman" w:cs="Times New Roman"/>
          <w:sz w:val="28"/>
          <w:szCs w:val="28"/>
        </w:rPr>
        <w:t>Администрации Барабанщиковского сельского поселения на 2021 год</w:t>
      </w:r>
    </w:p>
    <w:tbl>
      <w:tblPr>
        <w:tblW w:w="155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18"/>
        <w:gridCol w:w="2409"/>
        <w:gridCol w:w="1089"/>
        <w:gridCol w:w="1463"/>
        <w:gridCol w:w="2835"/>
        <w:gridCol w:w="1075"/>
        <w:gridCol w:w="2044"/>
        <w:gridCol w:w="1217"/>
        <w:gridCol w:w="768"/>
        <w:gridCol w:w="1217"/>
        <w:gridCol w:w="768"/>
      </w:tblGrid>
      <w:tr w:rsidR="00DC34BC" w:rsidRPr="00DC34BC" w:rsidTr="000221C9">
        <w:trPr>
          <w:cantSplit/>
          <w:trHeight w:val="171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Объект аудита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Должностное лицо Администрации, ответственное за предмет внутреннего  финансового аудита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Бюджетные процедуры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 аудита (месяц)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проведения аудита</w:t>
            </w:r>
          </w:p>
        </w:tc>
      </w:tr>
      <w:tr w:rsidR="00DC34BC" w:rsidRPr="00DC34BC" w:rsidTr="000221C9">
        <w:trPr>
          <w:cantSplit/>
          <w:trHeight w:val="5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по бухгалтерскому учету сектора экономики и финансов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по бухгалтерскому учету сектора экономики и финансов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сектора экономики и финансов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Процедура ведения бюджетного учета, достоверность и своевременность предоставления бюджетной отчетности.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BC" w:rsidRPr="00DC34BC" w:rsidRDefault="00DC34BC" w:rsidP="00DC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4BC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выборочный</w:t>
            </w:r>
          </w:p>
        </w:tc>
      </w:tr>
      <w:tr w:rsidR="00DC34BC" w:rsidRPr="00DC34BC" w:rsidTr="000221C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2" w:type="dxa"/>
          <w:wAfter w:w="768" w:type="dxa"/>
          <w:trHeight w:val="1244"/>
        </w:trPr>
        <w:tc>
          <w:tcPr>
            <w:tcW w:w="3816" w:type="dxa"/>
            <w:gridSpan w:val="3"/>
            <w:noWrap/>
            <w:vAlign w:val="bottom"/>
          </w:tcPr>
          <w:p w:rsidR="00DC34BC" w:rsidRPr="00DC34BC" w:rsidRDefault="00DC34BC" w:rsidP="00D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BC">
              <w:rPr>
                <w:rFonts w:ascii="Times New Roman" w:eastAsia="Times New Roman" w:hAnsi="Times New Roman" w:cs="Times New Roman"/>
              </w:rPr>
              <w:t>Начальник сектора экономики и финансов</w:t>
            </w:r>
          </w:p>
          <w:p w:rsidR="00DC34BC" w:rsidRPr="00DC34BC" w:rsidRDefault="00DC34BC" w:rsidP="00D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</w:tcPr>
          <w:p w:rsidR="00DC34BC" w:rsidRPr="00DC34BC" w:rsidRDefault="00DC34BC" w:rsidP="00D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5309"/>
            </w:tblGrid>
            <w:tr w:rsidR="00DC34BC" w:rsidRPr="00DC34BC" w:rsidTr="000221C9">
              <w:trPr>
                <w:trHeight w:val="300"/>
              </w:trPr>
              <w:tc>
                <w:tcPr>
                  <w:tcW w:w="4663" w:type="dxa"/>
                  <w:noWrap/>
                  <w:vAlign w:val="bottom"/>
                </w:tcPr>
                <w:p w:rsidR="00DC34BC" w:rsidRPr="00DC34BC" w:rsidRDefault="00DC34BC" w:rsidP="00DC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4BC">
                    <w:rPr>
                      <w:rFonts w:ascii="Times New Roman" w:eastAsia="Times New Roman" w:hAnsi="Times New Roman" w:cs="Times New Roman"/>
                    </w:rPr>
                    <w:t>___________             Т.В. Грузденко</w:t>
                  </w:r>
                </w:p>
              </w:tc>
            </w:tr>
            <w:tr w:rsidR="00DC34BC" w:rsidRPr="00DC34BC" w:rsidTr="000221C9">
              <w:trPr>
                <w:trHeight w:val="342"/>
              </w:trPr>
              <w:tc>
                <w:tcPr>
                  <w:tcW w:w="4663" w:type="dxa"/>
                  <w:noWrap/>
                  <w:vAlign w:val="bottom"/>
                </w:tcPr>
                <w:p w:rsidR="00DC34BC" w:rsidRPr="00DC34BC" w:rsidRDefault="00DC34BC" w:rsidP="00DC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C34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(подпись)             </w:t>
                  </w:r>
                </w:p>
              </w:tc>
            </w:tr>
          </w:tbl>
          <w:p w:rsidR="00DC34BC" w:rsidRPr="00DC34BC" w:rsidRDefault="00DC34BC" w:rsidP="00D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C34BC" w:rsidRPr="00DC34BC" w:rsidRDefault="00DC34BC" w:rsidP="00D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34BC" w:rsidRPr="00DC34BC" w:rsidRDefault="00DC34BC" w:rsidP="00D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505" w:rsidRPr="005F1B25" w:rsidRDefault="00CD7505" w:rsidP="00DC34B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CD7505" w:rsidRPr="005F1B25" w:rsidSect="003513E2">
      <w:footnotePr>
        <w:pos w:val="beneathText"/>
      </w:footnotePr>
      <w:pgSz w:w="16837" w:h="11905" w:orient="landscape"/>
      <w:pgMar w:top="1134" w:right="819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25"/>
    <w:rsid w:val="00055C92"/>
    <w:rsid w:val="00071383"/>
    <w:rsid w:val="0012660B"/>
    <w:rsid w:val="00135076"/>
    <w:rsid w:val="0021665F"/>
    <w:rsid w:val="00235730"/>
    <w:rsid w:val="00245AEE"/>
    <w:rsid w:val="00256112"/>
    <w:rsid w:val="00281E0B"/>
    <w:rsid w:val="0031093F"/>
    <w:rsid w:val="0031183A"/>
    <w:rsid w:val="00325281"/>
    <w:rsid w:val="003513E2"/>
    <w:rsid w:val="00363484"/>
    <w:rsid w:val="00384C3A"/>
    <w:rsid w:val="003D1810"/>
    <w:rsid w:val="0040302C"/>
    <w:rsid w:val="004C4617"/>
    <w:rsid w:val="004E2FDD"/>
    <w:rsid w:val="004E6AEF"/>
    <w:rsid w:val="005078C2"/>
    <w:rsid w:val="005F1B25"/>
    <w:rsid w:val="006234CC"/>
    <w:rsid w:val="006C0A77"/>
    <w:rsid w:val="00785AEA"/>
    <w:rsid w:val="00787E30"/>
    <w:rsid w:val="007A0119"/>
    <w:rsid w:val="007F63CF"/>
    <w:rsid w:val="00806A6C"/>
    <w:rsid w:val="00852ED6"/>
    <w:rsid w:val="008E662A"/>
    <w:rsid w:val="00910CC4"/>
    <w:rsid w:val="009303A5"/>
    <w:rsid w:val="0094257F"/>
    <w:rsid w:val="00992515"/>
    <w:rsid w:val="009C17C9"/>
    <w:rsid w:val="00AB79B6"/>
    <w:rsid w:val="00AE6FFA"/>
    <w:rsid w:val="00AF4132"/>
    <w:rsid w:val="00B04EC2"/>
    <w:rsid w:val="00B24508"/>
    <w:rsid w:val="00B962CA"/>
    <w:rsid w:val="00BF4F48"/>
    <w:rsid w:val="00C544D3"/>
    <w:rsid w:val="00C979F1"/>
    <w:rsid w:val="00CA3865"/>
    <w:rsid w:val="00CD7505"/>
    <w:rsid w:val="00D404D3"/>
    <w:rsid w:val="00D869F4"/>
    <w:rsid w:val="00DC34BC"/>
    <w:rsid w:val="00EA2F4B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04E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85pt">
    <w:name w:val="Основной текст + 8.5 pt"/>
    <w:rsid w:val="00B04EC2"/>
    <w:rPr>
      <w:rFonts w:ascii="Times New Roman" w:hAnsi="Times New Roman" w:cs="Times New Roman"/>
      <w:spacing w:val="0"/>
      <w:sz w:val="17"/>
      <w:szCs w:val="17"/>
    </w:rPr>
  </w:style>
  <w:style w:type="paragraph" w:customStyle="1" w:styleId="ConsPlusNormal">
    <w:name w:val="ConsPlusNormal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04E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85pt">
    <w:name w:val="Основной текст + 8.5 pt"/>
    <w:rsid w:val="00B04EC2"/>
    <w:rPr>
      <w:rFonts w:ascii="Times New Roman" w:hAnsi="Times New Roman" w:cs="Times New Roman"/>
      <w:spacing w:val="0"/>
      <w:sz w:val="17"/>
      <w:szCs w:val="17"/>
    </w:rPr>
  </w:style>
  <w:style w:type="paragraph" w:customStyle="1" w:styleId="ConsPlusNormal">
    <w:name w:val="ConsPlusNormal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2015-07-27T08:37:00Z</cp:lastPrinted>
  <dcterms:created xsi:type="dcterms:W3CDTF">2021-02-08T07:12:00Z</dcterms:created>
  <dcterms:modified xsi:type="dcterms:W3CDTF">2022-01-20T12:35:00Z</dcterms:modified>
</cp:coreProperties>
</file>