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69" w:rsidRDefault="006C0C69" w:rsidP="00B231A0">
      <w:pPr>
        <w:tabs>
          <w:tab w:val="left" w:pos="4253"/>
          <w:tab w:val="left" w:pos="6379"/>
        </w:tabs>
        <w:ind w:firstLine="709"/>
        <w:jc w:val="right"/>
        <w:rPr>
          <w:sz w:val="28"/>
        </w:rPr>
      </w:pPr>
    </w:p>
    <w:p w:rsidR="00D402B5" w:rsidRDefault="00D402B5" w:rsidP="00D402B5">
      <w:pPr>
        <w:tabs>
          <w:tab w:val="left" w:pos="4253"/>
          <w:tab w:val="left" w:pos="6379"/>
        </w:tabs>
        <w:ind w:firstLine="709"/>
        <w:rPr>
          <w:sz w:val="28"/>
        </w:rPr>
      </w:pPr>
    </w:p>
    <w:p w:rsidR="00D402B5" w:rsidRPr="00683C0D" w:rsidRDefault="00D402B5" w:rsidP="001332EB">
      <w:pPr>
        <w:tabs>
          <w:tab w:val="left" w:pos="4820"/>
          <w:tab w:val="left" w:pos="6379"/>
        </w:tabs>
        <w:rPr>
          <w:b/>
          <w:noProof/>
          <w:szCs w:val="28"/>
        </w:rPr>
      </w:pPr>
    </w:p>
    <w:p w:rsidR="001332EB" w:rsidRPr="00AA1E79" w:rsidRDefault="001332EB" w:rsidP="001332EB">
      <w:pPr>
        <w:keepNext/>
        <w:spacing w:line="100" w:lineRule="atLeast"/>
        <w:ind w:firstLine="567"/>
        <w:jc w:val="center"/>
        <w:rPr>
          <w:rFonts w:eastAsia="Lucida Sans Unicode"/>
          <w:b/>
          <w:bCs/>
          <w:kern w:val="2"/>
          <w:sz w:val="28"/>
          <w:szCs w:val="28"/>
          <w:lang w:eastAsia="hi-IN" w:bidi="hi-IN"/>
        </w:rPr>
      </w:pPr>
      <w:r w:rsidRPr="00AA1E79">
        <w:rPr>
          <w:rFonts w:eastAsia="Lucida Sans Unicode"/>
          <w:b/>
          <w:bCs/>
          <w:kern w:val="2"/>
          <w:sz w:val="28"/>
          <w:szCs w:val="28"/>
          <w:lang w:eastAsia="hi-IN" w:bidi="hi-IN"/>
        </w:rPr>
        <w:t>РОССИЙСКАЯ ФЕДЕРАЦИЯ</w:t>
      </w:r>
    </w:p>
    <w:p w:rsidR="001332EB" w:rsidRPr="00AA1E79" w:rsidRDefault="001332EB" w:rsidP="001332EB">
      <w:pPr>
        <w:keepNext/>
        <w:spacing w:line="100" w:lineRule="atLeast"/>
        <w:ind w:firstLine="567"/>
        <w:jc w:val="center"/>
        <w:rPr>
          <w:rFonts w:eastAsia="Lucida Sans Unicode"/>
          <w:b/>
          <w:bCs/>
          <w:kern w:val="2"/>
          <w:sz w:val="28"/>
          <w:szCs w:val="28"/>
          <w:lang w:eastAsia="hi-IN" w:bidi="hi-IN"/>
        </w:rPr>
      </w:pPr>
      <w:r w:rsidRPr="00AA1E79">
        <w:rPr>
          <w:rFonts w:eastAsia="Lucida Sans Unicode"/>
          <w:b/>
          <w:bCs/>
          <w:kern w:val="2"/>
          <w:sz w:val="28"/>
          <w:szCs w:val="28"/>
          <w:lang w:eastAsia="hi-IN" w:bidi="hi-IN"/>
        </w:rPr>
        <w:t>РОСТОВСКАЯ ОБЛАСТЬ</w:t>
      </w:r>
    </w:p>
    <w:p w:rsidR="001332EB" w:rsidRPr="00AA1E79" w:rsidRDefault="001332EB" w:rsidP="001332EB">
      <w:pPr>
        <w:keepNext/>
        <w:spacing w:line="100" w:lineRule="atLeast"/>
        <w:ind w:firstLine="567"/>
        <w:jc w:val="center"/>
        <w:rPr>
          <w:rFonts w:eastAsia="Lucida Sans Unicode"/>
          <w:b/>
          <w:bCs/>
          <w:kern w:val="2"/>
          <w:sz w:val="28"/>
          <w:szCs w:val="28"/>
          <w:lang w:eastAsia="hi-IN" w:bidi="hi-IN"/>
        </w:rPr>
      </w:pPr>
      <w:r w:rsidRPr="00AA1E79">
        <w:rPr>
          <w:rFonts w:eastAsia="Lucida Sans Unicode"/>
          <w:b/>
          <w:bCs/>
          <w:kern w:val="2"/>
          <w:sz w:val="28"/>
          <w:szCs w:val="28"/>
          <w:lang w:eastAsia="hi-IN" w:bidi="hi-IN"/>
        </w:rPr>
        <w:t>МУНИЦИПАЛЬНОЕ ОБРАЗОВАНИЕ</w:t>
      </w:r>
    </w:p>
    <w:p w:rsidR="001332EB" w:rsidRPr="00AA1E79" w:rsidRDefault="001332EB" w:rsidP="001332EB">
      <w:pPr>
        <w:keepNext/>
        <w:spacing w:line="100" w:lineRule="atLeast"/>
        <w:ind w:firstLine="567"/>
        <w:jc w:val="center"/>
        <w:rPr>
          <w:rFonts w:eastAsia="Lucida Sans Unicode"/>
          <w:b/>
          <w:bCs/>
          <w:kern w:val="2"/>
          <w:sz w:val="28"/>
          <w:szCs w:val="28"/>
          <w:lang w:eastAsia="hi-IN" w:bidi="hi-IN"/>
        </w:rPr>
      </w:pPr>
      <w:r w:rsidRPr="00AA1E79">
        <w:rPr>
          <w:rFonts w:eastAsia="Lucida Sans Unicode"/>
          <w:b/>
          <w:bCs/>
          <w:kern w:val="2"/>
          <w:sz w:val="28"/>
          <w:szCs w:val="28"/>
          <w:lang w:eastAsia="hi-IN" w:bidi="hi-IN"/>
        </w:rPr>
        <w:t>«</w:t>
      </w:r>
      <w:r w:rsidR="00860791">
        <w:rPr>
          <w:rFonts w:eastAsia="Lucida Sans Unicode"/>
          <w:b/>
          <w:bCs/>
          <w:kern w:val="2"/>
          <w:sz w:val="28"/>
          <w:szCs w:val="28"/>
          <w:lang w:eastAsia="hi-IN" w:bidi="hi-IN"/>
        </w:rPr>
        <w:t>БАРАБАНЩИКОВ</w:t>
      </w:r>
      <w:r w:rsidRPr="00AA1E79">
        <w:rPr>
          <w:rFonts w:eastAsia="Lucida Sans Unicode"/>
          <w:b/>
          <w:bCs/>
          <w:kern w:val="2"/>
          <w:sz w:val="28"/>
          <w:szCs w:val="28"/>
          <w:lang w:eastAsia="hi-IN" w:bidi="hi-IN"/>
        </w:rPr>
        <w:t>СКОЕ СЕЛЬСКОЕ ПОСЕЛЕНИЕ»</w:t>
      </w:r>
    </w:p>
    <w:p w:rsidR="001332EB" w:rsidRPr="00AA1E79" w:rsidRDefault="001332EB" w:rsidP="001332EB">
      <w:pPr>
        <w:keepNext/>
        <w:spacing w:line="100" w:lineRule="atLeast"/>
        <w:jc w:val="center"/>
        <w:rPr>
          <w:rFonts w:eastAsia="Lucida Sans Unicode"/>
          <w:b/>
          <w:bCs/>
          <w:kern w:val="2"/>
          <w:sz w:val="28"/>
          <w:szCs w:val="28"/>
          <w:lang w:eastAsia="hi-IN" w:bidi="hi-IN"/>
        </w:rPr>
      </w:pPr>
      <w:r w:rsidRPr="00AA1E79">
        <w:rPr>
          <w:rFonts w:eastAsia="Lucida Sans Unicode"/>
          <w:b/>
          <w:bCs/>
          <w:kern w:val="2"/>
          <w:sz w:val="28"/>
          <w:szCs w:val="28"/>
          <w:lang w:eastAsia="hi-IN" w:bidi="hi-IN"/>
        </w:rPr>
        <w:t xml:space="preserve">АДМИНИСТРАЦИЯ </w:t>
      </w:r>
      <w:r w:rsidR="00860791">
        <w:rPr>
          <w:rFonts w:eastAsia="Lucida Sans Unicode"/>
          <w:b/>
          <w:bCs/>
          <w:kern w:val="2"/>
          <w:sz w:val="28"/>
          <w:szCs w:val="28"/>
          <w:lang w:eastAsia="hi-IN" w:bidi="hi-IN"/>
        </w:rPr>
        <w:t>БАРАБАНЩИКОВ</w:t>
      </w:r>
      <w:r w:rsidRPr="00AA1E79">
        <w:rPr>
          <w:rFonts w:eastAsia="Lucida Sans Unicode"/>
          <w:b/>
          <w:bCs/>
          <w:kern w:val="2"/>
          <w:sz w:val="28"/>
          <w:szCs w:val="28"/>
          <w:lang w:eastAsia="hi-IN" w:bidi="hi-IN"/>
        </w:rPr>
        <w:t>СКОГО СЕЛЬСКОГО ПОСЕЛЕНИЯ</w:t>
      </w:r>
    </w:p>
    <w:p w:rsidR="001332EB" w:rsidRPr="00AA1E79" w:rsidRDefault="001332EB" w:rsidP="001332EB">
      <w:pPr>
        <w:jc w:val="center"/>
        <w:rPr>
          <w:sz w:val="28"/>
        </w:rPr>
      </w:pPr>
    </w:p>
    <w:p w:rsidR="00D402B5" w:rsidRPr="00B041EE" w:rsidRDefault="00D402B5" w:rsidP="00D402B5">
      <w:pPr>
        <w:tabs>
          <w:tab w:val="left" w:pos="6379"/>
        </w:tabs>
        <w:jc w:val="center"/>
        <w:rPr>
          <w:sz w:val="28"/>
          <w:szCs w:val="28"/>
        </w:rPr>
      </w:pPr>
    </w:p>
    <w:p w:rsidR="00D402B5" w:rsidRPr="00B041EE" w:rsidRDefault="00D402B5" w:rsidP="00D402B5">
      <w:pPr>
        <w:tabs>
          <w:tab w:val="left" w:pos="6379"/>
        </w:tabs>
        <w:jc w:val="center"/>
        <w:rPr>
          <w:sz w:val="28"/>
          <w:szCs w:val="28"/>
        </w:rPr>
      </w:pPr>
      <w:r w:rsidRPr="00B041EE">
        <w:rPr>
          <w:sz w:val="28"/>
          <w:szCs w:val="28"/>
        </w:rPr>
        <w:t>ПОСТАНОВЛЕНИЕ</w:t>
      </w:r>
    </w:p>
    <w:p w:rsidR="00D402B5" w:rsidRDefault="006C0C69" w:rsidP="00D402B5">
      <w:pPr>
        <w:tabs>
          <w:tab w:val="left" w:pos="6379"/>
        </w:tabs>
        <w:rPr>
          <w:sz w:val="28"/>
          <w:szCs w:val="28"/>
        </w:rPr>
      </w:pPr>
      <w:r>
        <w:rPr>
          <w:sz w:val="28"/>
          <w:szCs w:val="28"/>
        </w:rPr>
        <w:t xml:space="preserve">   </w:t>
      </w:r>
      <w:r w:rsidR="005A2921">
        <w:rPr>
          <w:sz w:val="28"/>
          <w:szCs w:val="28"/>
        </w:rPr>
        <w:t>16</w:t>
      </w:r>
      <w:r>
        <w:rPr>
          <w:sz w:val="28"/>
          <w:szCs w:val="28"/>
        </w:rPr>
        <w:t>.0</w:t>
      </w:r>
      <w:r w:rsidR="005A2921">
        <w:rPr>
          <w:sz w:val="28"/>
          <w:szCs w:val="28"/>
        </w:rPr>
        <w:t>3</w:t>
      </w:r>
      <w:r>
        <w:rPr>
          <w:sz w:val="28"/>
          <w:szCs w:val="28"/>
        </w:rPr>
        <w:t>.2022</w:t>
      </w:r>
      <w:r w:rsidR="00DA0EF7">
        <w:rPr>
          <w:sz w:val="28"/>
          <w:szCs w:val="28"/>
        </w:rPr>
        <w:t xml:space="preserve"> </w:t>
      </w:r>
      <w:r w:rsidR="00A911BC">
        <w:rPr>
          <w:sz w:val="28"/>
          <w:szCs w:val="28"/>
        </w:rPr>
        <w:t>г</w:t>
      </w:r>
      <w:r w:rsidR="00D402B5" w:rsidRPr="00683C0D">
        <w:rPr>
          <w:sz w:val="28"/>
          <w:szCs w:val="28"/>
        </w:rPr>
        <w:t xml:space="preserve">                  </w:t>
      </w:r>
      <w:r>
        <w:rPr>
          <w:sz w:val="28"/>
          <w:szCs w:val="28"/>
        </w:rPr>
        <w:t xml:space="preserve">                           №</w:t>
      </w:r>
      <w:r w:rsidR="005A2921">
        <w:rPr>
          <w:sz w:val="28"/>
          <w:szCs w:val="28"/>
        </w:rPr>
        <w:t xml:space="preserve"> 23</w:t>
      </w:r>
      <w:r>
        <w:rPr>
          <w:sz w:val="28"/>
          <w:szCs w:val="28"/>
        </w:rPr>
        <w:t xml:space="preserve">      </w:t>
      </w:r>
      <w:r w:rsidR="00D402B5" w:rsidRPr="00683C0D">
        <w:rPr>
          <w:sz w:val="28"/>
          <w:szCs w:val="28"/>
        </w:rPr>
        <w:t xml:space="preserve">      </w:t>
      </w:r>
      <w:r w:rsidR="00D402B5">
        <w:rPr>
          <w:sz w:val="28"/>
          <w:szCs w:val="28"/>
        </w:rPr>
        <w:t xml:space="preserve">        </w:t>
      </w:r>
      <w:r>
        <w:rPr>
          <w:sz w:val="28"/>
          <w:szCs w:val="28"/>
        </w:rPr>
        <w:t xml:space="preserve">    </w:t>
      </w:r>
      <w:r w:rsidR="00D402B5">
        <w:rPr>
          <w:sz w:val="28"/>
          <w:szCs w:val="28"/>
        </w:rPr>
        <w:t xml:space="preserve">           </w:t>
      </w:r>
      <w:r w:rsidR="00D402B5" w:rsidRPr="00683C0D">
        <w:rPr>
          <w:sz w:val="28"/>
          <w:szCs w:val="28"/>
        </w:rPr>
        <w:t xml:space="preserve"> </w:t>
      </w:r>
      <w:r w:rsidR="001332EB">
        <w:rPr>
          <w:sz w:val="28"/>
          <w:szCs w:val="28"/>
        </w:rPr>
        <w:t>х.</w:t>
      </w:r>
      <w:r w:rsidR="00860791">
        <w:rPr>
          <w:sz w:val="28"/>
          <w:szCs w:val="28"/>
        </w:rPr>
        <w:t xml:space="preserve"> Щеглов</w:t>
      </w:r>
      <w:r w:rsidR="00D402B5" w:rsidRPr="00683C0D">
        <w:rPr>
          <w:sz w:val="28"/>
          <w:szCs w:val="28"/>
        </w:rPr>
        <w:t xml:space="preserve"> </w:t>
      </w:r>
    </w:p>
    <w:p w:rsidR="006C0C69" w:rsidRDefault="006C0C69" w:rsidP="00D402B5">
      <w:pPr>
        <w:tabs>
          <w:tab w:val="left" w:pos="6379"/>
        </w:tabs>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6C0C69" w:rsidRDefault="006C0C69" w:rsidP="006C0C69">
      <w:pPr>
        <w:widowControl w:val="0"/>
        <w:autoSpaceDE w:val="0"/>
        <w:autoSpaceDN w:val="0"/>
        <w:adjustRightInd w:val="0"/>
        <w:rPr>
          <w:bCs/>
          <w:sz w:val="28"/>
          <w:szCs w:val="28"/>
        </w:rPr>
      </w:pPr>
      <w:r>
        <w:t xml:space="preserve">  </w:t>
      </w:r>
      <w:r w:rsidR="00B231A0" w:rsidRPr="006C0C69">
        <w:rPr>
          <w:bCs/>
          <w:sz w:val="28"/>
          <w:szCs w:val="28"/>
        </w:rPr>
        <w:t>Об утверждении Порядка сообщения</w:t>
      </w:r>
    </w:p>
    <w:p w:rsidR="00B231A0" w:rsidRPr="006C0C69" w:rsidRDefault="00B231A0" w:rsidP="006C0C69">
      <w:pPr>
        <w:widowControl w:val="0"/>
        <w:autoSpaceDE w:val="0"/>
        <w:autoSpaceDN w:val="0"/>
        <w:adjustRightInd w:val="0"/>
        <w:rPr>
          <w:bCs/>
          <w:sz w:val="28"/>
          <w:szCs w:val="28"/>
        </w:rPr>
      </w:pPr>
      <w:r w:rsidRPr="006C0C69">
        <w:rPr>
          <w:bCs/>
          <w:sz w:val="28"/>
          <w:szCs w:val="28"/>
        </w:rPr>
        <w:t xml:space="preserve"> муниципальным служащим</w:t>
      </w:r>
    </w:p>
    <w:p w:rsidR="006C0C69" w:rsidRPr="006C0C69" w:rsidRDefault="006C0C69" w:rsidP="006C0C69">
      <w:pPr>
        <w:widowControl w:val="0"/>
        <w:autoSpaceDE w:val="0"/>
        <w:autoSpaceDN w:val="0"/>
        <w:adjustRightInd w:val="0"/>
        <w:rPr>
          <w:bCs/>
          <w:sz w:val="28"/>
          <w:szCs w:val="28"/>
        </w:rPr>
      </w:pPr>
      <w:r w:rsidRP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p>
    <w:p w:rsidR="006C0C69" w:rsidRDefault="006C0C69" w:rsidP="006C0C69">
      <w:pPr>
        <w:widowControl w:val="0"/>
        <w:autoSpaceDE w:val="0"/>
        <w:autoSpaceDN w:val="0"/>
        <w:adjustRightInd w:val="0"/>
        <w:rPr>
          <w:bCs/>
          <w:sz w:val="28"/>
          <w:szCs w:val="28"/>
        </w:rPr>
      </w:pPr>
      <w:r>
        <w:rPr>
          <w:bCs/>
          <w:sz w:val="28"/>
          <w:szCs w:val="28"/>
        </w:rPr>
        <w:t>с</w:t>
      </w:r>
      <w:r w:rsidRPr="006C0C69">
        <w:rPr>
          <w:bCs/>
          <w:sz w:val="28"/>
          <w:szCs w:val="28"/>
        </w:rPr>
        <w:t>ельского поселения</w:t>
      </w:r>
      <w:r>
        <w:rPr>
          <w:bCs/>
          <w:i/>
          <w:sz w:val="28"/>
          <w:szCs w:val="28"/>
          <w:vertAlign w:val="superscript"/>
        </w:rPr>
        <w:t xml:space="preserve"> </w:t>
      </w:r>
      <w:r w:rsidR="00B231A0" w:rsidRPr="006C0C69">
        <w:rPr>
          <w:bCs/>
          <w:sz w:val="28"/>
          <w:szCs w:val="28"/>
        </w:rPr>
        <w:t xml:space="preserve">о прекращении </w:t>
      </w:r>
    </w:p>
    <w:p w:rsidR="006C0C69" w:rsidRDefault="00B231A0" w:rsidP="006C0C69">
      <w:pPr>
        <w:widowControl w:val="0"/>
        <w:autoSpaceDE w:val="0"/>
        <w:autoSpaceDN w:val="0"/>
        <w:adjustRightInd w:val="0"/>
        <w:rPr>
          <w:bCs/>
          <w:sz w:val="28"/>
          <w:szCs w:val="28"/>
        </w:rPr>
      </w:pPr>
      <w:r w:rsidRPr="006C0C69">
        <w:rPr>
          <w:bCs/>
          <w:sz w:val="28"/>
          <w:szCs w:val="28"/>
        </w:rPr>
        <w:t xml:space="preserve">гражданства Российской Федерации, </w:t>
      </w:r>
    </w:p>
    <w:p w:rsidR="006C0C69" w:rsidRDefault="00B231A0" w:rsidP="006C0C69">
      <w:pPr>
        <w:widowControl w:val="0"/>
        <w:autoSpaceDE w:val="0"/>
        <w:autoSpaceDN w:val="0"/>
        <w:adjustRightInd w:val="0"/>
        <w:rPr>
          <w:bCs/>
          <w:sz w:val="28"/>
          <w:szCs w:val="28"/>
        </w:rPr>
      </w:pPr>
      <w:r w:rsidRPr="006C0C69">
        <w:rPr>
          <w:bCs/>
          <w:sz w:val="28"/>
          <w:szCs w:val="28"/>
        </w:rPr>
        <w:t>о приобретении гражданства</w:t>
      </w:r>
    </w:p>
    <w:p w:rsidR="00B231A0" w:rsidRPr="006C0C69" w:rsidRDefault="00B231A0" w:rsidP="006C0C69">
      <w:pPr>
        <w:widowControl w:val="0"/>
        <w:autoSpaceDE w:val="0"/>
        <w:autoSpaceDN w:val="0"/>
        <w:adjustRightInd w:val="0"/>
        <w:rPr>
          <w:bCs/>
          <w:sz w:val="28"/>
          <w:szCs w:val="28"/>
        </w:rPr>
      </w:pPr>
      <w:r w:rsidRPr="006C0C69">
        <w:rPr>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Pr="004D0EE2" w:rsidRDefault="00B231A0"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ind w:firstLine="709"/>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860791">
        <w:rPr>
          <w:sz w:val="28"/>
          <w:szCs w:val="28"/>
        </w:rPr>
        <w:t>Барабанщиков</w:t>
      </w:r>
      <w:r w:rsidR="001332EB">
        <w:rPr>
          <w:sz w:val="28"/>
          <w:szCs w:val="28"/>
        </w:rPr>
        <w:t>ское</w:t>
      </w:r>
      <w:proofErr w:type="spellEnd"/>
      <w:r w:rsidR="006C0C69">
        <w:rPr>
          <w:sz w:val="28"/>
          <w:szCs w:val="28"/>
        </w:rPr>
        <w:t xml:space="preserve"> сельское поселение</w:t>
      </w:r>
      <w:r w:rsidRPr="004D0EE2">
        <w:rPr>
          <w:sz w:val="28"/>
          <w:szCs w:val="28"/>
        </w:rPr>
        <w:t>:</w:t>
      </w:r>
    </w:p>
    <w:p w:rsidR="00B231A0" w:rsidRPr="006C0C69" w:rsidRDefault="00B231A0" w:rsidP="006C0C69">
      <w:pPr>
        <w:widowControl w:val="0"/>
        <w:autoSpaceDE w:val="0"/>
        <w:autoSpaceDN w:val="0"/>
        <w:adjustRightInd w:val="0"/>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6C0C69">
      <w:pPr>
        <w:widowControl w:val="0"/>
        <w:autoSpaceDE w:val="0"/>
        <w:autoSpaceDN w:val="0"/>
        <w:adjustRightInd w:val="0"/>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6C0C69">
      <w:pPr>
        <w:widowControl w:val="0"/>
        <w:autoSpaceDE w:val="0"/>
        <w:autoSpaceDN w:val="0"/>
        <w:adjustRightInd w:val="0"/>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6C0C69">
      <w:pPr>
        <w:widowControl w:val="0"/>
        <w:autoSpaceDE w:val="0"/>
        <w:autoSpaceDN w:val="0"/>
        <w:adjustRightInd w:val="0"/>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5A2921" w:rsidRPr="004D0EE2" w:rsidRDefault="005A2921"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Pr="006C0C69" w:rsidRDefault="00860791" w:rsidP="00B231A0">
      <w:pPr>
        <w:widowControl w:val="0"/>
        <w:autoSpaceDE w:val="0"/>
        <w:autoSpaceDN w:val="0"/>
        <w:adjustRightInd w:val="0"/>
        <w:jc w:val="both"/>
        <w:rPr>
          <w:sz w:val="28"/>
          <w:szCs w:val="28"/>
        </w:rPr>
      </w:pPr>
      <w:proofErr w:type="spellStart"/>
      <w:r>
        <w:rPr>
          <w:sz w:val="28"/>
          <w:szCs w:val="28"/>
        </w:rPr>
        <w:t>Барабанщиков</w:t>
      </w:r>
      <w:r w:rsidR="001332EB">
        <w:rPr>
          <w:sz w:val="28"/>
          <w:szCs w:val="28"/>
        </w:rPr>
        <w:t>ского</w:t>
      </w:r>
      <w:proofErr w:type="spellEnd"/>
      <w:r w:rsidR="006C0C69">
        <w:rPr>
          <w:sz w:val="28"/>
          <w:szCs w:val="28"/>
        </w:rPr>
        <w:t xml:space="preserve"> </w:t>
      </w:r>
      <w:r w:rsidR="006C0C69" w:rsidRPr="006C0C69">
        <w:rPr>
          <w:sz w:val="28"/>
          <w:szCs w:val="28"/>
        </w:rPr>
        <w:t>сельского</w:t>
      </w:r>
      <w:r w:rsidR="006C0C69">
        <w:rPr>
          <w:sz w:val="28"/>
          <w:szCs w:val="28"/>
        </w:rPr>
        <w:t xml:space="preserve"> </w:t>
      </w:r>
      <w:r w:rsidR="006C0C69" w:rsidRPr="006C0C69">
        <w:rPr>
          <w:sz w:val="28"/>
          <w:szCs w:val="28"/>
        </w:rPr>
        <w:t xml:space="preserve">поселения             </w:t>
      </w:r>
      <w:r w:rsidR="006C0C69">
        <w:rPr>
          <w:sz w:val="28"/>
          <w:szCs w:val="28"/>
        </w:rPr>
        <w:t xml:space="preserve">  </w:t>
      </w:r>
      <w:r w:rsidR="001332EB">
        <w:rPr>
          <w:sz w:val="28"/>
          <w:szCs w:val="28"/>
        </w:rPr>
        <w:t xml:space="preserve">                              </w:t>
      </w:r>
      <w:r w:rsidR="005A2921">
        <w:rPr>
          <w:sz w:val="28"/>
          <w:szCs w:val="28"/>
        </w:rPr>
        <w:t>С.Ф. Ващенко</w:t>
      </w:r>
    </w:p>
    <w:p w:rsidR="00B231A0" w:rsidRPr="004D0EE2" w:rsidRDefault="00B231A0" w:rsidP="005A2921">
      <w:pPr>
        <w:widowControl w:val="0"/>
        <w:autoSpaceDE w:val="0"/>
        <w:autoSpaceDN w:val="0"/>
        <w:adjustRightInd w:val="0"/>
        <w:jc w:val="center"/>
        <w:outlineLvl w:val="0"/>
      </w:pPr>
    </w:p>
    <w:p w:rsidR="006C0C69" w:rsidRDefault="006C0C69" w:rsidP="00B231A0">
      <w:pPr>
        <w:widowControl w:val="0"/>
        <w:autoSpaceDE w:val="0"/>
        <w:autoSpaceDN w:val="0"/>
        <w:adjustRightInd w:val="0"/>
        <w:ind w:left="5812"/>
        <w:jc w:val="both"/>
        <w:outlineLvl w:val="0"/>
      </w:pPr>
    </w:p>
    <w:p w:rsidR="006C0C69" w:rsidRDefault="006C0C69" w:rsidP="00B231A0">
      <w:pPr>
        <w:widowControl w:val="0"/>
        <w:autoSpaceDE w:val="0"/>
        <w:autoSpaceDN w:val="0"/>
        <w:adjustRightInd w:val="0"/>
        <w:ind w:left="5812"/>
        <w:jc w:val="both"/>
        <w:outlineLvl w:val="0"/>
      </w:pPr>
    </w:p>
    <w:p w:rsidR="00B231A0" w:rsidRPr="006C0C69" w:rsidRDefault="00B231A0" w:rsidP="006C0C69">
      <w:pPr>
        <w:widowControl w:val="0"/>
        <w:autoSpaceDE w:val="0"/>
        <w:autoSpaceDN w:val="0"/>
        <w:adjustRightInd w:val="0"/>
        <w:ind w:left="5812"/>
        <w:jc w:val="right"/>
        <w:outlineLvl w:val="0"/>
        <w:rPr>
          <w:sz w:val="28"/>
          <w:szCs w:val="28"/>
        </w:rPr>
      </w:pPr>
      <w:r w:rsidRPr="006C0C69">
        <w:rPr>
          <w:sz w:val="28"/>
          <w:szCs w:val="28"/>
        </w:rPr>
        <w:t xml:space="preserve">Приложение </w:t>
      </w:r>
    </w:p>
    <w:p w:rsidR="006C0C69" w:rsidRDefault="006C0C69" w:rsidP="006C0C69">
      <w:pPr>
        <w:widowControl w:val="0"/>
        <w:autoSpaceDE w:val="0"/>
        <w:autoSpaceDN w:val="0"/>
        <w:adjustRightInd w:val="0"/>
        <w:jc w:val="right"/>
        <w:rPr>
          <w:sz w:val="28"/>
          <w:szCs w:val="28"/>
        </w:rPr>
      </w:pPr>
      <w:r w:rsidRPr="006C0C69">
        <w:rPr>
          <w:sz w:val="28"/>
          <w:szCs w:val="28"/>
        </w:rPr>
        <w:t>К постановлению</w:t>
      </w:r>
      <w:r>
        <w:rPr>
          <w:sz w:val="28"/>
          <w:szCs w:val="28"/>
        </w:rPr>
        <w:t xml:space="preserve"> </w:t>
      </w:r>
    </w:p>
    <w:p w:rsidR="006C0C69" w:rsidRPr="006C0C69" w:rsidRDefault="006C0C69" w:rsidP="006C0C69">
      <w:pPr>
        <w:widowControl w:val="0"/>
        <w:autoSpaceDE w:val="0"/>
        <w:autoSpaceDN w:val="0"/>
        <w:adjustRightInd w:val="0"/>
        <w:jc w:val="right"/>
        <w:rPr>
          <w:bCs/>
          <w:sz w:val="28"/>
          <w:szCs w:val="28"/>
        </w:rPr>
      </w:pPr>
      <w:r w:rsidRP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p>
    <w:p w:rsidR="006C0C69" w:rsidRDefault="006C0C69" w:rsidP="006C0C69">
      <w:pPr>
        <w:widowControl w:val="0"/>
        <w:autoSpaceDE w:val="0"/>
        <w:autoSpaceDN w:val="0"/>
        <w:adjustRightInd w:val="0"/>
        <w:ind w:left="5812"/>
        <w:jc w:val="right"/>
        <w:outlineLvl w:val="0"/>
        <w:rPr>
          <w:bCs/>
          <w:i/>
        </w:rPr>
      </w:pPr>
      <w:r>
        <w:rPr>
          <w:bCs/>
          <w:sz w:val="28"/>
          <w:szCs w:val="28"/>
        </w:rPr>
        <w:t>с</w:t>
      </w:r>
      <w:r w:rsidRPr="006C0C69">
        <w:rPr>
          <w:bCs/>
          <w:sz w:val="28"/>
          <w:szCs w:val="28"/>
        </w:rPr>
        <w:t>ельского поселения</w:t>
      </w:r>
    </w:p>
    <w:p w:rsidR="00B231A0" w:rsidRPr="006C0C69" w:rsidRDefault="00B231A0" w:rsidP="006C0C69">
      <w:pPr>
        <w:widowControl w:val="0"/>
        <w:autoSpaceDE w:val="0"/>
        <w:autoSpaceDN w:val="0"/>
        <w:adjustRightInd w:val="0"/>
        <w:ind w:left="5812"/>
        <w:jc w:val="right"/>
        <w:outlineLvl w:val="0"/>
        <w:rPr>
          <w:sz w:val="28"/>
          <w:szCs w:val="28"/>
        </w:rPr>
      </w:pPr>
      <w:r w:rsidRPr="006C0C69">
        <w:rPr>
          <w:sz w:val="28"/>
          <w:szCs w:val="28"/>
        </w:rPr>
        <w:t>от</w:t>
      </w:r>
      <w:r w:rsidR="005A2921">
        <w:rPr>
          <w:sz w:val="28"/>
          <w:szCs w:val="28"/>
        </w:rPr>
        <w:t>16.03.</w:t>
      </w:r>
      <w:r w:rsidRPr="006C0C69">
        <w:rPr>
          <w:sz w:val="28"/>
          <w:szCs w:val="28"/>
        </w:rPr>
        <w:t xml:space="preserve"> 2022 №</w:t>
      </w:r>
      <w:r w:rsidR="005A2921">
        <w:rPr>
          <w:sz w:val="28"/>
          <w:szCs w:val="28"/>
        </w:rPr>
        <w:t xml:space="preserve"> 23</w:t>
      </w:r>
    </w:p>
    <w:p w:rsidR="00B231A0" w:rsidRPr="006C0C69" w:rsidRDefault="00B231A0" w:rsidP="006C0C69">
      <w:pPr>
        <w:widowControl w:val="0"/>
        <w:autoSpaceDE w:val="0"/>
        <w:autoSpaceDN w:val="0"/>
        <w:adjustRightInd w:val="0"/>
        <w:jc w:val="right"/>
        <w:rPr>
          <w:b/>
        </w:rPr>
      </w:pPr>
    </w:p>
    <w:p w:rsidR="00B231A0" w:rsidRPr="006C0C69" w:rsidRDefault="00B231A0" w:rsidP="006C0C69">
      <w:pPr>
        <w:widowControl w:val="0"/>
        <w:autoSpaceDE w:val="0"/>
        <w:autoSpaceDN w:val="0"/>
        <w:adjustRightInd w:val="0"/>
        <w:jc w:val="center"/>
        <w:rPr>
          <w:bCs/>
          <w:sz w:val="28"/>
          <w:szCs w:val="28"/>
        </w:rPr>
      </w:pPr>
      <w:bookmarkStart w:id="0" w:name="Par31"/>
      <w:bookmarkEnd w:id="0"/>
      <w:r w:rsidRPr="006C0C69">
        <w:rPr>
          <w:bCs/>
          <w:sz w:val="28"/>
          <w:szCs w:val="28"/>
        </w:rPr>
        <w:t>Порядок сообщения муниципальным служащим</w:t>
      </w:r>
    </w:p>
    <w:p w:rsidR="00B231A0" w:rsidRPr="006C0C69" w:rsidRDefault="006C0C69" w:rsidP="006C0C69">
      <w:pPr>
        <w:widowControl w:val="0"/>
        <w:autoSpaceDE w:val="0"/>
        <w:autoSpaceDN w:val="0"/>
        <w:adjustRightInd w:val="0"/>
        <w:jc w:val="center"/>
        <w:rPr>
          <w:bCs/>
          <w:sz w:val="28"/>
          <w:szCs w:val="28"/>
        </w:rPr>
      </w:pPr>
      <w:r>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Pr>
          <w:bCs/>
          <w:sz w:val="28"/>
          <w:szCs w:val="28"/>
        </w:rPr>
        <w:t xml:space="preserve"> </w:t>
      </w:r>
      <w:r w:rsidRPr="006C0C69">
        <w:rPr>
          <w:bCs/>
          <w:sz w:val="28"/>
          <w:szCs w:val="28"/>
        </w:rPr>
        <w:t>сельского поселения</w:t>
      </w:r>
      <w:r w:rsidR="00B231A0" w:rsidRPr="006C0C69">
        <w:rPr>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6C0C69">
      <w:pPr>
        <w:widowControl w:val="0"/>
        <w:autoSpaceDE w:val="0"/>
        <w:autoSpaceDN w:val="0"/>
        <w:adjustRightInd w:val="0"/>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 xml:space="preserve">ми </w:t>
      </w:r>
      <w:r w:rsidRPr="006C0C69">
        <w:rPr>
          <w:bCs/>
          <w:i/>
          <w:sz w:val="28"/>
          <w:szCs w:val="28"/>
          <w:vertAlign w:val="superscript"/>
        </w:rPr>
        <w:footnoteReference w:id="1"/>
      </w:r>
      <w:r w:rsidRPr="006C0C69">
        <w:rPr>
          <w:bCs/>
          <w:sz w:val="28"/>
          <w:szCs w:val="28"/>
        </w:rPr>
        <w:t xml:space="preserve"> </w:t>
      </w:r>
      <w:r w:rsidR="006C0C69" w:rsidRP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xml:space="preserve">, окончания отпуска, командировки или периода </w:t>
      </w:r>
      <w:r w:rsidRPr="006C0C69">
        <w:rPr>
          <w:sz w:val="28"/>
          <w:szCs w:val="28"/>
        </w:rPr>
        <w:lastRenderedPageBreak/>
        <w:t>временной нетрудоспособности соответственно.</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4. В сообщении указываются:</w:t>
      </w:r>
    </w:p>
    <w:p w:rsidR="00B231A0" w:rsidRPr="006C0C69" w:rsidRDefault="00B231A0" w:rsidP="00B231A0">
      <w:pPr>
        <w:widowControl w:val="0"/>
        <w:autoSpaceDE w:val="0"/>
        <w:autoSpaceDN w:val="0"/>
        <w:adjustRightInd w:val="0"/>
        <w:ind w:firstLine="709"/>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B231A0">
      <w:pPr>
        <w:widowControl w:val="0"/>
        <w:autoSpaceDE w:val="0"/>
        <w:autoSpaceDN w:val="0"/>
        <w:adjustRightInd w:val="0"/>
        <w:ind w:firstLine="709"/>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 xml:space="preserve">сектор социальной работы Администрации </w:t>
      </w:r>
      <w:proofErr w:type="spellStart"/>
      <w:r w:rsidR="00860791">
        <w:rPr>
          <w:sz w:val="28"/>
          <w:szCs w:val="28"/>
        </w:rPr>
        <w:t>Барабанщиков</w:t>
      </w:r>
      <w:r w:rsidR="001332EB">
        <w:rPr>
          <w:sz w:val="28"/>
          <w:szCs w:val="28"/>
        </w:rPr>
        <w:t>ского</w:t>
      </w:r>
      <w:proofErr w:type="spellEnd"/>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 xml:space="preserve">сектор социальной работы Администрации </w:t>
      </w:r>
      <w:proofErr w:type="spellStart"/>
      <w:r w:rsidR="00860791">
        <w:rPr>
          <w:sz w:val="28"/>
          <w:szCs w:val="28"/>
        </w:rPr>
        <w:t>Барабанщиков</w:t>
      </w:r>
      <w:r w:rsidR="001332EB">
        <w:rPr>
          <w:sz w:val="28"/>
          <w:szCs w:val="28"/>
        </w:rPr>
        <w:t>ского</w:t>
      </w:r>
      <w:proofErr w:type="spellEnd"/>
      <w:r w:rsidR="006C0C69" w:rsidRPr="006C0C69">
        <w:rPr>
          <w:sz w:val="28"/>
          <w:szCs w:val="28"/>
        </w:rPr>
        <w:t xml:space="preserve"> сельского поселения</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дата и время поступления сообщения;</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B231A0">
      <w:pPr>
        <w:widowControl w:val="0"/>
        <w:autoSpaceDE w:val="0"/>
        <w:autoSpaceDN w:val="0"/>
        <w:adjustRightInd w:val="0"/>
        <w:ind w:firstLine="709"/>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B231A0">
      <w:pPr>
        <w:widowControl w:val="0"/>
        <w:autoSpaceDE w:val="0"/>
        <w:autoSpaceDN w:val="0"/>
        <w:adjustRightInd w:val="0"/>
        <w:ind w:firstLine="709"/>
        <w:rPr>
          <w:sz w:val="28"/>
          <w:szCs w:val="28"/>
        </w:rPr>
      </w:pPr>
      <w:r w:rsidRPr="006C0C69">
        <w:rPr>
          <w:sz w:val="28"/>
          <w:szCs w:val="28"/>
        </w:rPr>
        <w:t>краткое изложение содержания сообщения;</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B231A0">
      <w:pPr>
        <w:widowControl w:val="0"/>
        <w:autoSpaceDE w:val="0"/>
        <w:autoSpaceDN w:val="0"/>
        <w:adjustRightInd w:val="0"/>
        <w:ind w:firstLine="709"/>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6C0C69">
      <w:pPr>
        <w:widowControl w:val="0"/>
        <w:autoSpaceDE w:val="0"/>
        <w:autoSpaceDN w:val="0"/>
        <w:adjustRightInd w:val="0"/>
        <w:rPr>
          <w:bCs/>
          <w:sz w:val="28"/>
          <w:szCs w:val="28"/>
        </w:rPr>
      </w:pPr>
      <w:r w:rsidRPr="006C0C69">
        <w:rPr>
          <w:sz w:val="28"/>
          <w:szCs w:val="28"/>
        </w:rPr>
        <w:t xml:space="preserve">подпись муниципального служащего в получении копии сообщения с резолюцией </w:t>
      </w:r>
      <w:r w:rsidR="006C0C69">
        <w:rPr>
          <w:bCs/>
          <w:sz w:val="28"/>
          <w:szCs w:val="28"/>
        </w:rPr>
        <w:t xml:space="preserve">Администрации </w:t>
      </w:r>
      <w:proofErr w:type="spellStart"/>
      <w:r w:rsidR="00860791">
        <w:rPr>
          <w:bCs/>
          <w:sz w:val="28"/>
          <w:szCs w:val="28"/>
        </w:rPr>
        <w:t>Барабанщиков</w:t>
      </w:r>
      <w:r w:rsidR="001332EB">
        <w:rPr>
          <w:bCs/>
          <w:sz w:val="28"/>
          <w:szCs w:val="28"/>
        </w:rPr>
        <w:t>ского</w:t>
      </w:r>
      <w:proofErr w:type="spellEnd"/>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Ведение и хранение Журнала возлагается на </w:t>
      </w:r>
      <w:r w:rsidR="006C0C69">
        <w:rPr>
          <w:sz w:val="28"/>
          <w:szCs w:val="28"/>
        </w:rPr>
        <w:t>Заведующего сектором социальной работы</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proofErr w:type="gramStart"/>
      <w:r w:rsidR="006C0C69">
        <w:rPr>
          <w:sz w:val="28"/>
          <w:szCs w:val="28"/>
        </w:rPr>
        <w:t>Заведующий сектора</w:t>
      </w:r>
      <w:proofErr w:type="gramEnd"/>
      <w:r w:rsidR="006C0C69">
        <w:rPr>
          <w:sz w:val="28"/>
          <w:szCs w:val="28"/>
        </w:rPr>
        <w:t xml:space="preserve"> </w:t>
      </w:r>
      <w:r w:rsidR="006C0C69">
        <w:rPr>
          <w:sz w:val="28"/>
          <w:szCs w:val="28"/>
        </w:rPr>
        <w:lastRenderedPageBreak/>
        <w:t>социальной работы</w:t>
      </w:r>
      <w:r w:rsidRPr="006C0C69">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0C69">
        <w:rPr>
          <w:sz w:val="28"/>
          <w:szCs w:val="28"/>
        </w:rPr>
        <w:t xml:space="preserve"> </w:t>
      </w:r>
      <w:proofErr w:type="gramStart"/>
      <w:r w:rsidR="006C0C69">
        <w:rPr>
          <w:sz w:val="28"/>
          <w:szCs w:val="28"/>
        </w:rPr>
        <w:t>Заведующий сектора</w:t>
      </w:r>
      <w:proofErr w:type="gramEnd"/>
      <w:r w:rsidR="006C0C69">
        <w:rPr>
          <w:sz w:val="28"/>
          <w:szCs w:val="28"/>
        </w:rPr>
        <w:t xml:space="preserve"> социальной работы</w:t>
      </w:r>
      <w:r w:rsidRPr="006C0C69">
        <w:rPr>
          <w:sz w:val="28"/>
          <w:szCs w:val="28"/>
        </w:rPr>
        <w:t>.</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изложенную в сообщении;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7F3EC6">
        <w:rPr>
          <w:sz w:val="28"/>
          <w:szCs w:val="28"/>
        </w:rPr>
        <w:t xml:space="preserve"> главе Администрации </w:t>
      </w:r>
      <w:proofErr w:type="spellStart"/>
      <w:r w:rsidR="00860791">
        <w:rPr>
          <w:sz w:val="28"/>
          <w:szCs w:val="28"/>
        </w:rPr>
        <w:t>Барабанщиков</w:t>
      </w:r>
      <w:r w:rsidR="001332EB">
        <w:rPr>
          <w:sz w:val="28"/>
          <w:szCs w:val="28"/>
        </w:rPr>
        <w:t>ского</w:t>
      </w:r>
      <w:proofErr w:type="spellEnd"/>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B231A0">
      <w:pPr>
        <w:widowControl w:val="0"/>
        <w:autoSpaceDE w:val="0"/>
        <w:autoSpaceDN w:val="0"/>
        <w:adjustRightInd w:val="0"/>
        <w:ind w:firstLine="709"/>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7F3EC6">
        <w:rPr>
          <w:sz w:val="28"/>
          <w:szCs w:val="28"/>
        </w:rPr>
        <w:t xml:space="preserve">администрации </w:t>
      </w:r>
      <w:proofErr w:type="spellStart"/>
      <w:r w:rsidR="00860791">
        <w:rPr>
          <w:sz w:val="28"/>
          <w:szCs w:val="28"/>
        </w:rPr>
        <w:t>Барабанщиков</w:t>
      </w:r>
      <w:r w:rsidR="001332EB">
        <w:rPr>
          <w:sz w:val="28"/>
          <w:szCs w:val="28"/>
        </w:rPr>
        <w:t>ского</w:t>
      </w:r>
      <w:proofErr w:type="spellEnd"/>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7F3EC6" w:rsidRPr="007F3EC6">
        <w:rPr>
          <w:sz w:val="28"/>
          <w:szCs w:val="28"/>
        </w:rPr>
        <w:t xml:space="preserve"> главы</w:t>
      </w:r>
      <w:r w:rsidR="007F3EC6">
        <w:rPr>
          <w:i/>
          <w:sz w:val="28"/>
          <w:szCs w:val="28"/>
        </w:rPr>
        <w:t xml:space="preserve"> </w:t>
      </w:r>
      <w:r w:rsidR="007F3EC6" w:rsidRPr="007F3EC6">
        <w:rPr>
          <w:sz w:val="28"/>
          <w:szCs w:val="28"/>
        </w:rPr>
        <w:t xml:space="preserve">Администрации </w:t>
      </w:r>
      <w:proofErr w:type="spellStart"/>
      <w:r w:rsidR="00860791">
        <w:rPr>
          <w:sz w:val="28"/>
          <w:szCs w:val="28"/>
        </w:rPr>
        <w:t>Барабанщиков</w:t>
      </w:r>
      <w:r w:rsidR="001332EB">
        <w:rPr>
          <w:sz w:val="28"/>
          <w:szCs w:val="28"/>
        </w:rPr>
        <w:t>ского</w:t>
      </w:r>
      <w:proofErr w:type="spellEnd"/>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в </w:t>
      </w:r>
      <w:r w:rsidR="007F3EC6" w:rsidRPr="007F3EC6">
        <w:rPr>
          <w:sz w:val="28"/>
          <w:szCs w:val="28"/>
        </w:rPr>
        <w:t xml:space="preserve">сектор социальной работы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proofErr w:type="spellStart"/>
      <w:r w:rsidR="00860791">
        <w:rPr>
          <w:sz w:val="28"/>
          <w:szCs w:val="28"/>
        </w:rPr>
        <w:t>Барабанщиков</w:t>
      </w:r>
      <w:r w:rsidR="001332EB">
        <w:rPr>
          <w:sz w:val="28"/>
          <w:szCs w:val="28"/>
        </w:rPr>
        <w:t>ского</w:t>
      </w:r>
      <w:proofErr w:type="spellEnd"/>
      <w:r w:rsidR="007F3EC6" w:rsidRPr="007F3EC6">
        <w:rPr>
          <w:sz w:val="28"/>
          <w:szCs w:val="28"/>
        </w:rPr>
        <w:t xml:space="preserve"> 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 xml:space="preserve">13. Копия сообщения с резолюцией </w:t>
      </w:r>
      <w:r w:rsidR="007F3EC6" w:rsidRPr="007F3EC6">
        <w:rPr>
          <w:sz w:val="28"/>
          <w:szCs w:val="28"/>
        </w:rPr>
        <w:t>Главы Администрации</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Pr="006C0C69" w:rsidRDefault="00B231A0" w:rsidP="00B231A0">
      <w:pPr>
        <w:widowControl w:val="0"/>
        <w:autoSpaceDE w:val="0"/>
        <w:autoSpaceDN w:val="0"/>
        <w:adjustRightInd w:val="0"/>
        <w:ind w:firstLine="709"/>
        <w:jc w:val="both"/>
        <w:rPr>
          <w:sz w:val="28"/>
          <w:szCs w:val="28"/>
        </w:rPr>
      </w:pPr>
      <w:r w:rsidRPr="006C0C69">
        <w:rPr>
          <w:sz w:val="28"/>
          <w:szCs w:val="28"/>
        </w:rPr>
        <w:t>13. Сообщение с резолюцие</w:t>
      </w:r>
      <w:r w:rsidR="007F3EC6">
        <w:rPr>
          <w:sz w:val="28"/>
          <w:szCs w:val="28"/>
        </w:rPr>
        <w:t>й главы</w:t>
      </w:r>
      <w:proofErr w:type="gramStart"/>
      <w:r w:rsidR="007F3EC6">
        <w:rPr>
          <w:sz w:val="28"/>
          <w:szCs w:val="28"/>
        </w:rPr>
        <w:t xml:space="preserve"> </w:t>
      </w:r>
      <w:r w:rsidRPr="006C0C69">
        <w:rPr>
          <w:sz w:val="28"/>
          <w:szCs w:val="28"/>
        </w:rPr>
        <w:t>,</w:t>
      </w:r>
      <w:proofErr w:type="gramEnd"/>
      <w:r w:rsidRPr="006C0C69">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bookmarkStart w:id="3" w:name="_GoBack"/>
      <w:bookmarkEnd w:id="3"/>
    </w:p>
    <w:p w:rsidR="00B231A0" w:rsidRPr="004D0EE2" w:rsidRDefault="00B231A0" w:rsidP="00B231A0">
      <w:pPr>
        <w:widowControl w:val="0"/>
        <w:autoSpaceDE w:val="0"/>
        <w:autoSpaceDN w:val="0"/>
        <w:adjustRightInd w:val="0"/>
        <w:jc w:val="right"/>
        <w:outlineLvl w:val="1"/>
      </w:pPr>
    </w:p>
    <w:p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Приложение № 1</w:t>
      </w:r>
    </w:p>
    <w:p w:rsidR="00B231A0" w:rsidRPr="007F3EC6" w:rsidRDefault="00B231A0" w:rsidP="00B231A0">
      <w:pPr>
        <w:widowControl w:val="0"/>
        <w:autoSpaceDE w:val="0"/>
        <w:autoSpaceDN w:val="0"/>
        <w:adjustRightInd w:val="0"/>
        <w:ind w:left="5812"/>
        <w:jc w:val="both"/>
        <w:outlineLvl w:val="0"/>
        <w:rPr>
          <w:sz w:val="28"/>
          <w:szCs w:val="28"/>
        </w:rPr>
      </w:pPr>
    </w:p>
    <w:p w:rsidR="00B231A0" w:rsidRPr="007F3EC6" w:rsidRDefault="00B231A0" w:rsidP="00B231A0">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sidR="007F3EC6">
        <w:rPr>
          <w:sz w:val="28"/>
          <w:szCs w:val="28"/>
        </w:rPr>
        <w:t xml:space="preserve"> администрации </w:t>
      </w:r>
      <w:proofErr w:type="spellStart"/>
      <w:r w:rsidR="00860791">
        <w:rPr>
          <w:sz w:val="28"/>
          <w:szCs w:val="28"/>
        </w:rPr>
        <w:t>Барабанщиков</w:t>
      </w:r>
      <w:r w:rsidR="001332EB">
        <w:rPr>
          <w:sz w:val="28"/>
          <w:szCs w:val="28"/>
        </w:rPr>
        <w:t>ского</w:t>
      </w:r>
      <w:proofErr w:type="spellEnd"/>
      <w:r w:rsidR="007F3EC6">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jc w:val="both"/>
        <w:rPr>
          <w:sz w:val="28"/>
          <w:szCs w:val="28"/>
        </w:rPr>
      </w:pPr>
      <w:bookmarkStart w:id="4" w:name="Par71"/>
      <w:bookmarkEnd w:id="4"/>
    </w:p>
    <w:p w:rsidR="00B231A0" w:rsidRPr="007F3EC6" w:rsidRDefault="00B231A0" w:rsidP="00B231A0">
      <w:pPr>
        <w:widowControl w:val="0"/>
        <w:autoSpaceDE w:val="0"/>
        <w:autoSpaceDN w:val="0"/>
        <w:adjustRightInd w:val="0"/>
        <w:jc w:val="center"/>
        <w:rPr>
          <w:sz w:val="28"/>
          <w:szCs w:val="28"/>
        </w:rPr>
      </w:pPr>
      <w:r w:rsidRPr="007F3EC6">
        <w:rPr>
          <w:sz w:val="28"/>
          <w:szCs w:val="28"/>
        </w:rPr>
        <w:t>СООБЩЕНИЕ</w:t>
      </w:r>
    </w:p>
    <w:p w:rsidR="00B231A0" w:rsidRPr="007F3EC6" w:rsidRDefault="00B231A0" w:rsidP="00B231A0">
      <w:pPr>
        <w:widowControl w:val="0"/>
        <w:autoSpaceDE w:val="0"/>
        <w:autoSpaceDN w:val="0"/>
        <w:adjustRightInd w:val="0"/>
        <w:jc w:val="center"/>
        <w:rPr>
          <w:sz w:val="28"/>
          <w:szCs w:val="28"/>
        </w:rPr>
      </w:pPr>
    </w:p>
    <w:p w:rsidR="00B231A0" w:rsidRPr="007F3EC6" w:rsidRDefault="00B231A0" w:rsidP="00B231A0">
      <w:pPr>
        <w:widowControl w:val="0"/>
        <w:autoSpaceDE w:val="0"/>
        <w:autoSpaceDN w:val="0"/>
        <w:adjustRightInd w:val="0"/>
        <w:jc w:val="center"/>
        <w:rPr>
          <w:b/>
          <w:bCs/>
          <w:sz w:val="28"/>
          <w:szCs w:val="28"/>
        </w:rPr>
      </w:pPr>
      <w:r w:rsidRPr="007F3EC6">
        <w:rPr>
          <w:sz w:val="28"/>
          <w:szCs w:val="28"/>
        </w:rPr>
        <w:t>муниципального служащего</w:t>
      </w:r>
      <w:r w:rsidR="007F3EC6">
        <w:rPr>
          <w:sz w:val="28"/>
          <w:szCs w:val="28"/>
        </w:rPr>
        <w:t xml:space="preserve"> Администрации </w:t>
      </w:r>
      <w:proofErr w:type="spellStart"/>
      <w:r w:rsidR="00860791">
        <w:rPr>
          <w:sz w:val="28"/>
          <w:szCs w:val="28"/>
        </w:rPr>
        <w:t>Барабанщиков</w:t>
      </w:r>
      <w:r w:rsidR="001332EB">
        <w:rPr>
          <w:sz w:val="28"/>
          <w:szCs w:val="28"/>
        </w:rPr>
        <w:t>ского</w:t>
      </w:r>
      <w:proofErr w:type="spellEnd"/>
      <w:r w:rsidR="007F3EC6">
        <w:rPr>
          <w:sz w:val="28"/>
          <w:szCs w:val="28"/>
        </w:rPr>
        <w:t xml:space="preserve"> сельского поселения</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о прекращении гражданства Российской Федерации, </w:t>
      </w:r>
    </w:p>
    <w:p w:rsidR="00B231A0" w:rsidRPr="007F3EC6" w:rsidRDefault="00B231A0" w:rsidP="00B231A0">
      <w:pPr>
        <w:widowControl w:val="0"/>
        <w:autoSpaceDE w:val="0"/>
        <w:autoSpaceDN w:val="0"/>
        <w:adjustRightInd w:val="0"/>
        <w:jc w:val="center"/>
        <w:rPr>
          <w:sz w:val="28"/>
          <w:szCs w:val="28"/>
        </w:rPr>
      </w:pPr>
      <w:r w:rsidRPr="007F3EC6">
        <w:rPr>
          <w:sz w:val="28"/>
          <w:szCs w:val="28"/>
        </w:rPr>
        <w:t>о приобретении гражданства (подданства)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w:t>
      </w:r>
    </w:p>
    <w:p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от____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center"/>
        <w:rPr>
          <w:sz w:val="28"/>
          <w:szCs w:val="28"/>
        </w:rPr>
      </w:pPr>
      <w:proofErr w:type="gramStart"/>
      <w:r w:rsidRPr="007F3EC6">
        <w:rPr>
          <w:sz w:val="28"/>
          <w:szCs w:val="28"/>
        </w:rPr>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r w:rsidRPr="007F3EC6">
        <w:rPr>
          <w:sz w:val="28"/>
          <w:szCs w:val="28"/>
        </w:rPr>
        <w:t xml:space="preserve"> </w:t>
      </w:r>
    </w:p>
    <w:p w:rsidR="00B231A0" w:rsidRPr="007F3EC6" w:rsidRDefault="00B231A0" w:rsidP="00B231A0">
      <w:pPr>
        <w:widowControl w:val="0"/>
        <w:autoSpaceDE w:val="0"/>
        <w:autoSpaceDN w:val="0"/>
        <w:adjustRightInd w:val="0"/>
        <w:ind w:left="5245"/>
        <w:jc w:val="center"/>
        <w:rPr>
          <w:sz w:val="28"/>
          <w:szCs w:val="28"/>
        </w:rPr>
      </w:pPr>
      <w:r w:rsidRPr="007F3EC6">
        <w:rPr>
          <w:sz w:val="28"/>
          <w:szCs w:val="28"/>
        </w:rPr>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___________________________</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firstLine="720"/>
        <w:jc w:val="both"/>
        <w:rPr>
          <w:sz w:val="28"/>
          <w:szCs w:val="28"/>
        </w:rPr>
      </w:pPr>
      <w:r w:rsidRPr="007F3EC6">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7F3EC6" w:rsidP="00B231A0">
      <w:pPr>
        <w:widowControl w:val="0"/>
        <w:autoSpaceDE w:val="0"/>
        <w:autoSpaceDN w:val="0"/>
        <w:adjustRightInd w:val="0"/>
        <w:jc w:val="center"/>
        <w:rPr>
          <w:sz w:val="28"/>
          <w:szCs w:val="28"/>
        </w:rPr>
      </w:pPr>
      <w:r>
        <w:rPr>
          <w:sz w:val="28"/>
          <w:szCs w:val="28"/>
        </w:rPr>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B231A0" w:rsidP="00B231A0">
      <w:pPr>
        <w:widowControl w:val="0"/>
        <w:autoSpaceDE w:val="0"/>
        <w:autoSpaceDN w:val="0"/>
        <w:adjustRightInd w:val="0"/>
        <w:jc w:val="center"/>
        <w:rPr>
          <w:sz w:val="28"/>
          <w:szCs w:val="28"/>
        </w:rPr>
      </w:pPr>
      <w:proofErr w:type="gramStart"/>
      <w:r w:rsidRPr="007F3EC6">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w:t>
      </w:r>
    </w:p>
    <w:p w:rsidR="00B231A0" w:rsidRPr="007F3EC6" w:rsidRDefault="00B231A0" w:rsidP="00B231A0">
      <w:pPr>
        <w:widowControl w:val="0"/>
        <w:autoSpaceDE w:val="0"/>
        <w:autoSpaceDN w:val="0"/>
        <w:adjustRightInd w:val="0"/>
        <w:jc w:val="center"/>
        <w:rPr>
          <w:sz w:val="28"/>
          <w:szCs w:val="28"/>
        </w:rPr>
      </w:pPr>
      <w:r w:rsidRPr="007F3EC6">
        <w:rPr>
          <w:sz w:val="28"/>
          <w:szCs w:val="28"/>
        </w:rPr>
        <w:lastRenderedPageBreak/>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w:t>
      </w:r>
      <w:r w:rsidR="007F3EC6">
        <w:rPr>
          <w:sz w:val="28"/>
          <w:szCs w:val="28"/>
        </w:rPr>
        <w:t>______________________________</w:t>
      </w:r>
    </w:p>
    <w:p w:rsidR="00B231A0" w:rsidRPr="007F3EC6" w:rsidRDefault="00B231A0" w:rsidP="00B231A0">
      <w:pPr>
        <w:widowControl w:val="0"/>
        <w:autoSpaceDE w:val="0"/>
        <w:autoSpaceDN w:val="0"/>
        <w:adjustRightInd w:val="0"/>
        <w:jc w:val="center"/>
        <w:rPr>
          <w:sz w:val="28"/>
          <w:szCs w:val="28"/>
        </w:rPr>
      </w:pPr>
      <w:r w:rsidRPr="007F3EC6">
        <w:rPr>
          <w:sz w:val="28"/>
          <w:szCs w:val="28"/>
        </w:rPr>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7F3EC6">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7F3EC6">
        <w:rPr>
          <w:sz w:val="28"/>
          <w:szCs w:val="28"/>
        </w:rPr>
        <w:t>на</w:t>
      </w:r>
      <w:proofErr w:type="gramEnd"/>
      <w:r w:rsidRPr="007F3EC6">
        <w:rPr>
          <w:sz w:val="28"/>
          <w:szCs w:val="28"/>
        </w:rPr>
        <w:t xml:space="preserve">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7F3EC6" w:rsidRDefault="00B231A0" w:rsidP="00B231A0">
      <w:pPr>
        <w:widowControl w:val="0"/>
        <w:autoSpaceDE w:val="0"/>
        <w:autoSpaceDN w:val="0"/>
        <w:adjustRightInd w:val="0"/>
        <w:jc w:val="center"/>
        <w:rPr>
          <w:sz w:val="28"/>
          <w:szCs w:val="28"/>
        </w:rPr>
      </w:pPr>
      <w:r w:rsidRPr="007F3EC6">
        <w:rPr>
          <w:sz w:val="28"/>
          <w:szCs w:val="28"/>
        </w:rPr>
        <w:t>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7F3EC6" w:rsidRDefault="00B231A0" w:rsidP="00B231A0">
      <w:pPr>
        <w:widowControl w:val="0"/>
        <w:autoSpaceDE w:val="0"/>
        <w:autoSpaceDN w:val="0"/>
        <w:adjustRightInd w:val="0"/>
        <w:ind w:left="4962"/>
        <w:jc w:val="center"/>
        <w:rPr>
          <w:sz w:val="28"/>
          <w:szCs w:val="28"/>
        </w:rPr>
      </w:pPr>
      <w:r w:rsidRPr="007F3EC6">
        <w:rPr>
          <w:sz w:val="28"/>
          <w:szCs w:val="28"/>
        </w:rPr>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7F3EC6" w:rsidRDefault="007F3EC6" w:rsidP="00B231A0">
      <w:pPr>
        <w:widowControl w:val="0"/>
        <w:autoSpaceDE w:val="0"/>
        <w:autoSpaceDN w:val="0"/>
        <w:adjustRightInd w:val="0"/>
        <w:ind w:left="4962"/>
        <w:jc w:val="center"/>
        <w:rPr>
          <w:sz w:val="28"/>
          <w:szCs w:val="28"/>
        </w:rPr>
      </w:pPr>
      <w:r>
        <w:rPr>
          <w:sz w:val="28"/>
          <w:szCs w:val="28"/>
        </w:rPr>
        <w:t>под</w:t>
      </w:r>
      <w:r w:rsidR="00B231A0" w:rsidRPr="007F3EC6">
        <w:rPr>
          <w:sz w:val="28"/>
          <w:szCs w:val="28"/>
        </w:rPr>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424F8B">
          <w:headerReference w:type="default" r:id="rId9"/>
          <w:pgSz w:w="11906" w:h="16838"/>
          <w:pgMar w:top="1134" w:right="567" w:bottom="1134" w:left="1418"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B051EC" w:rsidRPr="007F3EC6" w:rsidRDefault="00B051EC" w:rsidP="00B051EC">
      <w:pPr>
        <w:widowControl w:val="0"/>
        <w:autoSpaceDE w:val="0"/>
        <w:autoSpaceDN w:val="0"/>
        <w:adjustRightInd w:val="0"/>
        <w:ind w:left="5812"/>
        <w:jc w:val="both"/>
        <w:outlineLvl w:val="0"/>
        <w:rPr>
          <w:sz w:val="28"/>
          <w:szCs w:val="28"/>
        </w:rPr>
      </w:pPr>
      <w:r>
        <w:rPr>
          <w:sz w:val="28"/>
          <w:szCs w:val="28"/>
        </w:rPr>
        <w:t>Приложение № 2</w:t>
      </w:r>
    </w:p>
    <w:p w:rsidR="00B051EC" w:rsidRPr="007F3EC6" w:rsidRDefault="00B051EC" w:rsidP="00B051EC">
      <w:pPr>
        <w:widowControl w:val="0"/>
        <w:autoSpaceDE w:val="0"/>
        <w:autoSpaceDN w:val="0"/>
        <w:adjustRightInd w:val="0"/>
        <w:ind w:left="5812"/>
        <w:jc w:val="both"/>
        <w:outlineLvl w:val="0"/>
        <w:rPr>
          <w:sz w:val="28"/>
          <w:szCs w:val="28"/>
        </w:rPr>
      </w:pPr>
    </w:p>
    <w:p w:rsidR="00B051EC" w:rsidRPr="007F3EC6" w:rsidRDefault="00B051EC" w:rsidP="00B051EC">
      <w:pPr>
        <w:widowControl w:val="0"/>
        <w:autoSpaceDE w:val="0"/>
        <w:autoSpaceDN w:val="0"/>
        <w:adjustRightInd w:val="0"/>
        <w:ind w:left="5812"/>
        <w:jc w:val="both"/>
        <w:outlineLvl w:val="0"/>
        <w:rPr>
          <w:sz w:val="28"/>
          <w:szCs w:val="28"/>
        </w:rPr>
      </w:pPr>
      <w:r w:rsidRPr="007F3EC6">
        <w:rPr>
          <w:sz w:val="28"/>
          <w:szCs w:val="28"/>
        </w:rPr>
        <w:t>к Порядку сообщения муниципальным служащим</w:t>
      </w:r>
      <w:r>
        <w:rPr>
          <w:sz w:val="28"/>
          <w:szCs w:val="28"/>
        </w:rPr>
        <w:t xml:space="preserve"> администрации </w:t>
      </w:r>
      <w:proofErr w:type="spellStart"/>
      <w:r w:rsidR="00860791">
        <w:rPr>
          <w:sz w:val="28"/>
          <w:szCs w:val="28"/>
        </w:rPr>
        <w:t>Барабанщиков</w:t>
      </w:r>
      <w:r w:rsidR="001332EB">
        <w:rPr>
          <w:sz w:val="28"/>
          <w:szCs w:val="28"/>
        </w:rPr>
        <w:t>ского</w:t>
      </w:r>
      <w:proofErr w:type="spellEnd"/>
      <w:r>
        <w:rPr>
          <w:sz w:val="28"/>
          <w:szCs w:val="28"/>
        </w:rPr>
        <w:t xml:space="preserve"> сельского поселения </w:t>
      </w:r>
      <w:r w:rsidRPr="007F3EC6">
        <w:rPr>
          <w:sz w:val="28"/>
          <w:szCs w:val="28"/>
        </w:rPr>
        <w:t>о прекращении гражданства Российской Федерации, 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sz w:val="28"/>
          <w:szCs w:val="28"/>
        </w:rPr>
      </w:pPr>
    </w:p>
    <w:p w:rsid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 xml:space="preserve">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B051EC" w:rsidRDefault="00B231A0" w:rsidP="00B231A0">
      <w:pPr>
        <w:widowControl w:val="0"/>
        <w:autoSpaceDE w:val="0"/>
        <w:autoSpaceDN w:val="0"/>
        <w:adjustRightInd w:val="0"/>
        <w:jc w:val="center"/>
        <w:rPr>
          <w:b/>
          <w:bCs/>
          <w:sz w:val="28"/>
          <w:szCs w:val="28"/>
        </w:rPr>
      </w:pP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06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1701"/>
        <w:gridCol w:w="1701"/>
        <w:gridCol w:w="1701"/>
        <w:gridCol w:w="1701"/>
        <w:gridCol w:w="1701"/>
      </w:tblGrid>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w:t>
            </w:r>
          </w:p>
          <w:p w:rsidR="00B231A0" w:rsidRPr="004D0EE2" w:rsidRDefault="00B231A0" w:rsidP="00B051EC">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B051EC">
        <w:tc>
          <w:tcPr>
            <w:tcW w:w="70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F46F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A6" w:rsidRDefault="004662A6" w:rsidP="00573E07">
      <w:r>
        <w:separator/>
      </w:r>
    </w:p>
  </w:endnote>
  <w:endnote w:type="continuationSeparator" w:id="0">
    <w:p w:rsidR="004662A6" w:rsidRDefault="004662A6"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A6" w:rsidRDefault="004662A6" w:rsidP="00573E07">
      <w:r>
        <w:separator/>
      </w:r>
    </w:p>
  </w:footnote>
  <w:footnote w:type="continuationSeparator" w:id="0">
    <w:p w:rsidR="004662A6" w:rsidRDefault="004662A6" w:rsidP="00573E07">
      <w:r>
        <w:continuationSeparator/>
      </w:r>
    </w:p>
  </w:footnote>
  <w:footnote w:id="1">
    <w:p w:rsidR="00B231A0" w:rsidRPr="006C0C69" w:rsidRDefault="00B231A0" w:rsidP="00B231A0">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2B5"/>
    <w:rsid w:val="0004113B"/>
    <w:rsid w:val="000B39F2"/>
    <w:rsid w:val="0011481F"/>
    <w:rsid w:val="00116EF4"/>
    <w:rsid w:val="001332EB"/>
    <w:rsid w:val="00176575"/>
    <w:rsid w:val="00183886"/>
    <w:rsid w:val="001942F4"/>
    <w:rsid w:val="00227756"/>
    <w:rsid w:val="0028775D"/>
    <w:rsid w:val="002B50F5"/>
    <w:rsid w:val="003C1E6D"/>
    <w:rsid w:val="00446BB0"/>
    <w:rsid w:val="004662A6"/>
    <w:rsid w:val="00486472"/>
    <w:rsid w:val="00573E07"/>
    <w:rsid w:val="005808E4"/>
    <w:rsid w:val="00593888"/>
    <w:rsid w:val="005A2921"/>
    <w:rsid w:val="006358AC"/>
    <w:rsid w:val="0065653F"/>
    <w:rsid w:val="00685B2E"/>
    <w:rsid w:val="006B5F88"/>
    <w:rsid w:val="006C0C69"/>
    <w:rsid w:val="007F3EC6"/>
    <w:rsid w:val="00860791"/>
    <w:rsid w:val="008E3A97"/>
    <w:rsid w:val="00A911BC"/>
    <w:rsid w:val="00AE3C42"/>
    <w:rsid w:val="00B041EE"/>
    <w:rsid w:val="00B051EC"/>
    <w:rsid w:val="00B231A0"/>
    <w:rsid w:val="00BA5779"/>
    <w:rsid w:val="00CA586F"/>
    <w:rsid w:val="00CA59D7"/>
    <w:rsid w:val="00D402B5"/>
    <w:rsid w:val="00D63CFC"/>
    <w:rsid w:val="00DA0EF7"/>
    <w:rsid w:val="00E37647"/>
    <w:rsid w:val="00E606D2"/>
    <w:rsid w:val="00E6223C"/>
    <w:rsid w:val="00E812AA"/>
    <w:rsid w:val="00EC7069"/>
    <w:rsid w:val="00F46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573E07"/>
    <w:pPr>
      <w:tabs>
        <w:tab w:val="center" w:pos="4677"/>
        <w:tab w:val="right" w:pos="9355"/>
      </w:tabs>
    </w:pPr>
  </w:style>
  <w:style w:type="character" w:customStyle="1" w:styleId="a8">
    <w:name w:val="Нижний колонтитул Знак"/>
    <w:basedOn w:val="a0"/>
    <w:link w:val="a7"/>
    <w:uiPriority w:val="99"/>
    <w:semiHidden/>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1B90-B271-418C-9376-56593155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8</cp:revision>
  <cp:lastPrinted>2022-03-25T07:00:00Z</cp:lastPrinted>
  <dcterms:created xsi:type="dcterms:W3CDTF">2022-02-07T10:01:00Z</dcterms:created>
  <dcterms:modified xsi:type="dcterms:W3CDTF">2022-03-25T07:06:00Z</dcterms:modified>
</cp:coreProperties>
</file>