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AC" w:rsidRDefault="00F01BAC" w:rsidP="00F01BAC">
      <w:pPr>
        <w:pStyle w:val="af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136AF" w:rsidRPr="0043656C" w:rsidRDefault="001136AF" w:rsidP="001136AF">
      <w:pPr>
        <w:pStyle w:val="af"/>
        <w:jc w:val="center"/>
        <w:rPr>
          <w:b/>
          <w:sz w:val="28"/>
          <w:szCs w:val="28"/>
        </w:rPr>
      </w:pPr>
      <w:r w:rsidRPr="0043656C">
        <w:rPr>
          <w:b/>
          <w:sz w:val="28"/>
          <w:szCs w:val="28"/>
        </w:rPr>
        <w:t>РОССИЙСКАЯ ФЕДЕРАЦИЯ</w:t>
      </w:r>
    </w:p>
    <w:p w:rsidR="001136AF" w:rsidRPr="0043656C" w:rsidRDefault="001136AF" w:rsidP="001136AF">
      <w:pPr>
        <w:pStyle w:val="af"/>
        <w:jc w:val="center"/>
        <w:rPr>
          <w:b/>
          <w:sz w:val="28"/>
          <w:szCs w:val="28"/>
        </w:rPr>
      </w:pPr>
      <w:r w:rsidRPr="0043656C">
        <w:rPr>
          <w:b/>
          <w:sz w:val="28"/>
          <w:szCs w:val="28"/>
        </w:rPr>
        <w:t>РОСТОВСКАЯ ОБЛАСТЬ</w:t>
      </w:r>
    </w:p>
    <w:p w:rsidR="001136AF" w:rsidRPr="0043656C" w:rsidRDefault="001136AF" w:rsidP="001136AF">
      <w:pPr>
        <w:pStyle w:val="af"/>
        <w:jc w:val="center"/>
        <w:rPr>
          <w:b/>
          <w:sz w:val="28"/>
          <w:szCs w:val="28"/>
        </w:rPr>
      </w:pPr>
      <w:r w:rsidRPr="0043656C">
        <w:rPr>
          <w:b/>
          <w:sz w:val="28"/>
          <w:szCs w:val="28"/>
        </w:rPr>
        <w:t>ДУБОВСКИЙ РАЙОН</w:t>
      </w:r>
    </w:p>
    <w:p w:rsidR="001136AF" w:rsidRPr="0043656C" w:rsidRDefault="001136AF" w:rsidP="001136AF">
      <w:pPr>
        <w:pStyle w:val="af"/>
        <w:jc w:val="center"/>
        <w:rPr>
          <w:b/>
          <w:sz w:val="28"/>
          <w:szCs w:val="28"/>
        </w:rPr>
      </w:pPr>
      <w:r w:rsidRPr="0043656C">
        <w:rPr>
          <w:b/>
          <w:sz w:val="28"/>
          <w:szCs w:val="28"/>
        </w:rPr>
        <w:t>МУНИЦИПАЛЬНОЕ ОБРАЗОВАНИЕ</w:t>
      </w:r>
    </w:p>
    <w:p w:rsidR="001136AF" w:rsidRPr="0043656C" w:rsidRDefault="001136AF" w:rsidP="001136AF">
      <w:pPr>
        <w:pStyle w:val="af"/>
        <w:jc w:val="center"/>
        <w:rPr>
          <w:b/>
          <w:sz w:val="28"/>
          <w:szCs w:val="28"/>
        </w:rPr>
      </w:pPr>
      <w:r w:rsidRPr="0043656C">
        <w:rPr>
          <w:b/>
          <w:sz w:val="28"/>
          <w:szCs w:val="28"/>
        </w:rPr>
        <w:t>«</w:t>
      </w:r>
      <w:r w:rsidR="00383091">
        <w:rPr>
          <w:b/>
          <w:sz w:val="28"/>
          <w:szCs w:val="28"/>
        </w:rPr>
        <w:t>БАРАБАНЩИКОВСК</w:t>
      </w:r>
      <w:r w:rsidRPr="0043656C">
        <w:rPr>
          <w:b/>
          <w:sz w:val="28"/>
          <w:szCs w:val="28"/>
        </w:rPr>
        <w:t>ОЕ СЕЛЬСКОЕ ПОСЕЛЕНИЕ»</w:t>
      </w:r>
    </w:p>
    <w:p w:rsidR="001136AF" w:rsidRPr="0043656C" w:rsidRDefault="001136AF" w:rsidP="001136AF">
      <w:pPr>
        <w:pStyle w:val="af"/>
        <w:jc w:val="center"/>
        <w:rPr>
          <w:b/>
          <w:sz w:val="28"/>
          <w:szCs w:val="28"/>
        </w:rPr>
      </w:pPr>
    </w:p>
    <w:p w:rsidR="001136AF" w:rsidRPr="0043656C" w:rsidRDefault="001136AF" w:rsidP="001136AF">
      <w:pPr>
        <w:pStyle w:val="af"/>
        <w:jc w:val="center"/>
        <w:rPr>
          <w:b/>
          <w:sz w:val="28"/>
          <w:szCs w:val="28"/>
        </w:rPr>
      </w:pPr>
      <w:r w:rsidRPr="0043656C">
        <w:rPr>
          <w:b/>
          <w:sz w:val="28"/>
          <w:szCs w:val="28"/>
        </w:rPr>
        <w:t xml:space="preserve">АДМИНИСТРАЦИЯ </w:t>
      </w:r>
      <w:r w:rsidR="00383091">
        <w:rPr>
          <w:b/>
          <w:sz w:val="28"/>
          <w:szCs w:val="28"/>
        </w:rPr>
        <w:t>БАРАБАНЩИКОВСК</w:t>
      </w:r>
      <w:r w:rsidRPr="0043656C">
        <w:rPr>
          <w:b/>
          <w:sz w:val="28"/>
          <w:szCs w:val="28"/>
        </w:rPr>
        <w:t>ОГО СЕЛЬСКОГО ПОСЕЛЕНИЯ</w:t>
      </w:r>
    </w:p>
    <w:p w:rsidR="001136AF" w:rsidRPr="0043656C" w:rsidRDefault="001136AF" w:rsidP="001136AF">
      <w:pPr>
        <w:pStyle w:val="af"/>
        <w:jc w:val="center"/>
        <w:rPr>
          <w:b/>
          <w:sz w:val="28"/>
          <w:szCs w:val="28"/>
        </w:rPr>
      </w:pPr>
    </w:p>
    <w:p w:rsidR="001136AF" w:rsidRPr="0043656C" w:rsidRDefault="001136AF" w:rsidP="001136AF">
      <w:pPr>
        <w:pStyle w:val="af"/>
        <w:jc w:val="center"/>
        <w:rPr>
          <w:b/>
          <w:sz w:val="28"/>
          <w:szCs w:val="28"/>
        </w:rPr>
      </w:pPr>
      <w:r w:rsidRPr="0043656C">
        <w:rPr>
          <w:b/>
          <w:sz w:val="28"/>
          <w:szCs w:val="28"/>
        </w:rPr>
        <w:t>ПОСТАНОВЛЕНИЕ</w:t>
      </w:r>
    </w:p>
    <w:p w:rsidR="001136AF" w:rsidRPr="0043656C" w:rsidRDefault="001136AF" w:rsidP="001136AF">
      <w:pPr>
        <w:pStyle w:val="af"/>
        <w:jc w:val="center"/>
        <w:rPr>
          <w:b/>
          <w:sz w:val="28"/>
          <w:szCs w:val="28"/>
        </w:rPr>
      </w:pPr>
    </w:p>
    <w:p w:rsidR="00D85E9B" w:rsidRDefault="00D85E9B" w:rsidP="003E69C3">
      <w:pPr>
        <w:autoSpaceDE w:val="0"/>
        <w:autoSpaceDN w:val="0"/>
        <w:adjustRightInd w:val="0"/>
        <w:jc w:val="both"/>
      </w:pPr>
    </w:p>
    <w:p w:rsidR="00911EA3" w:rsidRDefault="00030543" w:rsidP="00F01BAC">
      <w:pPr>
        <w:pStyle w:val="af"/>
        <w:ind w:left="0"/>
        <w:rPr>
          <w:sz w:val="28"/>
          <w:szCs w:val="28"/>
        </w:rPr>
      </w:pPr>
      <w:r w:rsidRPr="00DB1823">
        <w:rPr>
          <w:sz w:val="28"/>
          <w:szCs w:val="28"/>
        </w:rPr>
        <w:t xml:space="preserve"> </w:t>
      </w:r>
      <w:r w:rsidR="00F77D39" w:rsidRPr="00DB1823">
        <w:rPr>
          <w:sz w:val="28"/>
          <w:szCs w:val="28"/>
        </w:rPr>
        <w:t>«</w:t>
      </w:r>
      <w:r w:rsidR="00F01BAC">
        <w:rPr>
          <w:sz w:val="28"/>
          <w:szCs w:val="28"/>
        </w:rPr>
        <w:t xml:space="preserve"> </w:t>
      </w:r>
      <w:r w:rsidR="00F77D39" w:rsidRPr="00DB1823">
        <w:rPr>
          <w:sz w:val="28"/>
          <w:szCs w:val="28"/>
        </w:rPr>
        <w:t xml:space="preserve">» </w:t>
      </w:r>
      <w:r w:rsidR="00183C41" w:rsidRPr="00DB1823">
        <w:rPr>
          <w:sz w:val="28"/>
          <w:szCs w:val="28"/>
        </w:rPr>
        <w:t>я</w:t>
      </w:r>
      <w:r w:rsidR="00F01BAC">
        <w:rPr>
          <w:sz w:val="28"/>
          <w:szCs w:val="28"/>
        </w:rPr>
        <w:t>нваря</w:t>
      </w:r>
      <w:r w:rsidR="00A51B15" w:rsidRPr="00DB1823">
        <w:rPr>
          <w:sz w:val="28"/>
          <w:szCs w:val="28"/>
        </w:rPr>
        <w:t xml:space="preserve"> 202</w:t>
      </w:r>
      <w:r w:rsidR="00F01BAC">
        <w:rPr>
          <w:sz w:val="28"/>
          <w:szCs w:val="28"/>
        </w:rPr>
        <w:t>4</w:t>
      </w:r>
      <w:r w:rsidR="00911EA3" w:rsidRPr="00DB1823">
        <w:rPr>
          <w:sz w:val="28"/>
          <w:szCs w:val="28"/>
        </w:rPr>
        <w:t xml:space="preserve"> года       </w:t>
      </w:r>
      <w:r w:rsidR="001A2756" w:rsidRPr="00DB1823">
        <w:rPr>
          <w:sz w:val="28"/>
          <w:szCs w:val="28"/>
        </w:rPr>
        <w:t xml:space="preserve"> </w:t>
      </w:r>
      <w:r w:rsidR="00911EA3" w:rsidRPr="00DB1823">
        <w:rPr>
          <w:sz w:val="28"/>
          <w:szCs w:val="28"/>
        </w:rPr>
        <w:t xml:space="preserve">    </w:t>
      </w:r>
      <w:r w:rsidR="001A2756" w:rsidRPr="00DB1823">
        <w:rPr>
          <w:sz w:val="28"/>
          <w:szCs w:val="28"/>
        </w:rPr>
        <w:t xml:space="preserve">     </w:t>
      </w:r>
      <w:r w:rsidR="00DB1823" w:rsidRPr="00DB1823">
        <w:rPr>
          <w:sz w:val="28"/>
          <w:szCs w:val="28"/>
        </w:rPr>
        <w:t xml:space="preserve">      </w:t>
      </w:r>
      <w:r w:rsidR="00911EA3" w:rsidRPr="00DB1823">
        <w:rPr>
          <w:sz w:val="28"/>
          <w:szCs w:val="28"/>
        </w:rPr>
        <w:t xml:space="preserve">  №</w:t>
      </w:r>
      <w:r w:rsidRPr="00DB1823">
        <w:rPr>
          <w:sz w:val="28"/>
          <w:szCs w:val="28"/>
        </w:rPr>
        <w:t xml:space="preserve">          </w:t>
      </w:r>
      <w:r w:rsidR="00911EA3" w:rsidRPr="00DB1823">
        <w:rPr>
          <w:sz w:val="28"/>
          <w:szCs w:val="28"/>
        </w:rPr>
        <w:t xml:space="preserve">         </w:t>
      </w:r>
      <w:r w:rsidR="001A2756" w:rsidRPr="00DB1823">
        <w:rPr>
          <w:sz w:val="28"/>
          <w:szCs w:val="28"/>
        </w:rPr>
        <w:t xml:space="preserve">       </w:t>
      </w:r>
      <w:r w:rsidR="00911EA3" w:rsidRPr="00DB1823">
        <w:rPr>
          <w:sz w:val="28"/>
          <w:szCs w:val="28"/>
        </w:rPr>
        <w:t xml:space="preserve">         </w:t>
      </w:r>
      <w:r w:rsidR="00AC32E5" w:rsidRPr="00DB1823">
        <w:rPr>
          <w:sz w:val="28"/>
          <w:szCs w:val="28"/>
        </w:rPr>
        <w:t>х</w:t>
      </w:r>
      <w:r w:rsidR="00383091" w:rsidRPr="00DB1823">
        <w:rPr>
          <w:sz w:val="28"/>
          <w:szCs w:val="28"/>
        </w:rPr>
        <w:t>.</w:t>
      </w:r>
      <w:r w:rsidR="00B84CC9" w:rsidRPr="00DB1823">
        <w:rPr>
          <w:sz w:val="28"/>
          <w:szCs w:val="28"/>
        </w:rPr>
        <w:t xml:space="preserve"> </w:t>
      </w:r>
      <w:r w:rsidR="00383091" w:rsidRPr="00DB1823">
        <w:rPr>
          <w:sz w:val="28"/>
          <w:szCs w:val="28"/>
        </w:rPr>
        <w:t>Щеглов</w:t>
      </w:r>
    </w:p>
    <w:p w:rsidR="00F01BAC" w:rsidRPr="009234DF" w:rsidRDefault="00F01BAC" w:rsidP="00F01BAC">
      <w:pPr>
        <w:pStyle w:val="af"/>
        <w:ind w:left="0"/>
        <w:rPr>
          <w:b/>
        </w:rPr>
      </w:pPr>
    </w:p>
    <w:p w:rsidR="00ED689F" w:rsidRPr="00ED689F" w:rsidRDefault="00ED689F" w:rsidP="00ED689F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ED689F"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</w:p>
    <w:p w:rsidR="00ED689F" w:rsidRPr="00ED689F" w:rsidRDefault="00ED689F" w:rsidP="00ED689F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ED689F">
        <w:rPr>
          <w:rFonts w:ascii="Times New Roman" w:hAnsi="Times New Roman"/>
          <w:b/>
          <w:sz w:val="28"/>
          <w:szCs w:val="28"/>
        </w:rPr>
        <w:t xml:space="preserve">Администрации Барабанщиковского </w:t>
      </w:r>
      <w:proofErr w:type="gramStart"/>
      <w:r w:rsidRPr="00ED689F">
        <w:rPr>
          <w:rFonts w:ascii="Times New Roman" w:hAnsi="Times New Roman"/>
          <w:b/>
          <w:sz w:val="28"/>
          <w:szCs w:val="28"/>
        </w:rPr>
        <w:t>сельского</w:t>
      </w:r>
      <w:proofErr w:type="gramEnd"/>
    </w:p>
    <w:p w:rsidR="00911EA3" w:rsidRPr="00030543" w:rsidRDefault="00ED689F" w:rsidP="00ED689F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ED689F">
        <w:rPr>
          <w:rFonts w:ascii="Times New Roman" w:hAnsi="Times New Roman"/>
          <w:b/>
          <w:sz w:val="28"/>
          <w:szCs w:val="28"/>
        </w:rPr>
        <w:t>поселения от 22.10.2018 №</w:t>
      </w:r>
      <w:r>
        <w:rPr>
          <w:rFonts w:ascii="Times New Roman" w:hAnsi="Times New Roman"/>
          <w:b/>
          <w:sz w:val="28"/>
          <w:szCs w:val="28"/>
        </w:rPr>
        <w:t>72</w:t>
      </w:r>
      <w:r w:rsidR="00030543">
        <w:rPr>
          <w:rFonts w:ascii="Times New Roman" w:hAnsi="Times New Roman"/>
          <w:b/>
          <w:sz w:val="28"/>
          <w:szCs w:val="28"/>
        </w:rPr>
        <w:t xml:space="preserve"> </w:t>
      </w:r>
      <w:r w:rsidR="00030543" w:rsidRPr="00030543">
        <w:rPr>
          <w:rFonts w:ascii="Times New Roman" w:hAnsi="Times New Roman"/>
          <w:b/>
          <w:sz w:val="28"/>
          <w:szCs w:val="28"/>
        </w:rPr>
        <w:t>«</w:t>
      </w:r>
      <w:r w:rsidR="00030543" w:rsidRPr="00030543">
        <w:rPr>
          <w:rFonts w:ascii="Times New Roman" w:hAnsi="Times New Roman" w:cs="Times New Roman"/>
          <w:b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030543" w:rsidRPr="00030543">
        <w:rPr>
          <w:rFonts w:ascii="Times New Roman" w:hAnsi="Times New Roman"/>
          <w:b/>
          <w:sz w:val="28"/>
          <w:szCs w:val="28"/>
        </w:rPr>
        <w:t>»</w:t>
      </w:r>
    </w:p>
    <w:p w:rsidR="00ED689F" w:rsidRPr="00911EA3" w:rsidRDefault="00ED689F" w:rsidP="00ED689F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:rsidR="00911EA3" w:rsidRPr="00911EA3" w:rsidRDefault="00911EA3" w:rsidP="00911EA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1EA3">
        <w:t xml:space="preserve">    </w:t>
      </w:r>
      <w:r w:rsidRPr="00911EA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911EA3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911EA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83091">
        <w:rPr>
          <w:rFonts w:ascii="Times New Roman" w:hAnsi="Times New Roman" w:cs="Times New Roman"/>
          <w:sz w:val="28"/>
          <w:szCs w:val="28"/>
        </w:rPr>
        <w:t>Барабанщиковск</w:t>
      </w:r>
      <w:r w:rsidRPr="00911EA3">
        <w:rPr>
          <w:rFonts w:ascii="Times New Roman" w:hAnsi="Times New Roman" w:cs="Times New Roman"/>
          <w:sz w:val="28"/>
          <w:szCs w:val="28"/>
        </w:rPr>
        <w:t>ого сельского поселения от 2</w:t>
      </w:r>
      <w:r w:rsidR="00383091">
        <w:rPr>
          <w:rFonts w:ascii="Times New Roman" w:hAnsi="Times New Roman" w:cs="Times New Roman"/>
          <w:sz w:val="28"/>
          <w:szCs w:val="28"/>
        </w:rPr>
        <w:t>2</w:t>
      </w:r>
      <w:r w:rsidRPr="00911EA3">
        <w:rPr>
          <w:rFonts w:ascii="Times New Roman" w:hAnsi="Times New Roman" w:cs="Times New Roman"/>
          <w:sz w:val="28"/>
          <w:szCs w:val="28"/>
        </w:rPr>
        <w:t xml:space="preserve">.01.2018 </w:t>
      </w:r>
      <w:r w:rsidRPr="00911EA3">
        <w:rPr>
          <w:rFonts w:ascii="Times New Roman" w:hAnsi="Times New Roman" w:cs="Times New Roman"/>
          <w:bCs/>
          <w:sz w:val="28"/>
          <w:szCs w:val="28"/>
        </w:rPr>
        <w:t xml:space="preserve"> № </w:t>
      </w:r>
      <w:r w:rsidR="00383091">
        <w:rPr>
          <w:rFonts w:ascii="Times New Roman" w:hAnsi="Times New Roman" w:cs="Times New Roman"/>
          <w:bCs/>
          <w:sz w:val="28"/>
          <w:szCs w:val="28"/>
        </w:rPr>
        <w:t>3</w:t>
      </w:r>
      <w:r w:rsidRPr="00911EA3">
        <w:rPr>
          <w:rFonts w:ascii="Times New Roman" w:hAnsi="Times New Roman" w:cs="Times New Roman"/>
          <w:bCs/>
          <w:sz w:val="28"/>
          <w:szCs w:val="28"/>
        </w:rPr>
        <w:t xml:space="preserve">  «Об утверждении Порядка  разработки, реализации и оценки эффективности муниципальных программ </w:t>
      </w:r>
      <w:r w:rsidR="00383091">
        <w:rPr>
          <w:rFonts w:ascii="Times New Roman" w:hAnsi="Times New Roman" w:cs="Times New Roman"/>
          <w:bCs/>
          <w:sz w:val="28"/>
          <w:szCs w:val="28"/>
        </w:rPr>
        <w:t>Барабанщиковск</w:t>
      </w:r>
      <w:r w:rsidRPr="00911EA3">
        <w:rPr>
          <w:rFonts w:ascii="Times New Roman" w:hAnsi="Times New Roman" w:cs="Times New Roman"/>
          <w:bCs/>
          <w:sz w:val="28"/>
          <w:szCs w:val="28"/>
        </w:rPr>
        <w:t xml:space="preserve">ого сельского поселения» и </w:t>
      </w:r>
      <w:hyperlink r:id="rId10" w:history="1">
        <w:r w:rsidRPr="00911EA3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911EA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83091">
        <w:rPr>
          <w:rFonts w:ascii="Times New Roman" w:hAnsi="Times New Roman" w:cs="Times New Roman"/>
          <w:sz w:val="28"/>
          <w:szCs w:val="28"/>
        </w:rPr>
        <w:t>Барабанщиковск</w:t>
      </w:r>
      <w:r w:rsidRPr="00911EA3">
        <w:rPr>
          <w:rFonts w:ascii="Times New Roman" w:hAnsi="Times New Roman" w:cs="Times New Roman"/>
          <w:sz w:val="28"/>
          <w:szCs w:val="28"/>
        </w:rPr>
        <w:t xml:space="preserve">ого сельского поселения от </w:t>
      </w:r>
      <w:r w:rsidR="00383091">
        <w:rPr>
          <w:rFonts w:ascii="Times New Roman" w:hAnsi="Times New Roman" w:cs="Times New Roman"/>
          <w:sz w:val="28"/>
          <w:szCs w:val="28"/>
        </w:rPr>
        <w:t>10</w:t>
      </w:r>
      <w:r w:rsidRPr="00911EA3">
        <w:rPr>
          <w:rFonts w:ascii="Times New Roman" w:hAnsi="Times New Roman" w:cs="Times New Roman"/>
          <w:sz w:val="28"/>
          <w:szCs w:val="28"/>
        </w:rPr>
        <w:t xml:space="preserve">.09.2018 </w:t>
      </w:r>
      <w:r w:rsidRPr="00911EA3">
        <w:rPr>
          <w:rFonts w:ascii="Times New Roman" w:hAnsi="Times New Roman" w:cs="Times New Roman"/>
          <w:bCs/>
          <w:sz w:val="28"/>
          <w:szCs w:val="28"/>
        </w:rPr>
        <w:t xml:space="preserve"> № </w:t>
      </w:r>
      <w:r w:rsidR="00383091">
        <w:rPr>
          <w:rFonts w:ascii="Times New Roman" w:hAnsi="Times New Roman" w:cs="Times New Roman"/>
          <w:bCs/>
          <w:sz w:val="28"/>
          <w:szCs w:val="28"/>
        </w:rPr>
        <w:t>55</w:t>
      </w:r>
      <w:r w:rsidRPr="00911E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1EA3">
        <w:rPr>
          <w:rFonts w:ascii="Times New Roman" w:hAnsi="Times New Roman" w:cs="Times New Roman"/>
          <w:sz w:val="28"/>
          <w:szCs w:val="28"/>
        </w:rPr>
        <w:t xml:space="preserve">«Об утверждении Перечня муниципальных программ </w:t>
      </w:r>
      <w:r w:rsidR="00383091">
        <w:rPr>
          <w:rFonts w:ascii="Times New Roman" w:hAnsi="Times New Roman" w:cs="Times New Roman"/>
          <w:sz w:val="28"/>
          <w:szCs w:val="28"/>
        </w:rPr>
        <w:t>Барабанщиковск</w:t>
      </w:r>
      <w:r w:rsidRPr="00911EA3">
        <w:rPr>
          <w:rFonts w:ascii="Times New Roman" w:hAnsi="Times New Roman" w:cs="Times New Roman"/>
          <w:sz w:val="28"/>
          <w:szCs w:val="28"/>
        </w:rPr>
        <w:t>ого сельского поселения»</w:t>
      </w:r>
      <w:r w:rsidRPr="00911EA3">
        <w:rPr>
          <w:rFonts w:ascii="Times New Roman" w:hAnsi="Times New Roman" w:cs="Times New Roman"/>
          <w:bCs/>
          <w:sz w:val="28"/>
          <w:szCs w:val="28"/>
        </w:rPr>
        <w:t>,</w:t>
      </w:r>
      <w:r w:rsidRPr="00911EA3">
        <w:rPr>
          <w:rFonts w:ascii="Times New Roman" w:hAnsi="Times New Roman" w:cs="Times New Roman"/>
          <w:sz w:val="28"/>
          <w:szCs w:val="28"/>
        </w:rPr>
        <w:t xml:space="preserve">  </w:t>
      </w:r>
      <w:r w:rsidRPr="00911EA3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383091">
        <w:rPr>
          <w:rFonts w:ascii="Times New Roman" w:hAnsi="Times New Roman" w:cs="Times New Roman"/>
          <w:bCs/>
          <w:sz w:val="28"/>
          <w:szCs w:val="28"/>
        </w:rPr>
        <w:t>Барабанщиковск</w:t>
      </w:r>
      <w:r w:rsidRPr="00911EA3">
        <w:rPr>
          <w:rFonts w:ascii="Times New Roman" w:hAnsi="Times New Roman" w:cs="Times New Roman"/>
          <w:bCs/>
          <w:sz w:val="28"/>
          <w:szCs w:val="28"/>
        </w:rPr>
        <w:t xml:space="preserve">ого сельского поселения              </w:t>
      </w:r>
      <w:proofErr w:type="gramStart"/>
      <w:r w:rsidRPr="00911EA3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911EA3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т:</w:t>
      </w:r>
    </w:p>
    <w:p w:rsidR="00911EA3" w:rsidRPr="00DE66D8" w:rsidRDefault="00911EA3" w:rsidP="00911EA3">
      <w:pPr>
        <w:pStyle w:val="af3"/>
        <w:rPr>
          <w:rFonts w:ascii="Times New Roman" w:hAnsi="Times New Roman"/>
          <w:sz w:val="28"/>
          <w:szCs w:val="28"/>
        </w:rPr>
      </w:pPr>
    </w:p>
    <w:p w:rsidR="00ED689F" w:rsidRPr="00ED689F" w:rsidRDefault="00911EA3" w:rsidP="00ED689F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E66D8">
        <w:rPr>
          <w:rFonts w:ascii="Times New Roman" w:hAnsi="Times New Roman"/>
          <w:sz w:val="28"/>
          <w:szCs w:val="28"/>
        </w:rPr>
        <w:t>1. </w:t>
      </w:r>
      <w:r w:rsidR="00ED689F" w:rsidRPr="00ED689F">
        <w:rPr>
          <w:rFonts w:ascii="Times New Roman" w:hAnsi="Times New Roman"/>
          <w:sz w:val="28"/>
          <w:szCs w:val="28"/>
        </w:rPr>
        <w:t>Внести в приложение  к постановлению Администрации Барабанщиковского сельского поселения от 22.10.2018 №</w:t>
      </w:r>
      <w:r w:rsidR="00ED689F">
        <w:rPr>
          <w:rFonts w:ascii="Times New Roman" w:hAnsi="Times New Roman"/>
          <w:sz w:val="28"/>
          <w:szCs w:val="28"/>
        </w:rPr>
        <w:t>7</w:t>
      </w:r>
      <w:r w:rsidR="00030543">
        <w:rPr>
          <w:rFonts w:ascii="Times New Roman" w:hAnsi="Times New Roman"/>
          <w:sz w:val="28"/>
          <w:szCs w:val="28"/>
        </w:rPr>
        <w:t>2</w:t>
      </w:r>
      <w:r w:rsidRPr="00DE66D8">
        <w:rPr>
          <w:rFonts w:ascii="Times New Roman" w:hAnsi="Times New Roman"/>
          <w:sz w:val="28"/>
          <w:szCs w:val="28"/>
        </w:rPr>
        <w:t xml:space="preserve"> «</w:t>
      </w:r>
      <w:r w:rsidRPr="00AA04A2">
        <w:rPr>
          <w:rFonts w:ascii="Times New Roman" w:hAnsi="Times New Roman" w:cs="Times New Roman"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DE66D8">
        <w:rPr>
          <w:rFonts w:ascii="Times New Roman" w:hAnsi="Times New Roman"/>
          <w:sz w:val="28"/>
          <w:szCs w:val="28"/>
        </w:rPr>
        <w:t xml:space="preserve">» </w:t>
      </w:r>
      <w:r w:rsidR="00ED689F" w:rsidRPr="00ED689F">
        <w:rPr>
          <w:rFonts w:ascii="Times New Roman" w:hAnsi="Times New Roman"/>
          <w:sz w:val="28"/>
          <w:szCs w:val="28"/>
        </w:rPr>
        <w:t>изменение, изложив приложение к нему в редакции согласно приложению к настоящему постановлению.</w:t>
      </w:r>
    </w:p>
    <w:p w:rsidR="00EB6DF6" w:rsidRPr="006B0483" w:rsidRDefault="00ED689F" w:rsidP="00ED689F">
      <w:pPr>
        <w:pStyle w:val="af3"/>
        <w:jc w:val="both"/>
        <w:rPr>
          <w:rFonts w:ascii="Times New Roman" w:hAnsi="Times New Roman"/>
          <w:b/>
          <w:sz w:val="28"/>
          <w:szCs w:val="28"/>
        </w:rPr>
      </w:pPr>
      <w:r w:rsidRPr="00ED689F">
        <w:rPr>
          <w:rFonts w:ascii="Times New Roman" w:hAnsi="Times New Roman"/>
          <w:sz w:val="28"/>
          <w:szCs w:val="28"/>
        </w:rPr>
        <w:t>1.1.пункт «Объемы бюджетных ассигнований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689F">
        <w:rPr>
          <w:rFonts w:ascii="Times New Roman" w:hAnsi="Times New Roman"/>
          <w:sz w:val="28"/>
          <w:szCs w:val="28"/>
        </w:rPr>
        <w:t>муниципальной программы» изложить в новой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EB6DF6" w:rsidRDefault="00EB6DF6" w:rsidP="008E413E">
      <w:pPr>
        <w:widowControl w:val="0"/>
        <w:autoSpaceDE w:val="0"/>
        <w:autoSpaceDN w:val="0"/>
        <w:adjustRightInd w:val="0"/>
        <w:contextualSpacing/>
        <w:jc w:val="both"/>
      </w:pPr>
    </w:p>
    <w:p w:rsidR="00AA04A2" w:rsidRDefault="00AA04A2" w:rsidP="00AA04A2">
      <w:pPr>
        <w:tabs>
          <w:tab w:val="left" w:pos="7655"/>
        </w:tabs>
        <w:ind w:right="-29"/>
        <w:jc w:val="center"/>
      </w:pPr>
    </w:p>
    <w:p w:rsidR="00AA04A2" w:rsidRPr="00B10C25" w:rsidRDefault="00AA04A2" w:rsidP="00AA04A2">
      <w:pPr>
        <w:tabs>
          <w:tab w:val="left" w:pos="7655"/>
        </w:tabs>
        <w:ind w:right="-29"/>
        <w:jc w:val="center"/>
      </w:pP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3468"/>
        <w:gridCol w:w="32"/>
        <w:gridCol w:w="5856"/>
      </w:tblGrid>
      <w:tr w:rsidR="00EB6DF6" w:rsidRPr="00061B1A" w:rsidTr="00623628">
        <w:tc>
          <w:tcPr>
            <w:tcW w:w="3500" w:type="dxa"/>
            <w:gridSpan w:val="2"/>
            <w:shd w:val="clear" w:color="auto" w:fill="auto"/>
          </w:tcPr>
          <w:p w:rsidR="00EB6DF6" w:rsidRPr="00061B1A" w:rsidRDefault="00EB6DF6" w:rsidP="005142E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B1A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  <w:p w:rsidR="00EB6DF6" w:rsidRPr="00061B1A" w:rsidRDefault="00EB6DF6" w:rsidP="005142E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EB6DF6" w:rsidRPr="00061B1A" w:rsidRDefault="00EB6DF6" w:rsidP="005142E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6" w:type="dxa"/>
            <w:shd w:val="clear" w:color="auto" w:fill="auto"/>
          </w:tcPr>
          <w:p w:rsidR="00EB6DF6" w:rsidRPr="00061B1A" w:rsidRDefault="00EB6DF6" w:rsidP="00EB6DF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B1A">
              <w:rPr>
                <w:rFonts w:ascii="Times New Roman" w:hAnsi="Times New Roman"/>
                <w:sz w:val="28"/>
                <w:szCs w:val="28"/>
              </w:rPr>
              <w:t xml:space="preserve">Объем ассигнований </w:t>
            </w:r>
            <w:r>
              <w:rPr>
                <w:rFonts w:ascii="Times New Roman" w:hAnsi="Times New Roman"/>
                <w:sz w:val="28"/>
                <w:szCs w:val="28"/>
              </w:rPr>
              <w:t>мест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>ного бюджета программы 201</w:t>
            </w:r>
            <w:r w:rsidR="00911EA3">
              <w:rPr>
                <w:rFonts w:ascii="Times New Roman" w:hAnsi="Times New Roman"/>
                <w:sz w:val="28"/>
                <w:szCs w:val="28"/>
              </w:rPr>
              <w:t>9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>-20</w:t>
            </w:r>
            <w:r w:rsidR="00911EA3">
              <w:rPr>
                <w:rFonts w:ascii="Times New Roman" w:hAnsi="Times New Roman"/>
                <w:sz w:val="28"/>
                <w:szCs w:val="28"/>
              </w:rPr>
              <w:t>3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0 годы </w:t>
            </w:r>
            <w:r w:rsidR="00F01BAC">
              <w:rPr>
                <w:rFonts w:ascii="Times New Roman" w:hAnsi="Times New Roman"/>
                <w:sz w:val="28"/>
                <w:szCs w:val="28"/>
              </w:rPr>
              <w:t>264,8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 </w:t>
            </w:r>
          </w:p>
          <w:p w:rsidR="00911EA3" w:rsidRPr="009C5C7C" w:rsidRDefault="00911EA3" w:rsidP="00911EA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D66AA4">
              <w:rPr>
                <w:rFonts w:ascii="Times New Roman" w:hAnsi="Times New Roman"/>
                <w:sz w:val="28"/>
                <w:szCs w:val="28"/>
              </w:rPr>
              <w:t>50,0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11EA3" w:rsidRPr="009C5C7C" w:rsidRDefault="00911EA3" w:rsidP="00911EA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812F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1B15">
              <w:rPr>
                <w:rFonts w:ascii="Times New Roman" w:hAnsi="Times New Roman"/>
                <w:sz w:val="28"/>
                <w:szCs w:val="28"/>
              </w:rPr>
              <w:t>55,0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11EA3" w:rsidRPr="009C5C7C" w:rsidRDefault="00911EA3" w:rsidP="00911EA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1B15">
              <w:rPr>
                <w:rFonts w:ascii="Times New Roman" w:hAnsi="Times New Roman"/>
                <w:sz w:val="28"/>
                <w:szCs w:val="28"/>
              </w:rPr>
              <w:t>25,</w:t>
            </w:r>
            <w:r w:rsidR="00623628">
              <w:rPr>
                <w:rFonts w:ascii="Times New Roman" w:hAnsi="Times New Roman"/>
                <w:sz w:val="28"/>
                <w:szCs w:val="28"/>
              </w:rPr>
              <w:t>9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11EA3" w:rsidRPr="009C5C7C" w:rsidRDefault="00911EA3" w:rsidP="00911EA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3103">
              <w:rPr>
                <w:rFonts w:ascii="Times New Roman" w:hAnsi="Times New Roman"/>
                <w:sz w:val="28"/>
                <w:szCs w:val="28"/>
              </w:rPr>
              <w:t>108,2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11EA3" w:rsidRPr="009C5C7C" w:rsidRDefault="00911EA3" w:rsidP="00911EA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2023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3C41">
              <w:rPr>
                <w:rFonts w:ascii="Times New Roman" w:hAnsi="Times New Roman"/>
                <w:sz w:val="28"/>
                <w:szCs w:val="28"/>
              </w:rPr>
              <w:t>18,5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11EA3" w:rsidRPr="009C5C7C" w:rsidRDefault="00911EA3" w:rsidP="00911EA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A51B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1BAC">
              <w:rPr>
                <w:rFonts w:ascii="Times New Roman" w:hAnsi="Times New Roman"/>
                <w:sz w:val="28"/>
                <w:szCs w:val="28"/>
              </w:rPr>
              <w:t>7,2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11EA3" w:rsidRPr="009C5C7C" w:rsidRDefault="00911EA3" w:rsidP="00911EA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="00A51B15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11EA3" w:rsidRPr="009C5C7C" w:rsidRDefault="00911EA3" w:rsidP="00911EA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 w:rsidR="00A51B15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11EA3" w:rsidRPr="009C5C7C" w:rsidRDefault="00911EA3" w:rsidP="00911EA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2027 году – </w:t>
            </w:r>
            <w:r w:rsidR="00A51B15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911EA3" w:rsidRPr="009C5C7C" w:rsidRDefault="00911EA3" w:rsidP="00911EA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2028 году – </w:t>
            </w:r>
            <w:r w:rsidR="00A51B15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11EA3" w:rsidRPr="009C5C7C" w:rsidRDefault="00911EA3" w:rsidP="00911EA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2029 году – </w:t>
            </w:r>
            <w:r w:rsidR="00A51B15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B6DF6" w:rsidRPr="00061B1A" w:rsidRDefault="00911EA3" w:rsidP="00911EA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2030 году – </w:t>
            </w:r>
            <w:r w:rsidR="00A51B15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тыс. рублей.</w:t>
            </w:r>
            <w:r w:rsidR="00EB6DF6" w:rsidRPr="00061B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12F0C" w:rsidRPr="00061B1A" w:rsidTr="00623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F0C" w:rsidRPr="00812F0C" w:rsidRDefault="00812F0C" w:rsidP="00812F0C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</w:rPr>
            </w:pPr>
            <w:r w:rsidRPr="00812F0C">
              <w:rPr>
                <w:bCs w:val="0"/>
              </w:rPr>
              <w:lastRenderedPageBreak/>
              <w:t>1.2.пункт «</w:t>
            </w:r>
            <w:r w:rsidRPr="00812F0C">
              <w:rPr>
                <w:bCs w:val="0"/>
                <w:color w:val="000000"/>
              </w:rPr>
              <w:t>Объемы бюджетных ассигнований</w:t>
            </w:r>
            <w:r>
              <w:rPr>
                <w:bCs w:val="0"/>
                <w:color w:val="000000"/>
              </w:rPr>
              <w:t xml:space="preserve"> </w:t>
            </w:r>
            <w:r w:rsidRPr="00812F0C">
              <w:rPr>
                <w:bCs w:val="0"/>
                <w:color w:val="000000"/>
              </w:rPr>
              <w:t>подпрограммы</w:t>
            </w:r>
            <w:r w:rsidRPr="00812F0C">
              <w:rPr>
                <w:bCs w:val="0"/>
              </w:rPr>
              <w:t>» изложить в новой редакции:</w:t>
            </w:r>
          </w:p>
          <w:p w:rsidR="00812F0C" w:rsidRPr="00061B1A" w:rsidRDefault="00812F0C" w:rsidP="005142E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6DF6" w:rsidRPr="00061B1A" w:rsidTr="00623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DF6" w:rsidRPr="00061B1A" w:rsidRDefault="00EB6DF6" w:rsidP="005142E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B1A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  <w:p w:rsidR="00EB6DF6" w:rsidRPr="00061B1A" w:rsidRDefault="00EB6DF6" w:rsidP="005142E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B1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EB6DF6" w:rsidRPr="00061B1A" w:rsidRDefault="00EB6DF6" w:rsidP="005142E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DF6" w:rsidRPr="00061B1A" w:rsidRDefault="00EB6DF6" w:rsidP="005142EF">
            <w:pPr>
              <w:shd w:val="clear" w:color="auto" w:fill="FFFFFF"/>
              <w:jc w:val="both"/>
            </w:pPr>
            <w:r w:rsidRPr="00061B1A">
              <w:t xml:space="preserve">Общий объем ассигнований </w:t>
            </w:r>
            <w:r>
              <w:t>ме</w:t>
            </w:r>
            <w:r w:rsidRPr="00061B1A">
              <w:t xml:space="preserve">стного бюджета подпрограммы </w:t>
            </w:r>
          </w:p>
          <w:p w:rsidR="00EB6DF6" w:rsidRPr="00061B1A" w:rsidRDefault="00EB6DF6" w:rsidP="00EB6DF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B1A">
              <w:rPr>
                <w:rFonts w:ascii="Times New Roman" w:hAnsi="Times New Roman"/>
                <w:sz w:val="28"/>
                <w:szCs w:val="28"/>
              </w:rPr>
              <w:t>201</w:t>
            </w:r>
            <w:r w:rsidR="00911EA3">
              <w:rPr>
                <w:rFonts w:ascii="Times New Roman" w:hAnsi="Times New Roman"/>
                <w:sz w:val="28"/>
                <w:szCs w:val="28"/>
              </w:rPr>
              <w:t>9-203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0 годы </w:t>
            </w:r>
            <w:r w:rsidR="00F01BAC">
              <w:rPr>
                <w:rFonts w:ascii="Times New Roman" w:hAnsi="Times New Roman"/>
                <w:sz w:val="28"/>
                <w:szCs w:val="28"/>
              </w:rPr>
              <w:t>264,8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 </w:t>
            </w:r>
          </w:p>
          <w:p w:rsidR="00911EA3" w:rsidRPr="009C5C7C" w:rsidRDefault="00911EA3" w:rsidP="00911EA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D66AA4">
              <w:rPr>
                <w:rFonts w:ascii="Times New Roman" w:hAnsi="Times New Roman"/>
                <w:sz w:val="28"/>
                <w:szCs w:val="28"/>
              </w:rPr>
              <w:t>50,0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11EA3" w:rsidRPr="009C5C7C" w:rsidRDefault="00911EA3" w:rsidP="00911EA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1B15">
              <w:rPr>
                <w:rFonts w:ascii="Times New Roman" w:hAnsi="Times New Roman"/>
                <w:sz w:val="28"/>
                <w:szCs w:val="28"/>
              </w:rPr>
              <w:t>5</w:t>
            </w:r>
            <w:r w:rsidR="00812F0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11EA3" w:rsidRPr="009C5C7C" w:rsidRDefault="00911EA3" w:rsidP="00911EA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1B15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23628">
              <w:rPr>
                <w:rFonts w:ascii="Times New Roman" w:hAnsi="Times New Roman"/>
                <w:sz w:val="28"/>
                <w:szCs w:val="28"/>
              </w:rPr>
              <w:t>9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11EA3" w:rsidRPr="009C5C7C" w:rsidRDefault="00911EA3" w:rsidP="00911EA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A51B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3103">
              <w:rPr>
                <w:rFonts w:ascii="Times New Roman" w:hAnsi="Times New Roman"/>
                <w:sz w:val="28"/>
                <w:szCs w:val="28"/>
              </w:rPr>
              <w:t>108,2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11EA3" w:rsidRPr="009C5C7C" w:rsidRDefault="00911EA3" w:rsidP="00911EA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A51B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3C41">
              <w:rPr>
                <w:rFonts w:ascii="Times New Roman" w:hAnsi="Times New Roman"/>
                <w:sz w:val="28"/>
                <w:szCs w:val="28"/>
              </w:rPr>
              <w:t>18,5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11EA3" w:rsidRPr="009C5C7C" w:rsidRDefault="00911EA3" w:rsidP="00911EA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A51B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1BAC">
              <w:rPr>
                <w:rFonts w:ascii="Times New Roman" w:hAnsi="Times New Roman"/>
                <w:sz w:val="28"/>
                <w:szCs w:val="28"/>
              </w:rPr>
              <w:t>7,2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11EA3" w:rsidRPr="009C5C7C" w:rsidRDefault="00911EA3" w:rsidP="00911EA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="00A51B15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11EA3" w:rsidRPr="009C5C7C" w:rsidRDefault="00911EA3" w:rsidP="00911EA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 w:rsidR="00A51B15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11EA3" w:rsidRPr="009C5C7C" w:rsidRDefault="00911EA3" w:rsidP="00911EA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2027 году – </w:t>
            </w:r>
            <w:r w:rsidR="00A51B15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911EA3" w:rsidRPr="009C5C7C" w:rsidRDefault="00911EA3" w:rsidP="00911EA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2028 году – </w:t>
            </w:r>
            <w:r w:rsidR="00A51B15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11EA3" w:rsidRPr="009C5C7C" w:rsidRDefault="00911EA3" w:rsidP="00911EA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2029 году – </w:t>
            </w:r>
            <w:r w:rsidR="00A51B15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B6DF6" w:rsidRPr="00061B1A" w:rsidRDefault="00911EA3" w:rsidP="00911EA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2030 году – </w:t>
            </w:r>
            <w:r w:rsidR="00A51B15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тыс. рублей.</w:t>
            </w:r>
          </w:p>
        </w:tc>
      </w:tr>
    </w:tbl>
    <w:p w:rsidR="00812F0C" w:rsidRDefault="00812F0C" w:rsidP="00812F0C">
      <w:pPr>
        <w:shd w:val="clear" w:color="auto" w:fill="FFFFFF"/>
        <w:tabs>
          <w:tab w:val="right" w:pos="9806"/>
        </w:tabs>
      </w:pPr>
    </w:p>
    <w:p w:rsidR="00812F0C" w:rsidRDefault="00812F0C" w:rsidP="00812F0C">
      <w:pPr>
        <w:shd w:val="clear" w:color="auto" w:fill="FFFFFF"/>
        <w:tabs>
          <w:tab w:val="right" w:pos="9806"/>
        </w:tabs>
      </w:pPr>
      <w:r>
        <w:t xml:space="preserve">1.3. Приложение 3,4 изложить в новой редакции </w:t>
      </w:r>
      <w:proofErr w:type="gramStart"/>
      <w:r>
        <w:t>согласно приложения</w:t>
      </w:r>
      <w:proofErr w:type="gramEnd"/>
      <w:r>
        <w:t xml:space="preserve"> 1.</w:t>
      </w:r>
    </w:p>
    <w:p w:rsidR="00812F0C" w:rsidRDefault="00812F0C" w:rsidP="00812F0C">
      <w:pPr>
        <w:shd w:val="clear" w:color="auto" w:fill="FFFFFF"/>
        <w:tabs>
          <w:tab w:val="right" w:pos="9806"/>
        </w:tabs>
      </w:pPr>
      <w:r>
        <w:t>2. Настоящее постановление вступает в силу с момента подписания.</w:t>
      </w:r>
    </w:p>
    <w:p w:rsidR="00F91690" w:rsidRDefault="00812F0C" w:rsidP="00812F0C">
      <w:pPr>
        <w:shd w:val="clear" w:color="auto" w:fill="FFFFFF"/>
        <w:tabs>
          <w:tab w:val="right" w:pos="9806"/>
        </w:tabs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F91690" w:rsidRDefault="00F91690" w:rsidP="00F91690"/>
    <w:p w:rsidR="00F91690" w:rsidRPr="00F91690" w:rsidRDefault="00F91690" w:rsidP="00F91690">
      <w:pPr>
        <w:rPr>
          <w:bCs w:val="0"/>
        </w:rPr>
      </w:pPr>
      <w:r w:rsidRPr="00F91690">
        <w:rPr>
          <w:bCs w:val="0"/>
        </w:rPr>
        <w:t>Глава Администрации Барабанщиковского</w:t>
      </w:r>
    </w:p>
    <w:p w:rsidR="00F91690" w:rsidRPr="00F91690" w:rsidRDefault="00F91690" w:rsidP="00F91690">
      <w:pPr>
        <w:rPr>
          <w:bCs w:val="0"/>
        </w:rPr>
      </w:pPr>
      <w:r w:rsidRPr="00F91690">
        <w:rPr>
          <w:bCs w:val="0"/>
        </w:rPr>
        <w:t>сельского поселения                                                                       Ващенко С.Ф.</w:t>
      </w:r>
    </w:p>
    <w:p w:rsidR="00F91690" w:rsidRDefault="00F91690" w:rsidP="00F91690"/>
    <w:p w:rsidR="00F91690" w:rsidRDefault="00F91690" w:rsidP="00F91690"/>
    <w:p w:rsidR="000D5967" w:rsidRPr="00F91690" w:rsidRDefault="000D5967" w:rsidP="00F91690">
      <w:pPr>
        <w:sectPr w:rsidR="000D5967" w:rsidRPr="00F91690" w:rsidSect="00911EA3">
          <w:pgSz w:w="11906" w:h="16838"/>
          <w:pgMar w:top="822" w:right="846" w:bottom="381" w:left="1843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11"/>
        <w:gridCol w:w="4912"/>
        <w:gridCol w:w="4912"/>
      </w:tblGrid>
      <w:tr w:rsidR="009C4CF6" w:rsidRPr="00BF14A6" w:rsidTr="008006C9">
        <w:trPr>
          <w:trHeight w:val="1777"/>
          <w:jc w:val="center"/>
        </w:trPr>
        <w:tc>
          <w:tcPr>
            <w:tcW w:w="4911" w:type="dxa"/>
            <w:shd w:val="clear" w:color="auto" w:fill="auto"/>
          </w:tcPr>
          <w:p w:rsidR="009C4CF6" w:rsidRPr="00BF14A6" w:rsidRDefault="009C4CF6" w:rsidP="00E464AD">
            <w:pPr>
              <w:rPr>
                <w:sz w:val="24"/>
                <w:szCs w:val="24"/>
              </w:rPr>
            </w:pPr>
          </w:p>
        </w:tc>
        <w:tc>
          <w:tcPr>
            <w:tcW w:w="4912" w:type="dxa"/>
            <w:shd w:val="clear" w:color="auto" w:fill="auto"/>
          </w:tcPr>
          <w:p w:rsidR="009C4CF6" w:rsidRPr="00BF14A6" w:rsidRDefault="009C4CF6" w:rsidP="00E464AD">
            <w:pPr>
              <w:rPr>
                <w:sz w:val="24"/>
                <w:szCs w:val="24"/>
              </w:rPr>
            </w:pPr>
          </w:p>
        </w:tc>
        <w:tc>
          <w:tcPr>
            <w:tcW w:w="4912" w:type="dxa"/>
            <w:shd w:val="clear" w:color="auto" w:fill="auto"/>
          </w:tcPr>
          <w:p w:rsidR="00812F0C" w:rsidRPr="008006C9" w:rsidRDefault="00812F0C" w:rsidP="008006C9">
            <w:pPr>
              <w:pStyle w:val="ConsPlusNormal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06C9">
              <w:rPr>
                <w:rFonts w:ascii="Times New Roman" w:hAnsi="Times New Roman"/>
                <w:sz w:val="20"/>
                <w:szCs w:val="20"/>
              </w:rPr>
              <w:t>Приложение 1</w:t>
            </w:r>
          </w:p>
          <w:p w:rsidR="009C4CF6" w:rsidRPr="008006C9" w:rsidRDefault="009C4CF6" w:rsidP="008006C9">
            <w:pPr>
              <w:pStyle w:val="ConsPlusNormal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06C9">
              <w:rPr>
                <w:rFonts w:ascii="Times New Roman" w:hAnsi="Times New Roman"/>
                <w:sz w:val="20"/>
                <w:szCs w:val="20"/>
              </w:rPr>
              <w:t>Приложение №3</w:t>
            </w:r>
          </w:p>
          <w:p w:rsidR="009C4CF6" w:rsidRPr="008006C9" w:rsidRDefault="009C4CF6" w:rsidP="008006C9">
            <w:pPr>
              <w:pStyle w:val="ConsPlusNormal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006C9">
              <w:rPr>
                <w:rFonts w:ascii="Times New Roman" w:hAnsi="Times New Roman"/>
                <w:sz w:val="20"/>
                <w:szCs w:val="20"/>
              </w:rPr>
              <w:t xml:space="preserve"> к муниципальной программе </w:t>
            </w:r>
            <w:r w:rsidR="00383091" w:rsidRPr="008006C9">
              <w:rPr>
                <w:rFonts w:ascii="Times New Roman" w:hAnsi="Times New Roman"/>
                <w:sz w:val="20"/>
                <w:szCs w:val="20"/>
              </w:rPr>
              <w:t>Барабанщиковск</w:t>
            </w:r>
            <w:r w:rsidRPr="008006C9">
              <w:rPr>
                <w:rFonts w:ascii="Times New Roman" w:hAnsi="Times New Roman"/>
                <w:sz w:val="20"/>
                <w:szCs w:val="20"/>
              </w:rPr>
              <w:t>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</w:tbl>
    <w:p w:rsidR="00713BC3" w:rsidRPr="009C4CF6" w:rsidRDefault="00713BC3" w:rsidP="009D789F">
      <w:pPr>
        <w:widowControl w:val="0"/>
        <w:autoSpaceDE w:val="0"/>
        <w:autoSpaceDN w:val="0"/>
        <w:adjustRightInd w:val="0"/>
        <w:jc w:val="right"/>
        <w:outlineLvl w:val="2"/>
        <w:rPr>
          <w:sz w:val="16"/>
          <w:szCs w:val="16"/>
        </w:rPr>
      </w:pPr>
    </w:p>
    <w:p w:rsidR="009D789F" w:rsidRDefault="009C4CF6" w:rsidP="009D78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Par676"/>
      <w:bookmarkEnd w:id="0"/>
      <w:r w:rsidRPr="00883A32">
        <w:rPr>
          <w:sz w:val="24"/>
          <w:szCs w:val="24"/>
        </w:rPr>
        <w:t>Р</w:t>
      </w:r>
      <w:r w:rsidR="009D789F" w:rsidRPr="00883A32">
        <w:rPr>
          <w:sz w:val="24"/>
          <w:szCs w:val="24"/>
        </w:rPr>
        <w:t xml:space="preserve">асходы </w:t>
      </w:r>
      <w:r w:rsidR="0034018A" w:rsidRPr="00883A32">
        <w:rPr>
          <w:sz w:val="24"/>
          <w:szCs w:val="24"/>
        </w:rPr>
        <w:t>ме</w:t>
      </w:r>
      <w:r w:rsidR="009D789F" w:rsidRPr="00883A32">
        <w:rPr>
          <w:sz w:val="24"/>
          <w:szCs w:val="24"/>
        </w:rPr>
        <w:t xml:space="preserve">стного бюджета на реализацию </w:t>
      </w:r>
      <w:r w:rsidR="00A15AEF" w:rsidRPr="00883A32">
        <w:rPr>
          <w:sz w:val="24"/>
          <w:szCs w:val="24"/>
        </w:rPr>
        <w:t>муниципаль</w:t>
      </w:r>
      <w:r w:rsidR="009D789F" w:rsidRPr="00883A32">
        <w:rPr>
          <w:sz w:val="24"/>
          <w:szCs w:val="24"/>
        </w:rPr>
        <w:t xml:space="preserve">ной программы </w:t>
      </w:r>
      <w:r w:rsidR="00883A32" w:rsidRPr="00883A32">
        <w:rPr>
          <w:sz w:val="24"/>
          <w:szCs w:val="24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tbl>
      <w:tblPr>
        <w:tblW w:w="159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76"/>
        <w:gridCol w:w="709"/>
        <w:gridCol w:w="426"/>
        <w:gridCol w:w="730"/>
        <w:gridCol w:w="687"/>
        <w:gridCol w:w="978"/>
        <w:gridCol w:w="865"/>
        <w:gridCol w:w="688"/>
        <w:gridCol w:w="709"/>
        <w:gridCol w:w="729"/>
        <w:gridCol w:w="709"/>
        <w:gridCol w:w="709"/>
        <w:gridCol w:w="709"/>
        <w:gridCol w:w="708"/>
        <w:gridCol w:w="821"/>
        <w:gridCol w:w="850"/>
        <w:gridCol w:w="653"/>
        <w:gridCol w:w="684"/>
      </w:tblGrid>
      <w:tr w:rsidR="00EC6E0E" w:rsidRPr="008006C9" w:rsidTr="00812F0C">
        <w:tc>
          <w:tcPr>
            <w:tcW w:w="2268" w:type="dxa"/>
            <w:vMerge w:val="restart"/>
            <w:shd w:val="clear" w:color="auto" w:fill="auto"/>
          </w:tcPr>
          <w:p w:rsidR="00EC6E0E" w:rsidRPr="008006C9" w:rsidRDefault="00EC6E0E" w:rsidP="00A41906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Номер и наименование подпрограммы,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C6E0E" w:rsidRPr="008006C9" w:rsidRDefault="00EC6E0E" w:rsidP="00A41906">
            <w:pPr>
              <w:pStyle w:val="af3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006C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Ответст</w:t>
            </w:r>
            <w:r w:rsidRPr="008006C9">
              <w:rPr>
                <w:rFonts w:ascii="Times New Roman" w:hAnsi="Times New Roman" w:cs="Times New Roman"/>
                <w:kern w:val="2"/>
                <w:sz w:val="20"/>
                <w:szCs w:val="20"/>
              </w:rPr>
              <w:softHyphen/>
              <w:t>венный</w:t>
            </w:r>
          </w:p>
          <w:p w:rsidR="00EC6E0E" w:rsidRPr="008006C9" w:rsidRDefault="00EC6E0E" w:rsidP="00A41906">
            <w:pPr>
              <w:pStyle w:val="af3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006C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исполнитель, соиспол</w:t>
            </w:r>
            <w:r w:rsidRPr="008006C9">
              <w:rPr>
                <w:rFonts w:ascii="Times New Roman" w:hAnsi="Times New Roman" w:cs="Times New Roman"/>
                <w:kern w:val="2"/>
                <w:sz w:val="20"/>
                <w:szCs w:val="20"/>
              </w:rPr>
              <w:softHyphen/>
              <w:t>нители, участники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EC6E0E" w:rsidRPr="008006C9" w:rsidRDefault="00EC6E0E" w:rsidP="00A41906">
            <w:pPr>
              <w:ind w:left="-57" w:right="-57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 xml:space="preserve">Код </w:t>
            </w:r>
            <w:proofErr w:type="gramStart"/>
            <w:r w:rsidRPr="008006C9">
              <w:rPr>
                <w:kern w:val="2"/>
                <w:sz w:val="20"/>
                <w:szCs w:val="20"/>
              </w:rPr>
              <w:t>бюджетной</w:t>
            </w:r>
            <w:proofErr w:type="gramEnd"/>
            <w:r w:rsidRPr="008006C9">
              <w:rPr>
                <w:kern w:val="2"/>
                <w:sz w:val="20"/>
                <w:szCs w:val="20"/>
              </w:rPr>
              <w:t xml:space="preserve"> </w:t>
            </w:r>
          </w:p>
          <w:p w:rsidR="00EC6E0E" w:rsidRPr="008006C9" w:rsidRDefault="00EC6E0E" w:rsidP="00A41906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классификации расходов</w:t>
            </w:r>
          </w:p>
        </w:tc>
        <w:tc>
          <w:tcPr>
            <w:tcW w:w="978" w:type="dxa"/>
            <w:vMerge w:val="restart"/>
            <w:shd w:val="clear" w:color="auto" w:fill="auto"/>
          </w:tcPr>
          <w:p w:rsidR="00EC6E0E" w:rsidRPr="008006C9" w:rsidRDefault="00EC6E0E" w:rsidP="00A41906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 w:rsidRPr="008006C9">
              <w:rPr>
                <w:kern w:val="2"/>
                <w:sz w:val="20"/>
                <w:szCs w:val="20"/>
              </w:rPr>
              <w:t>расхо-дов</w:t>
            </w:r>
            <w:proofErr w:type="spellEnd"/>
            <w:proofErr w:type="gramEnd"/>
            <w:r w:rsidRPr="008006C9">
              <w:rPr>
                <w:kern w:val="2"/>
                <w:sz w:val="20"/>
                <w:szCs w:val="20"/>
              </w:rPr>
              <w:t>, всего (тыс. рублей)</w:t>
            </w:r>
          </w:p>
        </w:tc>
        <w:tc>
          <w:tcPr>
            <w:tcW w:w="8834" w:type="dxa"/>
            <w:gridSpan w:val="12"/>
            <w:shd w:val="clear" w:color="auto" w:fill="auto"/>
          </w:tcPr>
          <w:p w:rsidR="00EC6E0E" w:rsidRPr="008006C9" w:rsidRDefault="00EC6E0E" w:rsidP="00A41906">
            <w:pPr>
              <w:ind w:left="-57" w:right="-57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 xml:space="preserve">В том числе по годам реализации муниципальной программы </w:t>
            </w:r>
          </w:p>
          <w:p w:rsidR="00EC6E0E" w:rsidRPr="008006C9" w:rsidRDefault="00EC6E0E" w:rsidP="00A41906">
            <w:pPr>
              <w:ind w:left="-57" w:right="-57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(тыс. рублей)</w:t>
            </w:r>
          </w:p>
        </w:tc>
      </w:tr>
      <w:tr w:rsidR="00EC6E0E" w:rsidRPr="008006C9" w:rsidTr="00812F0C">
        <w:trPr>
          <w:trHeight w:val="912"/>
        </w:trPr>
        <w:tc>
          <w:tcPr>
            <w:tcW w:w="2268" w:type="dxa"/>
            <w:vMerge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C6E0E" w:rsidRPr="008006C9" w:rsidRDefault="00EC6E0E" w:rsidP="00A41906">
            <w:pPr>
              <w:ind w:left="-57" w:right="-57"/>
              <w:jc w:val="center"/>
              <w:rPr>
                <w:spacing w:val="-20"/>
                <w:kern w:val="2"/>
                <w:sz w:val="20"/>
                <w:szCs w:val="20"/>
              </w:rPr>
            </w:pPr>
            <w:r w:rsidRPr="008006C9">
              <w:rPr>
                <w:spacing w:val="-20"/>
                <w:kern w:val="2"/>
                <w:sz w:val="20"/>
                <w:szCs w:val="20"/>
              </w:rPr>
              <w:t>ГРБС</w:t>
            </w:r>
          </w:p>
        </w:tc>
        <w:tc>
          <w:tcPr>
            <w:tcW w:w="426" w:type="dxa"/>
            <w:shd w:val="clear" w:color="auto" w:fill="auto"/>
          </w:tcPr>
          <w:p w:rsidR="00EC6E0E" w:rsidRPr="008006C9" w:rsidRDefault="00EC6E0E" w:rsidP="00A41906">
            <w:pPr>
              <w:ind w:left="-57" w:right="-57"/>
              <w:jc w:val="center"/>
              <w:rPr>
                <w:spacing w:val="-20"/>
                <w:kern w:val="2"/>
                <w:sz w:val="20"/>
                <w:szCs w:val="20"/>
              </w:rPr>
            </w:pPr>
            <w:proofErr w:type="spellStart"/>
            <w:r w:rsidRPr="008006C9">
              <w:rPr>
                <w:spacing w:val="-20"/>
                <w:kern w:val="2"/>
                <w:sz w:val="20"/>
                <w:szCs w:val="20"/>
              </w:rPr>
              <w:t>Рз</w:t>
            </w:r>
            <w:proofErr w:type="spellEnd"/>
          </w:p>
          <w:p w:rsidR="00EC6E0E" w:rsidRPr="008006C9" w:rsidRDefault="00EC6E0E" w:rsidP="00A41906">
            <w:pPr>
              <w:ind w:left="-57" w:right="-57"/>
              <w:jc w:val="center"/>
              <w:rPr>
                <w:spacing w:val="-20"/>
                <w:kern w:val="2"/>
                <w:sz w:val="20"/>
                <w:szCs w:val="20"/>
              </w:rPr>
            </w:pPr>
            <w:proofErr w:type="spellStart"/>
            <w:proofErr w:type="gramStart"/>
            <w:r w:rsidRPr="008006C9">
              <w:rPr>
                <w:spacing w:val="-20"/>
                <w:kern w:val="2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730" w:type="dxa"/>
            <w:shd w:val="clear" w:color="auto" w:fill="auto"/>
          </w:tcPr>
          <w:p w:rsidR="00EC6E0E" w:rsidRPr="008006C9" w:rsidRDefault="00EC6E0E" w:rsidP="00A41906">
            <w:pPr>
              <w:ind w:left="-57" w:right="-57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ЦСР</w:t>
            </w:r>
          </w:p>
        </w:tc>
        <w:tc>
          <w:tcPr>
            <w:tcW w:w="687" w:type="dxa"/>
            <w:shd w:val="clear" w:color="auto" w:fill="auto"/>
          </w:tcPr>
          <w:p w:rsidR="00EC6E0E" w:rsidRPr="008006C9" w:rsidRDefault="00EC6E0E" w:rsidP="00A41906">
            <w:pPr>
              <w:ind w:left="-57" w:right="-57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ВР</w:t>
            </w:r>
          </w:p>
        </w:tc>
        <w:tc>
          <w:tcPr>
            <w:tcW w:w="978" w:type="dxa"/>
            <w:vMerge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2019</w:t>
            </w:r>
          </w:p>
        </w:tc>
        <w:tc>
          <w:tcPr>
            <w:tcW w:w="688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2021</w:t>
            </w:r>
          </w:p>
        </w:tc>
        <w:tc>
          <w:tcPr>
            <w:tcW w:w="729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2025</w:t>
            </w:r>
          </w:p>
        </w:tc>
        <w:tc>
          <w:tcPr>
            <w:tcW w:w="708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2026</w:t>
            </w:r>
          </w:p>
        </w:tc>
        <w:tc>
          <w:tcPr>
            <w:tcW w:w="821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2027</w:t>
            </w:r>
          </w:p>
        </w:tc>
        <w:tc>
          <w:tcPr>
            <w:tcW w:w="850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2028</w:t>
            </w:r>
          </w:p>
        </w:tc>
        <w:tc>
          <w:tcPr>
            <w:tcW w:w="653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2029</w:t>
            </w:r>
          </w:p>
        </w:tc>
        <w:tc>
          <w:tcPr>
            <w:tcW w:w="684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2030</w:t>
            </w:r>
          </w:p>
        </w:tc>
      </w:tr>
      <w:tr w:rsidR="00EC6E0E" w:rsidRPr="008006C9" w:rsidTr="00812F0C">
        <w:trPr>
          <w:trHeight w:val="166"/>
          <w:tblHeader/>
        </w:trPr>
        <w:tc>
          <w:tcPr>
            <w:tcW w:w="2268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730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5</w:t>
            </w:r>
          </w:p>
        </w:tc>
        <w:tc>
          <w:tcPr>
            <w:tcW w:w="687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6</w:t>
            </w:r>
          </w:p>
        </w:tc>
        <w:tc>
          <w:tcPr>
            <w:tcW w:w="978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7</w:t>
            </w:r>
          </w:p>
        </w:tc>
        <w:tc>
          <w:tcPr>
            <w:tcW w:w="865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8</w:t>
            </w:r>
          </w:p>
        </w:tc>
        <w:tc>
          <w:tcPr>
            <w:tcW w:w="688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10</w:t>
            </w:r>
          </w:p>
        </w:tc>
        <w:tc>
          <w:tcPr>
            <w:tcW w:w="729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15</w:t>
            </w:r>
          </w:p>
        </w:tc>
        <w:tc>
          <w:tcPr>
            <w:tcW w:w="821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17</w:t>
            </w:r>
          </w:p>
        </w:tc>
        <w:tc>
          <w:tcPr>
            <w:tcW w:w="653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18</w:t>
            </w:r>
          </w:p>
        </w:tc>
        <w:tc>
          <w:tcPr>
            <w:tcW w:w="684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19</w:t>
            </w:r>
          </w:p>
        </w:tc>
      </w:tr>
      <w:tr w:rsidR="00EC6E0E" w:rsidRPr="008006C9" w:rsidTr="00812F0C">
        <w:trPr>
          <w:trHeight w:val="2499"/>
          <w:tblHeader/>
        </w:trPr>
        <w:tc>
          <w:tcPr>
            <w:tcW w:w="2268" w:type="dxa"/>
            <w:vMerge w:val="restart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 xml:space="preserve">Муниципальная </w:t>
            </w:r>
            <w:r w:rsidRPr="008006C9">
              <w:rPr>
                <w:sz w:val="20"/>
                <w:szCs w:val="20"/>
              </w:rPr>
              <w:br/>
              <w:t>программа    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276" w:type="dxa"/>
            <w:shd w:val="clear" w:color="auto" w:fill="auto"/>
          </w:tcPr>
          <w:p w:rsidR="00EC6E0E" w:rsidRPr="008006C9" w:rsidRDefault="00EC6E0E" w:rsidP="00A41906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 xml:space="preserve">всего, </w:t>
            </w:r>
          </w:p>
          <w:p w:rsidR="00EC6E0E" w:rsidRPr="008006C9" w:rsidRDefault="00EC6E0E" w:rsidP="00A41906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709" w:type="dxa"/>
            <w:shd w:val="clear" w:color="auto" w:fill="auto"/>
          </w:tcPr>
          <w:p w:rsidR="00EC6E0E" w:rsidRPr="008006C9" w:rsidRDefault="00EC6E0E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EC6E0E" w:rsidRPr="008006C9" w:rsidRDefault="00EC6E0E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730" w:type="dxa"/>
            <w:shd w:val="clear" w:color="auto" w:fill="auto"/>
          </w:tcPr>
          <w:p w:rsidR="00EC6E0E" w:rsidRPr="008006C9" w:rsidRDefault="00EC6E0E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687" w:type="dxa"/>
            <w:shd w:val="clear" w:color="auto" w:fill="auto"/>
          </w:tcPr>
          <w:p w:rsidR="00EC6E0E" w:rsidRPr="008006C9" w:rsidRDefault="00EC6E0E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978" w:type="dxa"/>
            <w:shd w:val="clear" w:color="auto" w:fill="auto"/>
          </w:tcPr>
          <w:p w:rsidR="00EC6E0E" w:rsidRPr="008006C9" w:rsidRDefault="00F01BAC" w:rsidP="008006C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264,8</w:t>
            </w:r>
          </w:p>
        </w:tc>
        <w:tc>
          <w:tcPr>
            <w:tcW w:w="865" w:type="dxa"/>
            <w:shd w:val="clear" w:color="auto" w:fill="auto"/>
          </w:tcPr>
          <w:p w:rsidR="00EC6E0E" w:rsidRPr="008006C9" w:rsidRDefault="00F242EC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50,0</w:t>
            </w:r>
          </w:p>
        </w:tc>
        <w:tc>
          <w:tcPr>
            <w:tcW w:w="688" w:type="dxa"/>
            <w:shd w:val="clear" w:color="auto" w:fill="auto"/>
          </w:tcPr>
          <w:p w:rsidR="00EC6E0E" w:rsidRPr="008006C9" w:rsidRDefault="00A51B15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5</w:t>
            </w:r>
            <w:r w:rsidR="00812F0C" w:rsidRPr="008006C9">
              <w:rPr>
                <w:kern w:val="2"/>
                <w:sz w:val="20"/>
                <w:szCs w:val="20"/>
              </w:rPr>
              <w:t>5</w:t>
            </w:r>
            <w:r w:rsidR="00EC6E0E" w:rsidRPr="008006C9">
              <w:rPr>
                <w:kern w:val="2"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EC6E0E" w:rsidRPr="008006C9" w:rsidRDefault="00A51B15" w:rsidP="00623628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25</w:t>
            </w:r>
            <w:r w:rsidR="00EC6E0E" w:rsidRPr="008006C9">
              <w:rPr>
                <w:kern w:val="2"/>
                <w:sz w:val="20"/>
                <w:szCs w:val="20"/>
              </w:rPr>
              <w:t>,</w:t>
            </w:r>
            <w:r w:rsidR="00623628" w:rsidRPr="008006C9">
              <w:rPr>
                <w:kern w:val="2"/>
                <w:sz w:val="20"/>
                <w:szCs w:val="20"/>
              </w:rPr>
              <w:t>9</w:t>
            </w:r>
          </w:p>
        </w:tc>
        <w:tc>
          <w:tcPr>
            <w:tcW w:w="729" w:type="dxa"/>
            <w:shd w:val="clear" w:color="auto" w:fill="auto"/>
          </w:tcPr>
          <w:p w:rsidR="00EC6E0E" w:rsidRPr="008006C9" w:rsidRDefault="00FD3103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108,2</w:t>
            </w:r>
          </w:p>
        </w:tc>
        <w:tc>
          <w:tcPr>
            <w:tcW w:w="709" w:type="dxa"/>
            <w:shd w:val="clear" w:color="auto" w:fill="auto"/>
          </w:tcPr>
          <w:p w:rsidR="00EC6E0E" w:rsidRPr="008006C9" w:rsidRDefault="00183C41" w:rsidP="00800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709" w:type="dxa"/>
            <w:shd w:val="clear" w:color="auto" w:fill="auto"/>
          </w:tcPr>
          <w:p w:rsidR="00EC6E0E" w:rsidRPr="008006C9" w:rsidRDefault="00F01BAC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7,2</w:t>
            </w:r>
          </w:p>
        </w:tc>
        <w:tc>
          <w:tcPr>
            <w:tcW w:w="709" w:type="dxa"/>
            <w:shd w:val="clear" w:color="auto" w:fill="auto"/>
          </w:tcPr>
          <w:p w:rsidR="00EC6E0E" w:rsidRPr="008006C9" w:rsidRDefault="00A51B15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</w:t>
            </w:r>
            <w:r w:rsidR="00EC6E0E" w:rsidRPr="008006C9">
              <w:rPr>
                <w:kern w:val="2"/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EC6E0E" w:rsidRPr="008006C9" w:rsidRDefault="00A51B15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</w:t>
            </w:r>
            <w:r w:rsidR="00EC6E0E" w:rsidRPr="008006C9">
              <w:rPr>
                <w:kern w:val="2"/>
                <w:sz w:val="20"/>
                <w:szCs w:val="20"/>
              </w:rPr>
              <w:t>,0</w:t>
            </w:r>
          </w:p>
        </w:tc>
        <w:tc>
          <w:tcPr>
            <w:tcW w:w="821" w:type="dxa"/>
            <w:shd w:val="clear" w:color="auto" w:fill="auto"/>
          </w:tcPr>
          <w:p w:rsidR="00EC6E0E" w:rsidRPr="008006C9" w:rsidRDefault="00A51B15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</w:t>
            </w:r>
            <w:r w:rsidR="00EC6E0E" w:rsidRPr="008006C9">
              <w:rPr>
                <w:kern w:val="2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EC6E0E" w:rsidRPr="008006C9" w:rsidRDefault="00A51B15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</w:t>
            </w:r>
            <w:r w:rsidR="00EC6E0E" w:rsidRPr="008006C9">
              <w:rPr>
                <w:kern w:val="2"/>
                <w:sz w:val="20"/>
                <w:szCs w:val="20"/>
              </w:rPr>
              <w:t>,0</w:t>
            </w:r>
          </w:p>
        </w:tc>
        <w:tc>
          <w:tcPr>
            <w:tcW w:w="653" w:type="dxa"/>
            <w:shd w:val="clear" w:color="auto" w:fill="auto"/>
          </w:tcPr>
          <w:p w:rsidR="00EC6E0E" w:rsidRPr="008006C9" w:rsidRDefault="00A51B15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</w:t>
            </w:r>
            <w:r w:rsidR="00EC6E0E" w:rsidRPr="008006C9">
              <w:rPr>
                <w:kern w:val="2"/>
                <w:sz w:val="20"/>
                <w:szCs w:val="20"/>
              </w:rPr>
              <w:t>,0</w:t>
            </w:r>
          </w:p>
        </w:tc>
        <w:tc>
          <w:tcPr>
            <w:tcW w:w="684" w:type="dxa"/>
            <w:shd w:val="clear" w:color="auto" w:fill="auto"/>
          </w:tcPr>
          <w:p w:rsidR="00EC6E0E" w:rsidRPr="008006C9" w:rsidRDefault="00A51B15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</w:t>
            </w:r>
            <w:r w:rsidR="00EC6E0E" w:rsidRPr="008006C9">
              <w:rPr>
                <w:kern w:val="2"/>
                <w:sz w:val="20"/>
                <w:szCs w:val="20"/>
              </w:rPr>
              <w:t>,0</w:t>
            </w:r>
          </w:p>
        </w:tc>
      </w:tr>
      <w:tr w:rsidR="00F01BAC" w:rsidRPr="008006C9" w:rsidTr="00812F0C">
        <w:trPr>
          <w:tblHeader/>
        </w:trPr>
        <w:tc>
          <w:tcPr>
            <w:tcW w:w="2268" w:type="dxa"/>
            <w:vMerge/>
            <w:shd w:val="clear" w:color="auto" w:fill="auto"/>
          </w:tcPr>
          <w:p w:rsidR="00F01BAC" w:rsidRPr="008006C9" w:rsidRDefault="00F01BAC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01BAC" w:rsidRPr="008006C9" w:rsidRDefault="00F01BAC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Администрация Барабанщиковского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F01BAC" w:rsidRPr="008006C9" w:rsidRDefault="00F01BAC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951</w:t>
            </w:r>
          </w:p>
        </w:tc>
        <w:tc>
          <w:tcPr>
            <w:tcW w:w="426" w:type="dxa"/>
            <w:shd w:val="clear" w:color="auto" w:fill="auto"/>
          </w:tcPr>
          <w:p w:rsidR="00F01BAC" w:rsidRPr="008006C9" w:rsidRDefault="00F01BAC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730" w:type="dxa"/>
            <w:shd w:val="clear" w:color="auto" w:fill="auto"/>
          </w:tcPr>
          <w:p w:rsidR="00F01BAC" w:rsidRPr="008006C9" w:rsidRDefault="00F01BAC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687" w:type="dxa"/>
            <w:shd w:val="clear" w:color="auto" w:fill="auto"/>
          </w:tcPr>
          <w:p w:rsidR="00F01BAC" w:rsidRPr="008006C9" w:rsidRDefault="00F01BAC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978" w:type="dxa"/>
            <w:shd w:val="clear" w:color="auto" w:fill="auto"/>
          </w:tcPr>
          <w:p w:rsidR="00F01BAC" w:rsidRPr="008006C9" w:rsidRDefault="00F01BAC" w:rsidP="00B374C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264,8</w:t>
            </w:r>
          </w:p>
        </w:tc>
        <w:tc>
          <w:tcPr>
            <w:tcW w:w="865" w:type="dxa"/>
            <w:shd w:val="clear" w:color="auto" w:fill="auto"/>
          </w:tcPr>
          <w:p w:rsidR="00F01BAC" w:rsidRPr="008006C9" w:rsidRDefault="00F01BAC" w:rsidP="00B374C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50,0</w:t>
            </w:r>
          </w:p>
        </w:tc>
        <w:tc>
          <w:tcPr>
            <w:tcW w:w="688" w:type="dxa"/>
            <w:shd w:val="clear" w:color="auto" w:fill="auto"/>
          </w:tcPr>
          <w:p w:rsidR="00F01BAC" w:rsidRPr="008006C9" w:rsidRDefault="00F01BAC" w:rsidP="00B374C1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55,0</w:t>
            </w:r>
          </w:p>
        </w:tc>
        <w:tc>
          <w:tcPr>
            <w:tcW w:w="709" w:type="dxa"/>
            <w:shd w:val="clear" w:color="auto" w:fill="auto"/>
          </w:tcPr>
          <w:p w:rsidR="00F01BAC" w:rsidRPr="008006C9" w:rsidRDefault="00F01BAC" w:rsidP="00B374C1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25,9</w:t>
            </w:r>
          </w:p>
        </w:tc>
        <w:tc>
          <w:tcPr>
            <w:tcW w:w="729" w:type="dxa"/>
            <w:shd w:val="clear" w:color="auto" w:fill="auto"/>
          </w:tcPr>
          <w:p w:rsidR="00F01BAC" w:rsidRPr="008006C9" w:rsidRDefault="00F01BAC" w:rsidP="00B374C1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108,2</w:t>
            </w:r>
          </w:p>
        </w:tc>
        <w:tc>
          <w:tcPr>
            <w:tcW w:w="709" w:type="dxa"/>
            <w:shd w:val="clear" w:color="auto" w:fill="auto"/>
          </w:tcPr>
          <w:p w:rsidR="00F01BAC" w:rsidRPr="008006C9" w:rsidRDefault="00F01BAC" w:rsidP="00B37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709" w:type="dxa"/>
            <w:shd w:val="clear" w:color="auto" w:fill="auto"/>
          </w:tcPr>
          <w:p w:rsidR="00F01BAC" w:rsidRPr="008006C9" w:rsidRDefault="00F01BAC" w:rsidP="00B374C1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7,2</w:t>
            </w:r>
          </w:p>
        </w:tc>
        <w:tc>
          <w:tcPr>
            <w:tcW w:w="709" w:type="dxa"/>
            <w:shd w:val="clear" w:color="auto" w:fill="auto"/>
          </w:tcPr>
          <w:p w:rsidR="00F01BAC" w:rsidRPr="008006C9" w:rsidRDefault="00F01BAC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F01BAC" w:rsidRPr="008006C9" w:rsidRDefault="00F01BAC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821" w:type="dxa"/>
            <w:shd w:val="clear" w:color="auto" w:fill="auto"/>
          </w:tcPr>
          <w:p w:rsidR="00F01BAC" w:rsidRPr="008006C9" w:rsidRDefault="00F01BAC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01BAC" w:rsidRPr="008006C9" w:rsidRDefault="00F01BAC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653" w:type="dxa"/>
            <w:shd w:val="clear" w:color="auto" w:fill="auto"/>
          </w:tcPr>
          <w:p w:rsidR="00F01BAC" w:rsidRPr="008006C9" w:rsidRDefault="00F01BAC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shd w:val="clear" w:color="auto" w:fill="auto"/>
          </w:tcPr>
          <w:p w:rsidR="00F01BAC" w:rsidRPr="008006C9" w:rsidRDefault="00F01BAC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</w:tr>
      <w:tr w:rsidR="00F01BAC" w:rsidRPr="008006C9" w:rsidTr="00812F0C">
        <w:trPr>
          <w:trHeight w:val="760"/>
          <w:tblHeader/>
        </w:trPr>
        <w:tc>
          <w:tcPr>
            <w:tcW w:w="2268" w:type="dxa"/>
            <w:vMerge w:val="restart"/>
            <w:shd w:val="clear" w:color="auto" w:fill="auto"/>
          </w:tcPr>
          <w:p w:rsidR="00F01BAC" w:rsidRPr="008006C9" w:rsidRDefault="00F01BAC" w:rsidP="00A419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Подпрограмма 1</w:t>
            </w:r>
          </w:p>
          <w:p w:rsidR="00F01BAC" w:rsidRPr="008006C9" w:rsidRDefault="00F01BAC" w:rsidP="00A41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«Пожарная безопасность»</w:t>
            </w:r>
          </w:p>
          <w:p w:rsidR="00F01BAC" w:rsidRPr="008006C9" w:rsidRDefault="00F01BAC" w:rsidP="00A41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01BAC" w:rsidRPr="008006C9" w:rsidRDefault="00F01BAC" w:rsidP="00A41906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lastRenderedPageBreak/>
              <w:t xml:space="preserve">всего, </w:t>
            </w:r>
          </w:p>
          <w:p w:rsidR="00F01BAC" w:rsidRPr="008006C9" w:rsidRDefault="00F01BAC" w:rsidP="00EC6E0E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 xml:space="preserve">в том числе:       </w:t>
            </w:r>
          </w:p>
        </w:tc>
        <w:tc>
          <w:tcPr>
            <w:tcW w:w="709" w:type="dxa"/>
            <w:shd w:val="clear" w:color="auto" w:fill="auto"/>
          </w:tcPr>
          <w:p w:rsidR="00F01BAC" w:rsidRPr="008006C9" w:rsidRDefault="00F01BAC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F01BAC" w:rsidRPr="008006C9" w:rsidRDefault="00F01BAC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730" w:type="dxa"/>
            <w:shd w:val="clear" w:color="auto" w:fill="auto"/>
          </w:tcPr>
          <w:p w:rsidR="00F01BAC" w:rsidRPr="008006C9" w:rsidRDefault="00F01BAC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687" w:type="dxa"/>
            <w:shd w:val="clear" w:color="auto" w:fill="auto"/>
          </w:tcPr>
          <w:p w:rsidR="00F01BAC" w:rsidRPr="008006C9" w:rsidRDefault="00F01BAC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978" w:type="dxa"/>
            <w:shd w:val="clear" w:color="auto" w:fill="auto"/>
          </w:tcPr>
          <w:p w:rsidR="00F01BAC" w:rsidRPr="008006C9" w:rsidRDefault="00F01BAC" w:rsidP="00B374C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264,8</w:t>
            </w:r>
          </w:p>
        </w:tc>
        <w:tc>
          <w:tcPr>
            <w:tcW w:w="865" w:type="dxa"/>
            <w:shd w:val="clear" w:color="auto" w:fill="auto"/>
          </w:tcPr>
          <w:p w:rsidR="00F01BAC" w:rsidRPr="008006C9" w:rsidRDefault="00F01BAC" w:rsidP="00B374C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50,0</w:t>
            </w:r>
          </w:p>
        </w:tc>
        <w:tc>
          <w:tcPr>
            <w:tcW w:w="688" w:type="dxa"/>
            <w:shd w:val="clear" w:color="auto" w:fill="auto"/>
          </w:tcPr>
          <w:p w:rsidR="00F01BAC" w:rsidRPr="008006C9" w:rsidRDefault="00F01BAC" w:rsidP="00B374C1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55,0</w:t>
            </w:r>
          </w:p>
        </w:tc>
        <w:tc>
          <w:tcPr>
            <w:tcW w:w="709" w:type="dxa"/>
            <w:shd w:val="clear" w:color="auto" w:fill="auto"/>
          </w:tcPr>
          <w:p w:rsidR="00F01BAC" w:rsidRPr="008006C9" w:rsidRDefault="00F01BAC" w:rsidP="00B374C1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25,9</w:t>
            </w:r>
          </w:p>
        </w:tc>
        <w:tc>
          <w:tcPr>
            <w:tcW w:w="729" w:type="dxa"/>
            <w:shd w:val="clear" w:color="auto" w:fill="auto"/>
          </w:tcPr>
          <w:p w:rsidR="00F01BAC" w:rsidRPr="008006C9" w:rsidRDefault="00F01BAC" w:rsidP="00B374C1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108,2</w:t>
            </w:r>
          </w:p>
        </w:tc>
        <w:tc>
          <w:tcPr>
            <w:tcW w:w="709" w:type="dxa"/>
            <w:shd w:val="clear" w:color="auto" w:fill="auto"/>
          </w:tcPr>
          <w:p w:rsidR="00F01BAC" w:rsidRPr="008006C9" w:rsidRDefault="00F01BAC" w:rsidP="00B37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709" w:type="dxa"/>
            <w:shd w:val="clear" w:color="auto" w:fill="auto"/>
          </w:tcPr>
          <w:p w:rsidR="00F01BAC" w:rsidRPr="008006C9" w:rsidRDefault="00F01BAC" w:rsidP="00B374C1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7,2</w:t>
            </w:r>
          </w:p>
        </w:tc>
        <w:tc>
          <w:tcPr>
            <w:tcW w:w="709" w:type="dxa"/>
            <w:shd w:val="clear" w:color="auto" w:fill="auto"/>
          </w:tcPr>
          <w:p w:rsidR="00F01BAC" w:rsidRPr="008006C9" w:rsidRDefault="00F01BAC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F01BAC" w:rsidRPr="008006C9" w:rsidRDefault="00F01BAC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821" w:type="dxa"/>
            <w:shd w:val="clear" w:color="auto" w:fill="auto"/>
          </w:tcPr>
          <w:p w:rsidR="00F01BAC" w:rsidRPr="008006C9" w:rsidRDefault="00F01BAC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01BAC" w:rsidRPr="008006C9" w:rsidRDefault="00F01BAC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653" w:type="dxa"/>
            <w:shd w:val="clear" w:color="auto" w:fill="auto"/>
          </w:tcPr>
          <w:p w:rsidR="00F01BAC" w:rsidRPr="008006C9" w:rsidRDefault="00F01BAC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shd w:val="clear" w:color="auto" w:fill="auto"/>
          </w:tcPr>
          <w:p w:rsidR="00F01BAC" w:rsidRPr="008006C9" w:rsidRDefault="00F01BAC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</w:tr>
      <w:tr w:rsidR="00F01BAC" w:rsidRPr="008006C9" w:rsidTr="00812F0C">
        <w:trPr>
          <w:trHeight w:val="760"/>
          <w:tblHeader/>
        </w:trPr>
        <w:tc>
          <w:tcPr>
            <w:tcW w:w="2268" w:type="dxa"/>
            <w:vMerge/>
            <w:shd w:val="clear" w:color="auto" w:fill="auto"/>
          </w:tcPr>
          <w:p w:rsidR="00F01BAC" w:rsidRPr="008006C9" w:rsidRDefault="00F01BAC" w:rsidP="00A419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01BAC" w:rsidRPr="008006C9" w:rsidRDefault="00F01BAC" w:rsidP="00F242EC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Администрация Барабанщиковского сельского поселения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01BAC" w:rsidRPr="008006C9" w:rsidRDefault="00F01BAC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951</w:t>
            </w:r>
          </w:p>
        </w:tc>
        <w:tc>
          <w:tcPr>
            <w:tcW w:w="426" w:type="dxa"/>
            <w:shd w:val="clear" w:color="auto" w:fill="auto"/>
          </w:tcPr>
          <w:p w:rsidR="00F01BAC" w:rsidRPr="008006C9" w:rsidRDefault="00F01BAC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730" w:type="dxa"/>
            <w:shd w:val="clear" w:color="auto" w:fill="auto"/>
          </w:tcPr>
          <w:p w:rsidR="00F01BAC" w:rsidRPr="008006C9" w:rsidRDefault="00F01BAC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687" w:type="dxa"/>
            <w:shd w:val="clear" w:color="auto" w:fill="auto"/>
          </w:tcPr>
          <w:p w:rsidR="00F01BAC" w:rsidRPr="008006C9" w:rsidRDefault="00F01BAC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978" w:type="dxa"/>
            <w:shd w:val="clear" w:color="auto" w:fill="auto"/>
          </w:tcPr>
          <w:p w:rsidR="00F01BAC" w:rsidRPr="008006C9" w:rsidRDefault="00F01BAC" w:rsidP="00B374C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264,8</w:t>
            </w:r>
          </w:p>
        </w:tc>
        <w:tc>
          <w:tcPr>
            <w:tcW w:w="865" w:type="dxa"/>
            <w:shd w:val="clear" w:color="auto" w:fill="auto"/>
          </w:tcPr>
          <w:p w:rsidR="00F01BAC" w:rsidRPr="008006C9" w:rsidRDefault="00F01BAC" w:rsidP="00B374C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50,0</w:t>
            </w:r>
          </w:p>
        </w:tc>
        <w:tc>
          <w:tcPr>
            <w:tcW w:w="688" w:type="dxa"/>
            <w:shd w:val="clear" w:color="auto" w:fill="auto"/>
          </w:tcPr>
          <w:p w:rsidR="00F01BAC" w:rsidRPr="008006C9" w:rsidRDefault="00F01BAC" w:rsidP="00B374C1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55,0</w:t>
            </w:r>
          </w:p>
        </w:tc>
        <w:tc>
          <w:tcPr>
            <w:tcW w:w="709" w:type="dxa"/>
            <w:shd w:val="clear" w:color="auto" w:fill="auto"/>
          </w:tcPr>
          <w:p w:rsidR="00F01BAC" w:rsidRPr="008006C9" w:rsidRDefault="00F01BAC" w:rsidP="00B374C1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25,9</w:t>
            </w:r>
          </w:p>
        </w:tc>
        <w:tc>
          <w:tcPr>
            <w:tcW w:w="729" w:type="dxa"/>
            <w:shd w:val="clear" w:color="auto" w:fill="auto"/>
          </w:tcPr>
          <w:p w:rsidR="00F01BAC" w:rsidRPr="008006C9" w:rsidRDefault="00F01BAC" w:rsidP="00B374C1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108,2</w:t>
            </w:r>
          </w:p>
        </w:tc>
        <w:tc>
          <w:tcPr>
            <w:tcW w:w="709" w:type="dxa"/>
            <w:shd w:val="clear" w:color="auto" w:fill="auto"/>
          </w:tcPr>
          <w:p w:rsidR="00F01BAC" w:rsidRPr="008006C9" w:rsidRDefault="00F01BAC" w:rsidP="00B37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709" w:type="dxa"/>
            <w:shd w:val="clear" w:color="auto" w:fill="auto"/>
          </w:tcPr>
          <w:p w:rsidR="00F01BAC" w:rsidRPr="008006C9" w:rsidRDefault="00F01BAC" w:rsidP="00B374C1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7,2</w:t>
            </w:r>
          </w:p>
        </w:tc>
        <w:tc>
          <w:tcPr>
            <w:tcW w:w="709" w:type="dxa"/>
            <w:shd w:val="clear" w:color="auto" w:fill="auto"/>
          </w:tcPr>
          <w:p w:rsidR="00F01BAC" w:rsidRPr="008006C9" w:rsidRDefault="00F01BAC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F01BAC" w:rsidRPr="008006C9" w:rsidRDefault="00F01BAC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821" w:type="dxa"/>
            <w:shd w:val="clear" w:color="auto" w:fill="auto"/>
          </w:tcPr>
          <w:p w:rsidR="00F01BAC" w:rsidRPr="008006C9" w:rsidRDefault="00F01BAC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01BAC" w:rsidRPr="008006C9" w:rsidRDefault="00F01BAC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653" w:type="dxa"/>
            <w:shd w:val="clear" w:color="auto" w:fill="auto"/>
          </w:tcPr>
          <w:p w:rsidR="00F01BAC" w:rsidRPr="008006C9" w:rsidRDefault="00F01BAC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shd w:val="clear" w:color="auto" w:fill="auto"/>
          </w:tcPr>
          <w:p w:rsidR="00F01BAC" w:rsidRPr="008006C9" w:rsidRDefault="00F01BAC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</w:tr>
      <w:tr w:rsidR="001D2C45" w:rsidRPr="008006C9" w:rsidTr="00812F0C">
        <w:trPr>
          <w:trHeight w:val="760"/>
          <w:tblHeader/>
        </w:trPr>
        <w:tc>
          <w:tcPr>
            <w:tcW w:w="2268" w:type="dxa"/>
            <w:shd w:val="clear" w:color="auto" w:fill="auto"/>
          </w:tcPr>
          <w:p w:rsidR="001D2C45" w:rsidRPr="008006C9" w:rsidRDefault="001D2C45" w:rsidP="001D2C4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lastRenderedPageBreak/>
              <w:t xml:space="preserve">Основное мероприятие 1.1 </w:t>
            </w:r>
          </w:p>
          <w:p w:rsidR="001D2C45" w:rsidRPr="008006C9" w:rsidRDefault="001D2C45" w:rsidP="001D2C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«Дооснащение оборудованием, снаряжением и улучшение материально-технической базы Администрации Барабанщиковского сельского поселения.</w:t>
            </w:r>
          </w:p>
        </w:tc>
        <w:tc>
          <w:tcPr>
            <w:tcW w:w="1276" w:type="dxa"/>
            <w:shd w:val="clear" w:color="auto" w:fill="auto"/>
          </w:tcPr>
          <w:p w:rsidR="001D2C45" w:rsidRPr="008006C9" w:rsidRDefault="001D2C45" w:rsidP="001D2C4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006C9">
              <w:rPr>
                <w:rFonts w:ascii="Times New Roman" w:hAnsi="Times New Roman" w:cs="Times New Roman"/>
                <w:sz w:val="20"/>
                <w:szCs w:val="20"/>
              </w:rPr>
              <w:t>Администрация Барабанщиковского сельского поселения</w:t>
            </w:r>
          </w:p>
          <w:p w:rsidR="001D2C45" w:rsidRPr="008006C9" w:rsidRDefault="001D2C45" w:rsidP="00F242EC">
            <w:pPr>
              <w:pStyle w:val="ConsPlusCell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D2C45" w:rsidRPr="008006C9" w:rsidRDefault="001D2C45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951</w:t>
            </w:r>
          </w:p>
        </w:tc>
        <w:tc>
          <w:tcPr>
            <w:tcW w:w="426" w:type="dxa"/>
            <w:shd w:val="clear" w:color="auto" w:fill="auto"/>
          </w:tcPr>
          <w:p w:rsidR="001D2C45" w:rsidRPr="008006C9" w:rsidRDefault="001D2C45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730" w:type="dxa"/>
            <w:shd w:val="clear" w:color="auto" w:fill="auto"/>
          </w:tcPr>
          <w:p w:rsidR="001D2C45" w:rsidRPr="008006C9" w:rsidRDefault="001D2C45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687" w:type="dxa"/>
            <w:shd w:val="clear" w:color="auto" w:fill="auto"/>
          </w:tcPr>
          <w:p w:rsidR="001D2C45" w:rsidRPr="008006C9" w:rsidRDefault="001D2C45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978" w:type="dxa"/>
            <w:shd w:val="clear" w:color="auto" w:fill="auto"/>
          </w:tcPr>
          <w:p w:rsidR="001D2C45" w:rsidRPr="008006C9" w:rsidRDefault="001D2C45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865" w:type="dxa"/>
            <w:shd w:val="clear" w:color="auto" w:fill="auto"/>
          </w:tcPr>
          <w:p w:rsidR="001D2C45" w:rsidRPr="008006C9" w:rsidRDefault="001D2C45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1D2C45" w:rsidRPr="008006C9" w:rsidRDefault="001D2C45" w:rsidP="00A41906">
            <w:pPr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D2C45" w:rsidRPr="008006C9" w:rsidRDefault="001D2C45" w:rsidP="00A41906">
            <w:pPr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29" w:type="dxa"/>
            <w:shd w:val="clear" w:color="auto" w:fill="auto"/>
          </w:tcPr>
          <w:p w:rsidR="001D2C45" w:rsidRPr="008006C9" w:rsidRDefault="001D2C45" w:rsidP="00A41906">
            <w:pPr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D2C45" w:rsidRPr="008006C9" w:rsidRDefault="001D2C45" w:rsidP="00A41906">
            <w:pPr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D2C45" w:rsidRPr="008006C9" w:rsidRDefault="001D2C45" w:rsidP="00A41906">
            <w:pPr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D2C45" w:rsidRPr="008006C9" w:rsidRDefault="001D2C45" w:rsidP="00A41906">
            <w:pPr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D2C45" w:rsidRPr="008006C9" w:rsidRDefault="001D2C45" w:rsidP="00A41906">
            <w:pPr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1D2C45" w:rsidRPr="008006C9" w:rsidRDefault="001D2C45" w:rsidP="00A41906">
            <w:pPr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D2C45" w:rsidRPr="008006C9" w:rsidRDefault="001D2C45" w:rsidP="00A41906">
            <w:pPr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653" w:type="dxa"/>
            <w:shd w:val="clear" w:color="auto" w:fill="auto"/>
          </w:tcPr>
          <w:p w:rsidR="001D2C45" w:rsidRPr="008006C9" w:rsidRDefault="001D2C45" w:rsidP="00A41906">
            <w:pPr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1D2C45" w:rsidRPr="008006C9" w:rsidRDefault="001D2C45" w:rsidP="00A41906">
            <w:pPr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-</w:t>
            </w:r>
          </w:p>
        </w:tc>
      </w:tr>
      <w:tr w:rsidR="00F01BAC" w:rsidRPr="008006C9" w:rsidTr="008006C9">
        <w:trPr>
          <w:trHeight w:val="1664"/>
          <w:tblHeader/>
        </w:trPr>
        <w:tc>
          <w:tcPr>
            <w:tcW w:w="2268" w:type="dxa"/>
            <w:shd w:val="clear" w:color="auto" w:fill="auto"/>
          </w:tcPr>
          <w:p w:rsidR="00F01BAC" w:rsidRPr="008006C9" w:rsidRDefault="00F01BAC" w:rsidP="00A41906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 xml:space="preserve">Основное мероприятие 1.2 </w:t>
            </w:r>
          </w:p>
          <w:p w:rsidR="00F01BAC" w:rsidRPr="008006C9" w:rsidRDefault="00F01BAC" w:rsidP="001D2C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Противопожарные мероприятия на территории  Барабанщиковского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F01BAC" w:rsidRPr="008006C9" w:rsidRDefault="00F01BAC" w:rsidP="00A4190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006C9">
              <w:rPr>
                <w:rFonts w:ascii="Times New Roman" w:hAnsi="Times New Roman" w:cs="Times New Roman"/>
                <w:sz w:val="20"/>
                <w:szCs w:val="20"/>
              </w:rPr>
              <w:t>Администрация Барабанщиковского сельского поселения</w:t>
            </w:r>
          </w:p>
          <w:p w:rsidR="00F01BAC" w:rsidRPr="008006C9" w:rsidRDefault="00F01BAC" w:rsidP="00A4190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BAC" w:rsidRPr="008006C9" w:rsidRDefault="00F01BAC" w:rsidP="00A4190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BAC" w:rsidRPr="008006C9" w:rsidRDefault="00F01BAC" w:rsidP="00A4190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01BAC" w:rsidRPr="008006C9" w:rsidRDefault="00F01BAC" w:rsidP="00A41906">
            <w:pPr>
              <w:pStyle w:val="ConsPlusCell"/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951</w:t>
            </w:r>
          </w:p>
        </w:tc>
        <w:tc>
          <w:tcPr>
            <w:tcW w:w="426" w:type="dxa"/>
            <w:shd w:val="clear" w:color="auto" w:fill="auto"/>
          </w:tcPr>
          <w:p w:rsidR="00F01BAC" w:rsidRPr="008006C9" w:rsidRDefault="00F01BAC" w:rsidP="00B51BD3">
            <w:pPr>
              <w:pStyle w:val="ConsPlusCell"/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0300</w:t>
            </w:r>
          </w:p>
        </w:tc>
        <w:tc>
          <w:tcPr>
            <w:tcW w:w="730" w:type="dxa"/>
            <w:shd w:val="clear" w:color="auto" w:fill="auto"/>
          </w:tcPr>
          <w:p w:rsidR="00F01BAC" w:rsidRPr="008006C9" w:rsidRDefault="00F01BAC" w:rsidP="00F242EC">
            <w:pPr>
              <w:pStyle w:val="ConsPlusCell"/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0510028370</w:t>
            </w:r>
          </w:p>
        </w:tc>
        <w:tc>
          <w:tcPr>
            <w:tcW w:w="687" w:type="dxa"/>
            <w:shd w:val="clear" w:color="auto" w:fill="auto"/>
          </w:tcPr>
          <w:p w:rsidR="00F01BAC" w:rsidRPr="008006C9" w:rsidRDefault="00F01BAC" w:rsidP="00A41906">
            <w:pPr>
              <w:pStyle w:val="ConsPlusCell"/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244</w:t>
            </w:r>
          </w:p>
        </w:tc>
        <w:tc>
          <w:tcPr>
            <w:tcW w:w="978" w:type="dxa"/>
            <w:shd w:val="clear" w:color="auto" w:fill="auto"/>
          </w:tcPr>
          <w:p w:rsidR="00F01BAC" w:rsidRPr="008006C9" w:rsidRDefault="00F01BAC" w:rsidP="00B374C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264,8</w:t>
            </w:r>
          </w:p>
        </w:tc>
        <w:tc>
          <w:tcPr>
            <w:tcW w:w="865" w:type="dxa"/>
            <w:shd w:val="clear" w:color="auto" w:fill="auto"/>
          </w:tcPr>
          <w:p w:rsidR="00F01BAC" w:rsidRPr="008006C9" w:rsidRDefault="00F01BAC" w:rsidP="00B374C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50,0</w:t>
            </w:r>
          </w:p>
        </w:tc>
        <w:tc>
          <w:tcPr>
            <w:tcW w:w="688" w:type="dxa"/>
            <w:shd w:val="clear" w:color="auto" w:fill="auto"/>
          </w:tcPr>
          <w:p w:rsidR="00F01BAC" w:rsidRPr="008006C9" w:rsidRDefault="00F01BAC" w:rsidP="00B374C1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55,0</w:t>
            </w:r>
          </w:p>
        </w:tc>
        <w:tc>
          <w:tcPr>
            <w:tcW w:w="709" w:type="dxa"/>
            <w:shd w:val="clear" w:color="auto" w:fill="auto"/>
          </w:tcPr>
          <w:p w:rsidR="00F01BAC" w:rsidRPr="008006C9" w:rsidRDefault="00F01BAC" w:rsidP="00B374C1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25,9</w:t>
            </w:r>
          </w:p>
        </w:tc>
        <w:tc>
          <w:tcPr>
            <w:tcW w:w="729" w:type="dxa"/>
            <w:shd w:val="clear" w:color="auto" w:fill="auto"/>
          </w:tcPr>
          <w:p w:rsidR="00F01BAC" w:rsidRPr="008006C9" w:rsidRDefault="00F01BAC" w:rsidP="00B374C1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108,2</w:t>
            </w:r>
          </w:p>
        </w:tc>
        <w:tc>
          <w:tcPr>
            <w:tcW w:w="709" w:type="dxa"/>
            <w:shd w:val="clear" w:color="auto" w:fill="auto"/>
          </w:tcPr>
          <w:p w:rsidR="00F01BAC" w:rsidRPr="008006C9" w:rsidRDefault="00F01BAC" w:rsidP="00B37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709" w:type="dxa"/>
            <w:shd w:val="clear" w:color="auto" w:fill="auto"/>
          </w:tcPr>
          <w:p w:rsidR="00F01BAC" w:rsidRPr="008006C9" w:rsidRDefault="00F01BAC" w:rsidP="00B374C1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7,2</w:t>
            </w:r>
          </w:p>
        </w:tc>
        <w:tc>
          <w:tcPr>
            <w:tcW w:w="709" w:type="dxa"/>
            <w:shd w:val="clear" w:color="auto" w:fill="auto"/>
          </w:tcPr>
          <w:p w:rsidR="00F01BAC" w:rsidRPr="008006C9" w:rsidRDefault="00F01BAC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F01BAC" w:rsidRPr="008006C9" w:rsidRDefault="00F01BAC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821" w:type="dxa"/>
            <w:shd w:val="clear" w:color="auto" w:fill="auto"/>
          </w:tcPr>
          <w:p w:rsidR="00F01BAC" w:rsidRPr="008006C9" w:rsidRDefault="00F01BAC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01BAC" w:rsidRPr="008006C9" w:rsidRDefault="00F01BAC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653" w:type="dxa"/>
            <w:shd w:val="clear" w:color="auto" w:fill="auto"/>
          </w:tcPr>
          <w:p w:rsidR="00F01BAC" w:rsidRPr="008006C9" w:rsidRDefault="00F01BAC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shd w:val="clear" w:color="auto" w:fill="auto"/>
          </w:tcPr>
          <w:p w:rsidR="00F01BAC" w:rsidRPr="008006C9" w:rsidRDefault="00F01BAC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</w:tr>
      <w:tr w:rsidR="00623628" w:rsidRPr="008006C9" w:rsidTr="00812F0C">
        <w:trPr>
          <w:trHeight w:val="2259"/>
          <w:tblHeader/>
        </w:trPr>
        <w:tc>
          <w:tcPr>
            <w:tcW w:w="2268" w:type="dxa"/>
            <w:shd w:val="clear" w:color="auto" w:fill="auto"/>
          </w:tcPr>
          <w:p w:rsidR="00623628" w:rsidRPr="008006C9" w:rsidRDefault="00623628" w:rsidP="0062362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 xml:space="preserve">Основное мероприятие 1.3 </w:t>
            </w:r>
          </w:p>
          <w:p w:rsidR="00623628" w:rsidRPr="008006C9" w:rsidRDefault="00623628" w:rsidP="00623628">
            <w:pPr>
              <w:autoSpaceDE w:val="0"/>
              <w:autoSpaceDN w:val="0"/>
              <w:adjustRightInd w:val="0"/>
              <w:outlineLvl w:val="4"/>
              <w:rPr>
                <w:sz w:val="20"/>
                <w:szCs w:val="20"/>
              </w:rPr>
            </w:pPr>
            <w:r w:rsidRPr="008006C9">
              <w:rPr>
                <w:bCs w:val="0"/>
                <w:sz w:val="20"/>
                <w:szCs w:val="20"/>
              </w:rPr>
              <w:t>Софинансирование противопожарных мероприятий на приобретение пожарного оборудования и снаряжения на базе легкового автомобильного прицепа на территории Барабанщиковского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623628" w:rsidRPr="008006C9" w:rsidRDefault="00623628" w:rsidP="00CD5F9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006C9">
              <w:rPr>
                <w:rFonts w:ascii="Times New Roman" w:hAnsi="Times New Roman" w:cs="Times New Roman"/>
                <w:sz w:val="20"/>
                <w:szCs w:val="20"/>
              </w:rPr>
              <w:t>Администрация Барабанщиковского сельского поселения</w:t>
            </w:r>
          </w:p>
          <w:p w:rsidR="00623628" w:rsidRPr="008006C9" w:rsidRDefault="00623628" w:rsidP="00CD5F9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28" w:rsidRPr="008006C9" w:rsidRDefault="00623628" w:rsidP="00CD5F9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28" w:rsidRPr="008006C9" w:rsidRDefault="00623628" w:rsidP="00CD5F9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23628" w:rsidRPr="008006C9" w:rsidRDefault="00623628" w:rsidP="00CD5F92">
            <w:pPr>
              <w:pStyle w:val="ConsPlusCell"/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951</w:t>
            </w:r>
          </w:p>
        </w:tc>
        <w:tc>
          <w:tcPr>
            <w:tcW w:w="426" w:type="dxa"/>
            <w:shd w:val="clear" w:color="auto" w:fill="auto"/>
          </w:tcPr>
          <w:p w:rsidR="00623628" w:rsidRPr="008006C9" w:rsidRDefault="00623628" w:rsidP="00CD5F92">
            <w:pPr>
              <w:pStyle w:val="ConsPlusCell"/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0300</w:t>
            </w:r>
          </w:p>
        </w:tc>
        <w:tc>
          <w:tcPr>
            <w:tcW w:w="730" w:type="dxa"/>
            <w:shd w:val="clear" w:color="auto" w:fill="auto"/>
          </w:tcPr>
          <w:p w:rsidR="00623628" w:rsidRPr="008006C9" w:rsidRDefault="00623628" w:rsidP="00CD5F92">
            <w:pPr>
              <w:pStyle w:val="ConsPlusCell"/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05100</w:t>
            </w:r>
            <w:r w:rsidRPr="008006C9">
              <w:rPr>
                <w:sz w:val="20"/>
                <w:szCs w:val="20"/>
                <w:lang w:val="en-US"/>
              </w:rPr>
              <w:t>S</w:t>
            </w:r>
            <w:r w:rsidRPr="008006C9">
              <w:rPr>
                <w:sz w:val="20"/>
                <w:szCs w:val="20"/>
              </w:rPr>
              <w:t>8370</w:t>
            </w:r>
          </w:p>
        </w:tc>
        <w:tc>
          <w:tcPr>
            <w:tcW w:w="687" w:type="dxa"/>
            <w:shd w:val="clear" w:color="auto" w:fill="auto"/>
          </w:tcPr>
          <w:p w:rsidR="00623628" w:rsidRPr="008006C9" w:rsidRDefault="00623628" w:rsidP="00CD5F92">
            <w:pPr>
              <w:pStyle w:val="ConsPlusCell"/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244</w:t>
            </w:r>
          </w:p>
        </w:tc>
        <w:tc>
          <w:tcPr>
            <w:tcW w:w="978" w:type="dxa"/>
            <w:shd w:val="clear" w:color="auto" w:fill="auto"/>
          </w:tcPr>
          <w:p w:rsidR="00623628" w:rsidRPr="008006C9" w:rsidRDefault="001A2756" w:rsidP="00CD5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5" w:type="dxa"/>
            <w:shd w:val="clear" w:color="auto" w:fill="auto"/>
          </w:tcPr>
          <w:p w:rsidR="00623628" w:rsidRPr="008006C9" w:rsidRDefault="00623628" w:rsidP="00CD5F92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688" w:type="dxa"/>
            <w:shd w:val="clear" w:color="auto" w:fill="auto"/>
          </w:tcPr>
          <w:p w:rsidR="00623628" w:rsidRPr="008006C9" w:rsidRDefault="00623628" w:rsidP="00CD5F92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23628" w:rsidRPr="008006C9" w:rsidRDefault="00623628" w:rsidP="00CD5F92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729" w:type="dxa"/>
            <w:shd w:val="clear" w:color="auto" w:fill="auto"/>
          </w:tcPr>
          <w:p w:rsidR="00623628" w:rsidRPr="008006C9" w:rsidRDefault="00623628" w:rsidP="00CD5F92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23628" w:rsidRPr="008006C9" w:rsidRDefault="001A2756" w:rsidP="00CD5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23628" w:rsidRPr="008006C9" w:rsidRDefault="00623628" w:rsidP="0044386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23628" w:rsidRPr="008006C9" w:rsidRDefault="00623628" w:rsidP="0044386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23628" w:rsidRPr="008006C9" w:rsidRDefault="00623628" w:rsidP="0044386A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:rsidR="00623628" w:rsidRPr="008006C9" w:rsidRDefault="00623628" w:rsidP="004438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23628" w:rsidRPr="008006C9" w:rsidRDefault="00623628" w:rsidP="0044386A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</w:tcPr>
          <w:p w:rsidR="00623628" w:rsidRPr="008006C9" w:rsidRDefault="00623628" w:rsidP="0044386A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623628" w:rsidRPr="008006C9" w:rsidRDefault="00623628" w:rsidP="0044386A">
            <w:pPr>
              <w:rPr>
                <w:sz w:val="20"/>
                <w:szCs w:val="20"/>
              </w:rPr>
            </w:pPr>
          </w:p>
        </w:tc>
      </w:tr>
      <w:tr w:rsidR="00A41906" w:rsidRPr="008006C9" w:rsidTr="00812F0C">
        <w:trPr>
          <w:trHeight w:val="699"/>
          <w:tblHeader/>
        </w:trPr>
        <w:tc>
          <w:tcPr>
            <w:tcW w:w="2268" w:type="dxa"/>
            <w:vMerge w:val="restart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lastRenderedPageBreak/>
              <w:t xml:space="preserve">Подпрограмма </w:t>
            </w:r>
            <w:r w:rsidR="001D2C45" w:rsidRPr="008006C9">
              <w:rPr>
                <w:sz w:val="20"/>
                <w:szCs w:val="20"/>
              </w:rPr>
              <w:t>2</w:t>
            </w:r>
          </w:p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«Защита населения от чрезвычайных ситуаций»</w:t>
            </w:r>
          </w:p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41906" w:rsidRPr="008006C9" w:rsidRDefault="00A41906" w:rsidP="00A41906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 xml:space="preserve">всего, </w:t>
            </w:r>
          </w:p>
          <w:p w:rsidR="00A41906" w:rsidRPr="008006C9" w:rsidRDefault="00A41906" w:rsidP="00A41906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 xml:space="preserve">в том числе:       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A41906" w:rsidRPr="008006C9" w:rsidRDefault="00A41906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730" w:type="dxa"/>
            <w:shd w:val="clear" w:color="auto" w:fill="auto"/>
          </w:tcPr>
          <w:p w:rsidR="00A41906" w:rsidRPr="008006C9" w:rsidRDefault="00A41906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687" w:type="dxa"/>
            <w:shd w:val="clear" w:color="auto" w:fill="auto"/>
          </w:tcPr>
          <w:p w:rsidR="00A41906" w:rsidRPr="008006C9" w:rsidRDefault="00A41906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978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65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688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29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21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653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684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</w:tr>
      <w:tr w:rsidR="00A41906" w:rsidRPr="008006C9" w:rsidTr="00812F0C">
        <w:trPr>
          <w:trHeight w:val="1550"/>
          <w:tblHeader/>
        </w:trPr>
        <w:tc>
          <w:tcPr>
            <w:tcW w:w="2268" w:type="dxa"/>
            <w:vMerge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41906" w:rsidRPr="008006C9" w:rsidRDefault="00A41906" w:rsidP="00812F0C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 xml:space="preserve">Администрация </w:t>
            </w:r>
            <w:r w:rsidR="00812F0C" w:rsidRPr="008006C9">
              <w:rPr>
                <w:sz w:val="20"/>
                <w:szCs w:val="20"/>
              </w:rPr>
              <w:t>Барабанщиковского</w:t>
            </w:r>
            <w:r w:rsidRPr="008006C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951</w:t>
            </w:r>
          </w:p>
        </w:tc>
        <w:tc>
          <w:tcPr>
            <w:tcW w:w="426" w:type="dxa"/>
            <w:shd w:val="clear" w:color="auto" w:fill="auto"/>
          </w:tcPr>
          <w:p w:rsidR="00A41906" w:rsidRPr="008006C9" w:rsidRDefault="00A41906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730" w:type="dxa"/>
            <w:shd w:val="clear" w:color="auto" w:fill="auto"/>
          </w:tcPr>
          <w:p w:rsidR="00A41906" w:rsidRPr="008006C9" w:rsidRDefault="00A41906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687" w:type="dxa"/>
            <w:shd w:val="clear" w:color="auto" w:fill="auto"/>
          </w:tcPr>
          <w:p w:rsidR="00A41906" w:rsidRPr="008006C9" w:rsidRDefault="00A41906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978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65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688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29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21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653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684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</w:tr>
      <w:tr w:rsidR="00A41906" w:rsidRPr="008006C9" w:rsidTr="00812F0C">
        <w:trPr>
          <w:tblHeader/>
        </w:trPr>
        <w:tc>
          <w:tcPr>
            <w:tcW w:w="2268" w:type="dxa"/>
            <w:shd w:val="clear" w:color="auto" w:fill="auto"/>
          </w:tcPr>
          <w:p w:rsidR="00A41906" w:rsidRPr="008006C9" w:rsidRDefault="00A41906" w:rsidP="00A41906">
            <w:pPr>
              <w:pStyle w:val="ConsPlusCell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 xml:space="preserve">Основное мероприятие 2.1. «Поддержание в готовности системы оповещения </w:t>
            </w:r>
            <w:r w:rsidR="00383091" w:rsidRPr="008006C9">
              <w:rPr>
                <w:sz w:val="20"/>
                <w:szCs w:val="20"/>
              </w:rPr>
              <w:t>Барабанщиковск</w:t>
            </w:r>
            <w:r w:rsidRPr="008006C9">
              <w:rPr>
                <w:sz w:val="20"/>
                <w:szCs w:val="20"/>
              </w:rPr>
              <w:t>ого сельского поселения»</w:t>
            </w:r>
          </w:p>
        </w:tc>
        <w:tc>
          <w:tcPr>
            <w:tcW w:w="1276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 xml:space="preserve">Администрация </w:t>
            </w:r>
            <w:r w:rsidR="00383091" w:rsidRPr="008006C9">
              <w:rPr>
                <w:sz w:val="20"/>
                <w:szCs w:val="20"/>
              </w:rPr>
              <w:t>Барабанщиковск</w:t>
            </w:r>
            <w:r w:rsidRPr="008006C9">
              <w:rPr>
                <w:sz w:val="20"/>
                <w:szCs w:val="20"/>
              </w:rPr>
              <w:t>ого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951</w:t>
            </w:r>
          </w:p>
        </w:tc>
        <w:tc>
          <w:tcPr>
            <w:tcW w:w="426" w:type="dxa"/>
            <w:shd w:val="clear" w:color="auto" w:fill="auto"/>
          </w:tcPr>
          <w:p w:rsidR="00A41906" w:rsidRPr="008006C9" w:rsidRDefault="00A41906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730" w:type="dxa"/>
            <w:shd w:val="clear" w:color="auto" w:fill="auto"/>
          </w:tcPr>
          <w:p w:rsidR="00A41906" w:rsidRPr="008006C9" w:rsidRDefault="00A41906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687" w:type="dxa"/>
            <w:shd w:val="clear" w:color="auto" w:fill="auto"/>
          </w:tcPr>
          <w:p w:rsidR="00A41906" w:rsidRPr="008006C9" w:rsidRDefault="00A41906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978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65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688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29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21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653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684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</w:tr>
      <w:tr w:rsidR="00A41906" w:rsidRPr="008006C9" w:rsidTr="00812F0C">
        <w:trPr>
          <w:tblHeader/>
        </w:trPr>
        <w:tc>
          <w:tcPr>
            <w:tcW w:w="2268" w:type="dxa"/>
            <w:shd w:val="clear" w:color="auto" w:fill="auto"/>
          </w:tcPr>
          <w:p w:rsidR="00A41906" w:rsidRPr="008006C9" w:rsidRDefault="00A41906" w:rsidP="00A41906">
            <w:pPr>
              <w:pStyle w:val="ConsPlusCell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 xml:space="preserve">Основное мероприятие 2.2. «Предупреждение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ситуаций» </w:t>
            </w:r>
          </w:p>
        </w:tc>
        <w:tc>
          <w:tcPr>
            <w:tcW w:w="1276" w:type="dxa"/>
            <w:shd w:val="clear" w:color="auto" w:fill="auto"/>
          </w:tcPr>
          <w:p w:rsidR="00A41906" w:rsidRPr="008006C9" w:rsidRDefault="00A41906" w:rsidP="00A41906">
            <w:pPr>
              <w:pStyle w:val="ConsPlusCell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 xml:space="preserve">Администрация </w:t>
            </w:r>
            <w:r w:rsidR="00383091" w:rsidRPr="008006C9">
              <w:rPr>
                <w:sz w:val="20"/>
                <w:szCs w:val="20"/>
              </w:rPr>
              <w:t>Барабанщиковск</w:t>
            </w:r>
            <w:r w:rsidRPr="008006C9">
              <w:rPr>
                <w:sz w:val="20"/>
                <w:szCs w:val="20"/>
              </w:rPr>
              <w:t>ого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951</w:t>
            </w:r>
          </w:p>
        </w:tc>
        <w:tc>
          <w:tcPr>
            <w:tcW w:w="426" w:type="dxa"/>
            <w:shd w:val="clear" w:color="auto" w:fill="auto"/>
          </w:tcPr>
          <w:p w:rsidR="00A41906" w:rsidRPr="008006C9" w:rsidRDefault="00A41906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730" w:type="dxa"/>
            <w:shd w:val="clear" w:color="auto" w:fill="auto"/>
          </w:tcPr>
          <w:p w:rsidR="00A41906" w:rsidRPr="008006C9" w:rsidRDefault="00A41906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687" w:type="dxa"/>
            <w:shd w:val="clear" w:color="auto" w:fill="auto"/>
          </w:tcPr>
          <w:p w:rsidR="00A41906" w:rsidRPr="008006C9" w:rsidRDefault="00A41906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978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65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688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29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21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653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684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</w:tr>
      <w:tr w:rsidR="00A41906" w:rsidRPr="008006C9" w:rsidTr="00812F0C">
        <w:trPr>
          <w:tblHeader/>
        </w:trPr>
        <w:tc>
          <w:tcPr>
            <w:tcW w:w="2268" w:type="dxa"/>
            <w:vMerge w:val="restart"/>
            <w:shd w:val="clear" w:color="auto" w:fill="auto"/>
          </w:tcPr>
          <w:p w:rsidR="00A41906" w:rsidRPr="008006C9" w:rsidRDefault="00A41906" w:rsidP="00A41906">
            <w:pPr>
              <w:pStyle w:val="ConsPlusCell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Подпрограмма 3 «Обеспечение безопасности на воде»</w:t>
            </w:r>
          </w:p>
        </w:tc>
        <w:tc>
          <w:tcPr>
            <w:tcW w:w="1276" w:type="dxa"/>
            <w:shd w:val="clear" w:color="auto" w:fill="auto"/>
          </w:tcPr>
          <w:p w:rsidR="00A41906" w:rsidRPr="008006C9" w:rsidRDefault="00A41906" w:rsidP="00A41906">
            <w:pPr>
              <w:pStyle w:val="ConsPlusCell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 xml:space="preserve">Всего, </w:t>
            </w:r>
          </w:p>
          <w:p w:rsidR="00A41906" w:rsidRPr="008006C9" w:rsidRDefault="00A41906" w:rsidP="00A41906">
            <w:pPr>
              <w:pStyle w:val="ConsPlusCell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pStyle w:val="ConsPlusCell"/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A41906" w:rsidRPr="008006C9" w:rsidRDefault="00A41906" w:rsidP="00A41906">
            <w:pPr>
              <w:pStyle w:val="ConsPlusCell"/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X</w:t>
            </w:r>
          </w:p>
        </w:tc>
        <w:tc>
          <w:tcPr>
            <w:tcW w:w="730" w:type="dxa"/>
            <w:shd w:val="clear" w:color="auto" w:fill="auto"/>
          </w:tcPr>
          <w:p w:rsidR="00A41906" w:rsidRPr="008006C9" w:rsidRDefault="00A41906" w:rsidP="00A41906">
            <w:pPr>
              <w:pStyle w:val="ConsPlusCell"/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X</w:t>
            </w:r>
          </w:p>
        </w:tc>
        <w:tc>
          <w:tcPr>
            <w:tcW w:w="687" w:type="dxa"/>
            <w:shd w:val="clear" w:color="auto" w:fill="auto"/>
          </w:tcPr>
          <w:p w:rsidR="00A41906" w:rsidRPr="008006C9" w:rsidRDefault="00A41906" w:rsidP="00A41906">
            <w:pPr>
              <w:pStyle w:val="ConsPlusCell"/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X</w:t>
            </w:r>
          </w:p>
        </w:tc>
        <w:tc>
          <w:tcPr>
            <w:tcW w:w="978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5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8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9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3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4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41906" w:rsidRPr="008006C9" w:rsidTr="00812F0C">
        <w:trPr>
          <w:tblHeader/>
        </w:trPr>
        <w:tc>
          <w:tcPr>
            <w:tcW w:w="2268" w:type="dxa"/>
            <w:vMerge/>
            <w:shd w:val="clear" w:color="auto" w:fill="auto"/>
          </w:tcPr>
          <w:p w:rsidR="00A41906" w:rsidRPr="008006C9" w:rsidRDefault="00A41906" w:rsidP="00A4190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41906" w:rsidRPr="008006C9" w:rsidRDefault="00A41906" w:rsidP="00A41906">
            <w:pPr>
              <w:pStyle w:val="ConsPlusCell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 xml:space="preserve">Администрация </w:t>
            </w:r>
            <w:r w:rsidR="00383091" w:rsidRPr="008006C9">
              <w:rPr>
                <w:sz w:val="20"/>
                <w:szCs w:val="20"/>
              </w:rPr>
              <w:t>Барабанщиковск</w:t>
            </w:r>
            <w:r w:rsidRPr="008006C9">
              <w:rPr>
                <w:sz w:val="20"/>
                <w:szCs w:val="20"/>
              </w:rPr>
              <w:t>ого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pStyle w:val="ConsPlusCell"/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951</w:t>
            </w:r>
          </w:p>
        </w:tc>
        <w:tc>
          <w:tcPr>
            <w:tcW w:w="426" w:type="dxa"/>
            <w:shd w:val="clear" w:color="auto" w:fill="auto"/>
          </w:tcPr>
          <w:p w:rsidR="00A41906" w:rsidRPr="008006C9" w:rsidRDefault="00A41906" w:rsidP="00A41906">
            <w:pPr>
              <w:pStyle w:val="ConsPlusCell"/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X</w:t>
            </w:r>
          </w:p>
        </w:tc>
        <w:tc>
          <w:tcPr>
            <w:tcW w:w="730" w:type="dxa"/>
            <w:shd w:val="clear" w:color="auto" w:fill="auto"/>
          </w:tcPr>
          <w:p w:rsidR="00A41906" w:rsidRPr="008006C9" w:rsidRDefault="00A41906" w:rsidP="00A41906">
            <w:pPr>
              <w:pStyle w:val="ConsPlusCell"/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X</w:t>
            </w:r>
          </w:p>
        </w:tc>
        <w:tc>
          <w:tcPr>
            <w:tcW w:w="687" w:type="dxa"/>
            <w:shd w:val="clear" w:color="auto" w:fill="auto"/>
          </w:tcPr>
          <w:p w:rsidR="00A41906" w:rsidRPr="008006C9" w:rsidRDefault="00A41906" w:rsidP="00A41906">
            <w:pPr>
              <w:pStyle w:val="ConsPlusCell"/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X</w:t>
            </w:r>
          </w:p>
        </w:tc>
        <w:tc>
          <w:tcPr>
            <w:tcW w:w="978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5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8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9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3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4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41906" w:rsidRPr="008006C9" w:rsidTr="00812F0C">
        <w:trPr>
          <w:tblHeader/>
        </w:trPr>
        <w:tc>
          <w:tcPr>
            <w:tcW w:w="2268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lastRenderedPageBreak/>
              <w:t>Основное мероприятие 3.1. Предупреждение и пропаганда среди населения безопасности жизнедеятельности и обучение действиям при возникновении опасности на воде</w:t>
            </w:r>
          </w:p>
        </w:tc>
        <w:tc>
          <w:tcPr>
            <w:tcW w:w="1276" w:type="dxa"/>
            <w:shd w:val="clear" w:color="auto" w:fill="auto"/>
          </w:tcPr>
          <w:p w:rsidR="00A41906" w:rsidRPr="008006C9" w:rsidRDefault="00A41906" w:rsidP="00A41906">
            <w:pPr>
              <w:pStyle w:val="ConsPlusCell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 xml:space="preserve">Администрация </w:t>
            </w:r>
            <w:r w:rsidR="00383091" w:rsidRPr="008006C9">
              <w:rPr>
                <w:sz w:val="20"/>
                <w:szCs w:val="20"/>
              </w:rPr>
              <w:t>Барабанщиковск</w:t>
            </w:r>
            <w:r w:rsidRPr="008006C9">
              <w:rPr>
                <w:sz w:val="20"/>
                <w:szCs w:val="20"/>
              </w:rPr>
              <w:t xml:space="preserve">ого сельского поселения           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pStyle w:val="ConsPlusCell"/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951</w:t>
            </w:r>
          </w:p>
        </w:tc>
        <w:tc>
          <w:tcPr>
            <w:tcW w:w="426" w:type="dxa"/>
            <w:shd w:val="clear" w:color="auto" w:fill="auto"/>
          </w:tcPr>
          <w:p w:rsidR="00A41906" w:rsidRPr="008006C9" w:rsidRDefault="00A41906" w:rsidP="00A41906">
            <w:pPr>
              <w:pStyle w:val="ConsPlusCell"/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X</w:t>
            </w:r>
          </w:p>
        </w:tc>
        <w:tc>
          <w:tcPr>
            <w:tcW w:w="730" w:type="dxa"/>
            <w:shd w:val="clear" w:color="auto" w:fill="auto"/>
          </w:tcPr>
          <w:p w:rsidR="00A41906" w:rsidRPr="008006C9" w:rsidRDefault="00A41906" w:rsidP="00A41906">
            <w:pPr>
              <w:pStyle w:val="ConsPlusCell"/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X</w:t>
            </w:r>
          </w:p>
        </w:tc>
        <w:tc>
          <w:tcPr>
            <w:tcW w:w="687" w:type="dxa"/>
            <w:shd w:val="clear" w:color="auto" w:fill="auto"/>
          </w:tcPr>
          <w:p w:rsidR="00A41906" w:rsidRPr="008006C9" w:rsidRDefault="00A41906" w:rsidP="00A41906">
            <w:pPr>
              <w:pStyle w:val="ConsPlusCell"/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X</w:t>
            </w:r>
          </w:p>
        </w:tc>
        <w:tc>
          <w:tcPr>
            <w:tcW w:w="978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5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8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9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3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4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C1586A" w:rsidRDefault="00C1586A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9C4CF6" w:rsidRPr="00BF14A6">
        <w:trPr>
          <w:jc w:val="center"/>
        </w:trPr>
        <w:tc>
          <w:tcPr>
            <w:tcW w:w="4928" w:type="dxa"/>
            <w:shd w:val="clear" w:color="auto" w:fill="auto"/>
          </w:tcPr>
          <w:p w:rsidR="00A51B15" w:rsidRDefault="00A51B15" w:rsidP="00E464AD">
            <w:pPr>
              <w:rPr>
                <w:sz w:val="24"/>
                <w:szCs w:val="24"/>
              </w:rPr>
            </w:pPr>
          </w:p>
          <w:p w:rsidR="00A51B15" w:rsidRDefault="00A51B15" w:rsidP="00E464AD">
            <w:pPr>
              <w:rPr>
                <w:sz w:val="24"/>
                <w:szCs w:val="24"/>
              </w:rPr>
            </w:pPr>
          </w:p>
          <w:p w:rsidR="00A51B15" w:rsidRPr="00BF14A6" w:rsidRDefault="00A51B15" w:rsidP="00E464AD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9C4CF6" w:rsidRPr="00BF14A6" w:rsidRDefault="009C4CF6" w:rsidP="00E464AD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A51B15" w:rsidRDefault="00A51B15" w:rsidP="00E464A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9C4CF6" w:rsidRPr="00713BC3" w:rsidRDefault="009C4CF6" w:rsidP="00E464A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13BC3">
              <w:rPr>
                <w:rFonts w:ascii="Times New Roman" w:hAnsi="Times New Roman"/>
              </w:rPr>
              <w:lastRenderedPageBreak/>
              <w:t>Приложение №</w:t>
            </w:r>
            <w:r>
              <w:rPr>
                <w:rFonts w:ascii="Times New Roman" w:hAnsi="Times New Roman"/>
              </w:rPr>
              <w:t>4</w:t>
            </w:r>
          </w:p>
          <w:p w:rsidR="009C4CF6" w:rsidRPr="00BF14A6" w:rsidRDefault="009C4CF6" w:rsidP="00E464AD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3BC3">
              <w:rPr>
                <w:rFonts w:ascii="Times New Roman" w:hAnsi="Times New Roman"/>
              </w:rPr>
              <w:t xml:space="preserve"> к муниципальной программе </w:t>
            </w:r>
            <w:r w:rsidR="00383091">
              <w:rPr>
                <w:rFonts w:ascii="Times New Roman" w:hAnsi="Times New Roman"/>
              </w:rPr>
              <w:t>Барабанщиковск</w:t>
            </w:r>
            <w:r w:rsidRPr="00713BC3">
              <w:rPr>
                <w:rFonts w:ascii="Times New Roman" w:hAnsi="Times New Roman"/>
              </w:rPr>
              <w:t>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</w:tbl>
    <w:p w:rsidR="009C4CF6" w:rsidRPr="009C4CF6" w:rsidRDefault="009C4CF6" w:rsidP="009D789F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1586A" w:rsidRPr="00202059" w:rsidRDefault="00C1586A" w:rsidP="00C1586A">
      <w:pPr>
        <w:widowControl w:val="0"/>
        <w:autoSpaceDE w:val="0"/>
        <w:autoSpaceDN w:val="0"/>
        <w:adjustRightInd w:val="0"/>
        <w:jc w:val="center"/>
      </w:pPr>
      <w:r>
        <w:t>Расходы</w:t>
      </w:r>
    </w:p>
    <w:p w:rsidR="009D789F" w:rsidRDefault="00C1586A" w:rsidP="00C1586A">
      <w:pPr>
        <w:widowControl w:val="0"/>
        <w:autoSpaceDE w:val="0"/>
        <w:autoSpaceDN w:val="0"/>
        <w:adjustRightInd w:val="0"/>
        <w:jc w:val="center"/>
      </w:pPr>
      <w:r>
        <w:t>на реализацию муниципальной программы</w:t>
      </w:r>
      <w:r w:rsidRPr="00202059">
        <w:t xml:space="preserve"> </w:t>
      </w:r>
      <w:r w:rsidR="00383091">
        <w:t>Барабанщиковск</w:t>
      </w:r>
      <w:r w:rsidRPr="00DA7D91">
        <w:t>ого сельского поселения</w:t>
      </w:r>
      <w:r>
        <w:t xml:space="preserve"> </w:t>
      </w:r>
      <w:r w:rsidRPr="00713BC3"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0"/>
        <w:gridCol w:w="1166"/>
        <w:gridCol w:w="817"/>
        <w:gridCol w:w="817"/>
        <w:gridCol w:w="850"/>
        <w:gridCol w:w="851"/>
        <w:gridCol w:w="850"/>
        <w:gridCol w:w="851"/>
        <w:gridCol w:w="850"/>
        <w:gridCol w:w="851"/>
        <w:gridCol w:w="742"/>
        <w:gridCol w:w="850"/>
        <w:gridCol w:w="851"/>
        <w:gridCol w:w="568"/>
      </w:tblGrid>
      <w:tr w:rsidR="00A41906" w:rsidRPr="008006C9" w:rsidTr="00F77D39">
        <w:tc>
          <w:tcPr>
            <w:tcW w:w="2410" w:type="dxa"/>
            <w:vMerge w:val="restart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Наименование муниципальной программы, номер и наименование подпрограммы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8006C9">
              <w:rPr>
                <w:kern w:val="2"/>
                <w:sz w:val="20"/>
                <w:szCs w:val="20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166" w:type="dxa"/>
            <w:vMerge w:val="restart"/>
            <w:shd w:val="clear" w:color="auto" w:fill="auto"/>
          </w:tcPr>
          <w:p w:rsidR="00A41906" w:rsidRPr="008006C9" w:rsidRDefault="00A41906" w:rsidP="00A41906">
            <w:pPr>
              <w:pStyle w:val="af3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8006C9">
              <w:rPr>
                <w:rFonts w:ascii="Times New Roman" w:hAnsi="Times New Roman"/>
                <w:kern w:val="2"/>
                <w:sz w:val="20"/>
                <w:szCs w:val="20"/>
              </w:rPr>
              <w:t>Объем расходов, всего</w:t>
            </w:r>
          </w:p>
          <w:p w:rsidR="00A41906" w:rsidRPr="008006C9" w:rsidRDefault="00A41906" w:rsidP="00A41906">
            <w:pPr>
              <w:pStyle w:val="af3"/>
              <w:rPr>
                <w:kern w:val="2"/>
                <w:sz w:val="20"/>
                <w:szCs w:val="20"/>
              </w:rPr>
            </w:pPr>
            <w:r w:rsidRPr="008006C9">
              <w:rPr>
                <w:rFonts w:ascii="Times New Roman" w:hAnsi="Times New Roman"/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9748" w:type="dxa"/>
            <w:gridSpan w:val="12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В том числе по годам реализации муниципальной программы (тыс. рублей)</w:t>
            </w:r>
          </w:p>
        </w:tc>
      </w:tr>
      <w:tr w:rsidR="00A41906" w:rsidRPr="008006C9" w:rsidTr="00F77D39">
        <w:trPr>
          <w:trHeight w:val="1006"/>
        </w:trPr>
        <w:tc>
          <w:tcPr>
            <w:tcW w:w="2410" w:type="dxa"/>
            <w:vMerge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2019</w:t>
            </w: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2024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2025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2026</w:t>
            </w:r>
          </w:p>
        </w:tc>
        <w:tc>
          <w:tcPr>
            <w:tcW w:w="742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2027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2028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2029</w:t>
            </w:r>
          </w:p>
        </w:tc>
        <w:tc>
          <w:tcPr>
            <w:tcW w:w="568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2030</w:t>
            </w:r>
          </w:p>
        </w:tc>
      </w:tr>
      <w:tr w:rsidR="00A41906" w:rsidRPr="008006C9" w:rsidTr="00F77D39">
        <w:trPr>
          <w:trHeight w:val="183"/>
          <w:tblHeader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1166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3</w:t>
            </w: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11</w:t>
            </w:r>
          </w:p>
        </w:tc>
        <w:tc>
          <w:tcPr>
            <w:tcW w:w="742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15</w:t>
            </w:r>
          </w:p>
        </w:tc>
      </w:tr>
      <w:tr w:rsidR="00F01BAC" w:rsidRPr="008006C9" w:rsidTr="00F77D39">
        <w:trPr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AC" w:rsidRPr="008006C9" w:rsidRDefault="00F01BAC" w:rsidP="00A41906">
            <w:pPr>
              <w:pStyle w:val="ConsPlusCell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Муниципальная</w:t>
            </w:r>
            <w:r w:rsidRPr="008006C9">
              <w:rPr>
                <w:sz w:val="20"/>
                <w:szCs w:val="20"/>
              </w:rPr>
              <w:br/>
              <w:t>программа</w:t>
            </w:r>
          </w:p>
          <w:p w:rsidR="00F01BAC" w:rsidRPr="008006C9" w:rsidRDefault="00F01BAC" w:rsidP="00A41906">
            <w:pPr>
              <w:pStyle w:val="ConsPlusCell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  <w:p w:rsidR="00F01BAC" w:rsidRPr="008006C9" w:rsidRDefault="00F01BAC" w:rsidP="00A4190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AC" w:rsidRPr="008006C9" w:rsidRDefault="00F01BAC" w:rsidP="00A4190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006C9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  <w:p w:rsidR="00F01BAC" w:rsidRPr="008006C9" w:rsidRDefault="00F01BAC" w:rsidP="00A4190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006C9">
              <w:rPr>
                <w:rFonts w:ascii="Times New Roman" w:hAnsi="Times New Roman"/>
                <w:sz w:val="20"/>
                <w:szCs w:val="20"/>
              </w:rPr>
              <w:t xml:space="preserve">в том числе            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auto"/>
          </w:tcPr>
          <w:p w:rsidR="00F01BAC" w:rsidRPr="008006C9" w:rsidRDefault="00F01BAC" w:rsidP="00B374C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264,8</w:t>
            </w:r>
          </w:p>
        </w:tc>
        <w:tc>
          <w:tcPr>
            <w:tcW w:w="817" w:type="dxa"/>
            <w:shd w:val="clear" w:color="auto" w:fill="auto"/>
          </w:tcPr>
          <w:p w:rsidR="00F01BAC" w:rsidRPr="008006C9" w:rsidRDefault="00F01BAC" w:rsidP="00B374C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50,0</w:t>
            </w:r>
          </w:p>
        </w:tc>
        <w:tc>
          <w:tcPr>
            <w:tcW w:w="817" w:type="dxa"/>
            <w:shd w:val="clear" w:color="auto" w:fill="auto"/>
          </w:tcPr>
          <w:p w:rsidR="00F01BAC" w:rsidRPr="008006C9" w:rsidRDefault="00F01BAC" w:rsidP="00B374C1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55,0</w:t>
            </w:r>
          </w:p>
        </w:tc>
        <w:tc>
          <w:tcPr>
            <w:tcW w:w="850" w:type="dxa"/>
            <w:shd w:val="clear" w:color="auto" w:fill="auto"/>
          </w:tcPr>
          <w:p w:rsidR="00F01BAC" w:rsidRPr="008006C9" w:rsidRDefault="00F01BAC" w:rsidP="00B374C1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25,9</w:t>
            </w:r>
          </w:p>
        </w:tc>
        <w:tc>
          <w:tcPr>
            <w:tcW w:w="851" w:type="dxa"/>
            <w:shd w:val="clear" w:color="auto" w:fill="auto"/>
          </w:tcPr>
          <w:p w:rsidR="00F01BAC" w:rsidRPr="008006C9" w:rsidRDefault="00F01BAC" w:rsidP="00B374C1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108,2</w:t>
            </w:r>
          </w:p>
        </w:tc>
        <w:tc>
          <w:tcPr>
            <w:tcW w:w="850" w:type="dxa"/>
            <w:shd w:val="clear" w:color="auto" w:fill="auto"/>
          </w:tcPr>
          <w:p w:rsidR="00F01BAC" w:rsidRPr="008006C9" w:rsidRDefault="00F01BAC" w:rsidP="00B37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851" w:type="dxa"/>
            <w:shd w:val="clear" w:color="auto" w:fill="auto"/>
          </w:tcPr>
          <w:p w:rsidR="00F01BAC" w:rsidRPr="008006C9" w:rsidRDefault="00F01BAC" w:rsidP="00B374C1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7,2</w:t>
            </w:r>
          </w:p>
        </w:tc>
        <w:tc>
          <w:tcPr>
            <w:tcW w:w="850" w:type="dxa"/>
            <w:shd w:val="clear" w:color="auto" w:fill="auto"/>
          </w:tcPr>
          <w:p w:rsidR="00F01BAC" w:rsidRPr="008006C9" w:rsidRDefault="00F01BAC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01BAC" w:rsidRPr="008006C9" w:rsidRDefault="00F01BAC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F01BAC" w:rsidRPr="008006C9" w:rsidRDefault="00F01BAC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01BAC" w:rsidRPr="008006C9" w:rsidRDefault="00F01BAC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01BAC" w:rsidRPr="008006C9" w:rsidRDefault="00F01BAC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F01BAC" w:rsidRPr="008006C9" w:rsidRDefault="00F01BAC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</w:tr>
      <w:tr w:rsidR="00F01BAC" w:rsidRPr="008006C9" w:rsidTr="00F77D39">
        <w:trPr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AC" w:rsidRPr="008006C9" w:rsidRDefault="00F01BAC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AC" w:rsidRPr="008006C9" w:rsidRDefault="00F01BAC" w:rsidP="00A4190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auto"/>
          </w:tcPr>
          <w:p w:rsidR="00F01BAC" w:rsidRPr="008006C9" w:rsidRDefault="00F01BAC" w:rsidP="00B374C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264,8</w:t>
            </w:r>
          </w:p>
        </w:tc>
        <w:tc>
          <w:tcPr>
            <w:tcW w:w="817" w:type="dxa"/>
            <w:shd w:val="clear" w:color="auto" w:fill="auto"/>
          </w:tcPr>
          <w:p w:rsidR="00F01BAC" w:rsidRPr="008006C9" w:rsidRDefault="00F01BAC" w:rsidP="00B374C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50,0</w:t>
            </w:r>
          </w:p>
        </w:tc>
        <w:tc>
          <w:tcPr>
            <w:tcW w:w="817" w:type="dxa"/>
            <w:shd w:val="clear" w:color="auto" w:fill="auto"/>
          </w:tcPr>
          <w:p w:rsidR="00F01BAC" w:rsidRPr="008006C9" w:rsidRDefault="00F01BAC" w:rsidP="00B374C1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55,0</w:t>
            </w:r>
          </w:p>
        </w:tc>
        <w:tc>
          <w:tcPr>
            <w:tcW w:w="850" w:type="dxa"/>
            <w:shd w:val="clear" w:color="auto" w:fill="auto"/>
          </w:tcPr>
          <w:p w:rsidR="00F01BAC" w:rsidRPr="008006C9" w:rsidRDefault="00F01BAC" w:rsidP="00B374C1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25,9</w:t>
            </w:r>
          </w:p>
        </w:tc>
        <w:tc>
          <w:tcPr>
            <w:tcW w:w="851" w:type="dxa"/>
            <w:shd w:val="clear" w:color="auto" w:fill="auto"/>
          </w:tcPr>
          <w:p w:rsidR="00F01BAC" w:rsidRPr="008006C9" w:rsidRDefault="00F01BAC" w:rsidP="00B374C1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108,2</w:t>
            </w:r>
          </w:p>
        </w:tc>
        <w:tc>
          <w:tcPr>
            <w:tcW w:w="850" w:type="dxa"/>
            <w:shd w:val="clear" w:color="auto" w:fill="auto"/>
          </w:tcPr>
          <w:p w:rsidR="00F01BAC" w:rsidRPr="008006C9" w:rsidRDefault="00F01BAC" w:rsidP="00B37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851" w:type="dxa"/>
            <w:shd w:val="clear" w:color="auto" w:fill="auto"/>
          </w:tcPr>
          <w:p w:rsidR="00F01BAC" w:rsidRPr="008006C9" w:rsidRDefault="00F01BAC" w:rsidP="00B374C1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7,2</w:t>
            </w:r>
          </w:p>
        </w:tc>
        <w:tc>
          <w:tcPr>
            <w:tcW w:w="850" w:type="dxa"/>
            <w:shd w:val="clear" w:color="auto" w:fill="auto"/>
          </w:tcPr>
          <w:p w:rsidR="00F01BAC" w:rsidRPr="008006C9" w:rsidRDefault="00F01BAC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01BAC" w:rsidRPr="008006C9" w:rsidRDefault="00F01BAC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F01BAC" w:rsidRPr="008006C9" w:rsidRDefault="00F01BAC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01BAC" w:rsidRPr="008006C9" w:rsidRDefault="00F01BAC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01BAC" w:rsidRPr="008006C9" w:rsidRDefault="00F01BAC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F01BAC" w:rsidRPr="008006C9" w:rsidRDefault="00F01BAC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</w:tr>
      <w:tr w:rsidR="00A41906" w:rsidRPr="008006C9" w:rsidTr="00F77D39">
        <w:trPr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безвозмездные поступления в местный бюджет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</w:tr>
      <w:tr w:rsidR="00A41906" w:rsidRPr="008006C9" w:rsidTr="00F77D39">
        <w:trPr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8006C9">
              <w:rPr>
                <w:i/>
                <w:sz w:val="20"/>
                <w:szCs w:val="20"/>
              </w:rPr>
              <w:t>в  том числе за счет средств: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auto"/>
          </w:tcPr>
          <w:p w:rsidR="00A41906" w:rsidRPr="008006C9" w:rsidRDefault="00A41906" w:rsidP="00F77D3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F77D3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F77D3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F77D3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F77D3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F77D3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F77D3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F77D3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A41906" w:rsidRPr="008006C9" w:rsidTr="00F77D39">
        <w:trPr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</w:tr>
      <w:tr w:rsidR="00A41906" w:rsidRPr="008006C9" w:rsidTr="00F77D39">
        <w:trPr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бюджета района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</w:tr>
      <w:tr w:rsidR="00A41906" w:rsidRPr="008006C9" w:rsidTr="00F77D39">
        <w:trPr>
          <w:trHeight w:val="586"/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</w:tr>
      <w:tr w:rsidR="00F01BAC" w:rsidRPr="008006C9" w:rsidTr="00F77D39">
        <w:trPr>
          <w:tblHeader/>
        </w:trPr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01BAC" w:rsidRPr="008006C9" w:rsidRDefault="00F01BAC" w:rsidP="00A41906">
            <w:pPr>
              <w:pStyle w:val="ConsPlusCell"/>
              <w:ind w:left="-57" w:right="-57"/>
              <w:rPr>
                <w:sz w:val="20"/>
                <w:szCs w:val="20"/>
              </w:rPr>
            </w:pPr>
            <w:bookmarkStart w:id="1" w:name="_GoBack" w:colFirst="2" w:colLast="8"/>
            <w:r w:rsidRPr="008006C9">
              <w:rPr>
                <w:sz w:val="20"/>
                <w:szCs w:val="20"/>
              </w:rPr>
              <w:t>Подпрограмма 1</w:t>
            </w:r>
          </w:p>
          <w:p w:rsidR="00F01BAC" w:rsidRPr="008006C9" w:rsidRDefault="00F01BAC" w:rsidP="00A41906">
            <w:pPr>
              <w:pStyle w:val="ConsPlusCell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«Пожарная безопасность»</w:t>
            </w:r>
          </w:p>
          <w:p w:rsidR="00F01BAC" w:rsidRPr="008006C9" w:rsidRDefault="00F01BAC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F01BAC" w:rsidRPr="008006C9" w:rsidRDefault="00F01BAC" w:rsidP="00A4190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006C9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  <w:p w:rsidR="00F01BAC" w:rsidRPr="008006C9" w:rsidRDefault="00F01BAC" w:rsidP="00A4190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006C9">
              <w:rPr>
                <w:rFonts w:ascii="Times New Roman" w:hAnsi="Times New Roman"/>
                <w:sz w:val="20"/>
                <w:szCs w:val="20"/>
              </w:rPr>
              <w:t xml:space="preserve">в том числе            </w:t>
            </w:r>
          </w:p>
        </w:tc>
        <w:tc>
          <w:tcPr>
            <w:tcW w:w="1166" w:type="dxa"/>
            <w:shd w:val="clear" w:color="auto" w:fill="auto"/>
          </w:tcPr>
          <w:p w:rsidR="00F01BAC" w:rsidRPr="008006C9" w:rsidRDefault="00F01BAC" w:rsidP="00B374C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264,8</w:t>
            </w:r>
          </w:p>
        </w:tc>
        <w:tc>
          <w:tcPr>
            <w:tcW w:w="817" w:type="dxa"/>
            <w:shd w:val="clear" w:color="auto" w:fill="auto"/>
          </w:tcPr>
          <w:p w:rsidR="00F01BAC" w:rsidRPr="008006C9" w:rsidRDefault="00F01BAC" w:rsidP="00B374C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50,0</w:t>
            </w:r>
          </w:p>
        </w:tc>
        <w:tc>
          <w:tcPr>
            <w:tcW w:w="817" w:type="dxa"/>
            <w:shd w:val="clear" w:color="auto" w:fill="auto"/>
          </w:tcPr>
          <w:p w:rsidR="00F01BAC" w:rsidRPr="008006C9" w:rsidRDefault="00F01BAC" w:rsidP="00B374C1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55,0</w:t>
            </w:r>
          </w:p>
        </w:tc>
        <w:tc>
          <w:tcPr>
            <w:tcW w:w="850" w:type="dxa"/>
            <w:shd w:val="clear" w:color="auto" w:fill="auto"/>
          </w:tcPr>
          <w:p w:rsidR="00F01BAC" w:rsidRPr="008006C9" w:rsidRDefault="00F01BAC" w:rsidP="00B374C1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25,9</w:t>
            </w:r>
          </w:p>
        </w:tc>
        <w:tc>
          <w:tcPr>
            <w:tcW w:w="851" w:type="dxa"/>
            <w:shd w:val="clear" w:color="auto" w:fill="auto"/>
          </w:tcPr>
          <w:p w:rsidR="00F01BAC" w:rsidRPr="008006C9" w:rsidRDefault="00F01BAC" w:rsidP="00B374C1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108,2</w:t>
            </w:r>
          </w:p>
        </w:tc>
        <w:tc>
          <w:tcPr>
            <w:tcW w:w="850" w:type="dxa"/>
            <w:shd w:val="clear" w:color="auto" w:fill="auto"/>
          </w:tcPr>
          <w:p w:rsidR="00F01BAC" w:rsidRPr="008006C9" w:rsidRDefault="00F01BAC" w:rsidP="00B37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851" w:type="dxa"/>
            <w:shd w:val="clear" w:color="auto" w:fill="auto"/>
          </w:tcPr>
          <w:p w:rsidR="00F01BAC" w:rsidRPr="008006C9" w:rsidRDefault="00F01BAC" w:rsidP="00B374C1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7,2</w:t>
            </w:r>
          </w:p>
        </w:tc>
        <w:tc>
          <w:tcPr>
            <w:tcW w:w="850" w:type="dxa"/>
            <w:shd w:val="clear" w:color="auto" w:fill="auto"/>
          </w:tcPr>
          <w:p w:rsidR="00F01BAC" w:rsidRPr="008006C9" w:rsidRDefault="00F01BAC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01BAC" w:rsidRPr="008006C9" w:rsidRDefault="00F01BAC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F01BAC" w:rsidRPr="008006C9" w:rsidRDefault="00F01BAC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01BAC" w:rsidRPr="008006C9" w:rsidRDefault="00F01BAC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01BAC" w:rsidRPr="008006C9" w:rsidRDefault="00F01BAC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F01BAC" w:rsidRPr="008006C9" w:rsidRDefault="00F01BAC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</w:tr>
      <w:tr w:rsidR="00F01BAC" w:rsidRPr="008006C9" w:rsidTr="00F77D39">
        <w:trPr>
          <w:tblHeader/>
        </w:trPr>
        <w:tc>
          <w:tcPr>
            <w:tcW w:w="2410" w:type="dxa"/>
            <w:vMerge/>
            <w:shd w:val="clear" w:color="auto" w:fill="auto"/>
          </w:tcPr>
          <w:p w:rsidR="00F01BAC" w:rsidRPr="008006C9" w:rsidRDefault="00F01BAC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01BAC" w:rsidRPr="008006C9" w:rsidRDefault="00F01BAC" w:rsidP="00A4190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166" w:type="dxa"/>
            <w:shd w:val="clear" w:color="auto" w:fill="auto"/>
          </w:tcPr>
          <w:p w:rsidR="00F01BAC" w:rsidRPr="008006C9" w:rsidRDefault="00F01BAC" w:rsidP="00B374C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264,8</w:t>
            </w:r>
          </w:p>
        </w:tc>
        <w:tc>
          <w:tcPr>
            <w:tcW w:w="817" w:type="dxa"/>
            <w:shd w:val="clear" w:color="auto" w:fill="auto"/>
          </w:tcPr>
          <w:p w:rsidR="00F01BAC" w:rsidRPr="008006C9" w:rsidRDefault="00F01BAC" w:rsidP="00B374C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50,0</w:t>
            </w:r>
          </w:p>
        </w:tc>
        <w:tc>
          <w:tcPr>
            <w:tcW w:w="817" w:type="dxa"/>
            <w:shd w:val="clear" w:color="auto" w:fill="auto"/>
          </w:tcPr>
          <w:p w:rsidR="00F01BAC" w:rsidRPr="008006C9" w:rsidRDefault="00F01BAC" w:rsidP="00B374C1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55,0</w:t>
            </w:r>
          </w:p>
        </w:tc>
        <w:tc>
          <w:tcPr>
            <w:tcW w:w="850" w:type="dxa"/>
            <w:shd w:val="clear" w:color="auto" w:fill="auto"/>
          </w:tcPr>
          <w:p w:rsidR="00F01BAC" w:rsidRPr="008006C9" w:rsidRDefault="00F01BAC" w:rsidP="00B374C1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25,9</w:t>
            </w:r>
          </w:p>
        </w:tc>
        <w:tc>
          <w:tcPr>
            <w:tcW w:w="851" w:type="dxa"/>
            <w:shd w:val="clear" w:color="auto" w:fill="auto"/>
          </w:tcPr>
          <w:p w:rsidR="00F01BAC" w:rsidRPr="008006C9" w:rsidRDefault="00F01BAC" w:rsidP="00B374C1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108,2</w:t>
            </w:r>
          </w:p>
        </w:tc>
        <w:tc>
          <w:tcPr>
            <w:tcW w:w="850" w:type="dxa"/>
            <w:shd w:val="clear" w:color="auto" w:fill="auto"/>
          </w:tcPr>
          <w:p w:rsidR="00F01BAC" w:rsidRPr="008006C9" w:rsidRDefault="00F01BAC" w:rsidP="00B37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851" w:type="dxa"/>
            <w:shd w:val="clear" w:color="auto" w:fill="auto"/>
          </w:tcPr>
          <w:p w:rsidR="00F01BAC" w:rsidRPr="008006C9" w:rsidRDefault="00F01BAC" w:rsidP="00B374C1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7,2</w:t>
            </w:r>
          </w:p>
        </w:tc>
        <w:tc>
          <w:tcPr>
            <w:tcW w:w="850" w:type="dxa"/>
            <w:shd w:val="clear" w:color="auto" w:fill="auto"/>
          </w:tcPr>
          <w:p w:rsidR="00F01BAC" w:rsidRPr="008006C9" w:rsidRDefault="00F01BAC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01BAC" w:rsidRPr="008006C9" w:rsidRDefault="00F01BAC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F01BAC" w:rsidRPr="008006C9" w:rsidRDefault="00F01BAC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01BAC" w:rsidRPr="008006C9" w:rsidRDefault="00F01BAC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01BAC" w:rsidRPr="008006C9" w:rsidRDefault="00F01BAC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F01BAC" w:rsidRPr="008006C9" w:rsidRDefault="00F01BAC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</w:tr>
      <w:bookmarkEnd w:id="1"/>
      <w:tr w:rsidR="00A41906" w:rsidRPr="008006C9" w:rsidTr="00F77D39">
        <w:trPr>
          <w:tblHeader/>
        </w:trPr>
        <w:tc>
          <w:tcPr>
            <w:tcW w:w="2410" w:type="dxa"/>
            <w:vMerge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безвозмездные поступления в местный бюджет</w:t>
            </w:r>
          </w:p>
        </w:tc>
        <w:tc>
          <w:tcPr>
            <w:tcW w:w="1166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</w:tr>
      <w:tr w:rsidR="00A41906" w:rsidRPr="008006C9" w:rsidTr="00F77D39">
        <w:trPr>
          <w:tblHeader/>
        </w:trPr>
        <w:tc>
          <w:tcPr>
            <w:tcW w:w="2410" w:type="dxa"/>
            <w:vMerge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8006C9">
              <w:rPr>
                <w:i/>
                <w:sz w:val="20"/>
                <w:szCs w:val="20"/>
              </w:rPr>
              <w:t>в  том числе за счет средств:</w:t>
            </w:r>
          </w:p>
        </w:tc>
        <w:tc>
          <w:tcPr>
            <w:tcW w:w="1166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A41906" w:rsidRPr="008006C9" w:rsidTr="00F77D39">
        <w:trPr>
          <w:tblHeader/>
        </w:trPr>
        <w:tc>
          <w:tcPr>
            <w:tcW w:w="2410" w:type="dxa"/>
            <w:vMerge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166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</w:tr>
      <w:tr w:rsidR="00A41906" w:rsidRPr="008006C9" w:rsidTr="00F77D39">
        <w:trPr>
          <w:tblHeader/>
        </w:trPr>
        <w:tc>
          <w:tcPr>
            <w:tcW w:w="2410" w:type="dxa"/>
            <w:vMerge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бюджета района</w:t>
            </w:r>
          </w:p>
        </w:tc>
        <w:tc>
          <w:tcPr>
            <w:tcW w:w="1166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</w:tr>
      <w:tr w:rsidR="00A41906" w:rsidRPr="008006C9" w:rsidTr="00F77D39">
        <w:trPr>
          <w:tblHeader/>
        </w:trPr>
        <w:tc>
          <w:tcPr>
            <w:tcW w:w="2410" w:type="dxa"/>
            <w:vMerge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66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</w:tr>
      <w:tr w:rsidR="00C653EE" w:rsidRPr="008006C9" w:rsidTr="00F77D39">
        <w:trPr>
          <w:tblHeader/>
        </w:trPr>
        <w:tc>
          <w:tcPr>
            <w:tcW w:w="2410" w:type="dxa"/>
            <w:vMerge w:val="restart"/>
            <w:shd w:val="clear" w:color="auto" w:fill="auto"/>
          </w:tcPr>
          <w:p w:rsidR="00C653EE" w:rsidRPr="008006C9" w:rsidRDefault="00C653EE" w:rsidP="00A41906">
            <w:pPr>
              <w:pStyle w:val="ConsPlusCell"/>
              <w:ind w:left="-57" w:right="-57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Подпрограмма 2</w:t>
            </w:r>
          </w:p>
          <w:p w:rsidR="00C653EE" w:rsidRPr="008006C9" w:rsidRDefault="00C653EE" w:rsidP="00A41906">
            <w:pPr>
              <w:pStyle w:val="ConsPlusCell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«Защита населения от чрезвычайных ситуаций»</w:t>
            </w:r>
          </w:p>
          <w:p w:rsidR="00C653EE" w:rsidRPr="008006C9" w:rsidRDefault="00C653EE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653EE" w:rsidRPr="008006C9" w:rsidRDefault="00C653EE" w:rsidP="00A4190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006C9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  <w:p w:rsidR="00C653EE" w:rsidRPr="008006C9" w:rsidRDefault="00C653EE" w:rsidP="00A4190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006C9">
              <w:rPr>
                <w:rFonts w:ascii="Times New Roman" w:hAnsi="Times New Roman"/>
                <w:sz w:val="20"/>
                <w:szCs w:val="20"/>
              </w:rPr>
              <w:t xml:space="preserve">в том числе            </w:t>
            </w:r>
          </w:p>
        </w:tc>
        <w:tc>
          <w:tcPr>
            <w:tcW w:w="1166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</w:tr>
      <w:tr w:rsidR="00C653EE" w:rsidRPr="008006C9" w:rsidTr="00F77D39">
        <w:trPr>
          <w:tblHeader/>
        </w:trPr>
        <w:tc>
          <w:tcPr>
            <w:tcW w:w="2410" w:type="dxa"/>
            <w:vMerge/>
            <w:shd w:val="clear" w:color="auto" w:fill="auto"/>
          </w:tcPr>
          <w:p w:rsidR="00C653EE" w:rsidRPr="008006C9" w:rsidRDefault="00C653EE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653EE" w:rsidRPr="008006C9" w:rsidRDefault="00C653EE" w:rsidP="00A419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166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</w:tr>
      <w:tr w:rsidR="00C653EE" w:rsidRPr="008006C9" w:rsidTr="00F77D39">
        <w:trPr>
          <w:tblHeader/>
        </w:trPr>
        <w:tc>
          <w:tcPr>
            <w:tcW w:w="2410" w:type="dxa"/>
            <w:vMerge/>
            <w:shd w:val="clear" w:color="auto" w:fill="auto"/>
          </w:tcPr>
          <w:p w:rsidR="00C653EE" w:rsidRPr="008006C9" w:rsidRDefault="00C653EE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653EE" w:rsidRPr="008006C9" w:rsidRDefault="00C653EE" w:rsidP="00A419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безвозмездные поступления в местный бюджет</w:t>
            </w:r>
          </w:p>
        </w:tc>
        <w:tc>
          <w:tcPr>
            <w:tcW w:w="1166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</w:tr>
      <w:tr w:rsidR="00A41906" w:rsidRPr="008006C9" w:rsidTr="00F77D39">
        <w:trPr>
          <w:tblHeader/>
        </w:trPr>
        <w:tc>
          <w:tcPr>
            <w:tcW w:w="2410" w:type="dxa"/>
            <w:vMerge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06C9">
              <w:rPr>
                <w:i/>
                <w:sz w:val="20"/>
                <w:szCs w:val="20"/>
              </w:rPr>
              <w:t>в  том числе за счет средств:</w:t>
            </w:r>
          </w:p>
        </w:tc>
        <w:tc>
          <w:tcPr>
            <w:tcW w:w="1166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C653EE" w:rsidRPr="008006C9" w:rsidTr="00F77D39">
        <w:trPr>
          <w:tblHeader/>
        </w:trPr>
        <w:tc>
          <w:tcPr>
            <w:tcW w:w="2410" w:type="dxa"/>
            <w:vMerge/>
            <w:shd w:val="clear" w:color="auto" w:fill="auto"/>
          </w:tcPr>
          <w:p w:rsidR="00C653EE" w:rsidRPr="008006C9" w:rsidRDefault="00C653EE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653EE" w:rsidRPr="008006C9" w:rsidRDefault="00C653EE" w:rsidP="00A419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166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</w:tr>
      <w:tr w:rsidR="00C653EE" w:rsidRPr="008006C9" w:rsidTr="00F77D39">
        <w:trPr>
          <w:tblHeader/>
        </w:trPr>
        <w:tc>
          <w:tcPr>
            <w:tcW w:w="2410" w:type="dxa"/>
            <w:vMerge/>
            <w:shd w:val="clear" w:color="auto" w:fill="auto"/>
          </w:tcPr>
          <w:p w:rsidR="00C653EE" w:rsidRPr="008006C9" w:rsidRDefault="00C653EE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653EE" w:rsidRPr="008006C9" w:rsidRDefault="00C653EE" w:rsidP="00A419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бюджета района</w:t>
            </w:r>
          </w:p>
        </w:tc>
        <w:tc>
          <w:tcPr>
            <w:tcW w:w="1166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</w:tr>
      <w:tr w:rsidR="00C653EE" w:rsidRPr="008006C9" w:rsidTr="00F77D39">
        <w:trPr>
          <w:tblHeader/>
        </w:trPr>
        <w:tc>
          <w:tcPr>
            <w:tcW w:w="2410" w:type="dxa"/>
            <w:vMerge/>
            <w:shd w:val="clear" w:color="auto" w:fill="auto"/>
          </w:tcPr>
          <w:p w:rsidR="00C653EE" w:rsidRPr="008006C9" w:rsidRDefault="00C653EE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653EE" w:rsidRPr="008006C9" w:rsidRDefault="00C653EE" w:rsidP="00A419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66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</w:tr>
      <w:tr w:rsidR="00C653EE" w:rsidRPr="008006C9" w:rsidTr="00F77D39">
        <w:trPr>
          <w:tblHeader/>
        </w:trPr>
        <w:tc>
          <w:tcPr>
            <w:tcW w:w="2410" w:type="dxa"/>
            <w:vMerge w:val="restart"/>
            <w:shd w:val="clear" w:color="auto" w:fill="auto"/>
          </w:tcPr>
          <w:p w:rsidR="00C653EE" w:rsidRPr="008006C9" w:rsidRDefault="00C653EE" w:rsidP="00A41906">
            <w:pPr>
              <w:pStyle w:val="ConsPlusCell"/>
              <w:ind w:left="-57" w:right="-57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Подпрограмма 3</w:t>
            </w:r>
          </w:p>
          <w:p w:rsidR="00C653EE" w:rsidRPr="008006C9" w:rsidRDefault="00C653EE" w:rsidP="00A41906">
            <w:pPr>
              <w:pStyle w:val="ConsPlusCell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«Обеспечение безопасности на воде»</w:t>
            </w:r>
          </w:p>
          <w:p w:rsidR="00C653EE" w:rsidRPr="008006C9" w:rsidRDefault="00C653EE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653EE" w:rsidRPr="008006C9" w:rsidRDefault="00C653EE" w:rsidP="00A4190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006C9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  <w:p w:rsidR="00C653EE" w:rsidRPr="008006C9" w:rsidRDefault="00C653EE" w:rsidP="00A4190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006C9">
              <w:rPr>
                <w:rFonts w:ascii="Times New Roman" w:hAnsi="Times New Roman"/>
                <w:sz w:val="20"/>
                <w:szCs w:val="20"/>
              </w:rPr>
              <w:t xml:space="preserve">в том числе            </w:t>
            </w:r>
          </w:p>
        </w:tc>
        <w:tc>
          <w:tcPr>
            <w:tcW w:w="1166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</w:tr>
      <w:tr w:rsidR="00C653EE" w:rsidRPr="008006C9" w:rsidTr="00F77D39">
        <w:trPr>
          <w:tblHeader/>
        </w:trPr>
        <w:tc>
          <w:tcPr>
            <w:tcW w:w="2410" w:type="dxa"/>
            <w:vMerge/>
            <w:shd w:val="clear" w:color="auto" w:fill="auto"/>
          </w:tcPr>
          <w:p w:rsidR="00C653EE" w:rsidRPr="008006C9" w:rsidRDefault="00C653EE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653EE" w:rsidRPr="008006C9" w:rsidRDefault="00C653EE" w:rsidP="00A419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166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</w:tr>
      <w:tr w:rsidR="00C653EE" w:rsidRPr="008006C9" w:rsidTr="00F77D39">
        <w:trPr>
          <w:tblHeader/>
        </w:trPr>
        <w:tc>
          <w:tcPr>
            <w:tcW w:w="2410" w:type="dxa"/>
            <w:vMerge/>
            <w:shd w:val="clear" w:color="auto" w:fill="auto"/>
          </w:tcPr>
          <w:p w:rsidR="00C653EE" w:rsidRPr="008006C9" w:rsidRDefault="00C653EE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653EE" w:rsidRPr="008006C9" w:rsidRDefault="00C653EE" w:rsidP="00A419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безвозмездные поступления в местный бюджет</w:t>
            </w:r>
          </w:p>
        </w:tc>
        <w:tc>
          <w:tcPr>
            <w:tcW w:w="1166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</w:tr>
      <w:tr w:rsidR="00A41906" w:rsidRPr="008006C9" w:rsidTr="00F77D39">
        <w:trPr>
          <w:tblHeader/>
        </w:trPr>
        <w:tc>
          <w:tcPr>
            <w:tcW w:w="2410" w:type="dxa"/>
            <w:vMerge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06C9">
              <w:rPr>
                <w:i/>
                <w:sz w:val="20"/>
                <w:szCs w:val="20"/>
              </w:rPr>
              <w:t>в  том числе за счет средств:</w:t>
            </w:r>
          </w:p>
        </w:tc>
        <w:tc>
          <w:tcPr>
            <w:tcW w:w="1166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C653EE" w:rsidRPr="008006C9" w:rsidTr="00F77D39">
        <w:trPr>
          <w:tblHeader/>
        </w:trPr>
        <w:tc>
          <w:tcPr>
            <w:tcW w:w="2410" w:type="dxa"/>
            <w:vMerge/>
            <w:shd w:val="clear" w:color="auto" w:fill="auto"/>
          </w:tcPr>
          <w:p w:rsidR="00C653EE" w:rsidRPr="008006C9" w:rsidRDefault="00C653EE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653EE" w:rsidRPr="008006C9" w:rsidRDefault="00C653EE" w:rsidP="00A419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166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</w:tr>
      <w:tr w:rsidR="00C653EE" w:rsidRPr="008006C9" w:rsidTr="00F77D39">
        <w:trPr>
          <w:tblHeader/>
        </w:trPr>
        <w:tc>
          <w:tcPr>
            <w:tcW w:w="2410" w:type="dxa"/>
            <w:vMerge/>
            <w:shd w:val="clear" w:color="auto" w:fill="auto"/>
          </w:tcPr>
          <w:p w:rsidR="00C653EE" w:rsidRPr="008006C9" w:rsidRDefault="00C653EE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653EE" w:rsidRPr="008006C9" w:rsidRDefault="00C653EE" w:rsidP="00A419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бюджета района</w:t>
            </w:r>
          </w:p>
        </w:tc>
        <w:tc>
          <w:tcPr>
            <w:tcW w:w="1166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</w:tr>
      <w:tr w:rsidR="00C653EE" w:rsidRPr="008006C9" w:rsidTr="00F77D39">
        <w:trPr>
          <w:tblHeader/>
        </w:trPr>
        <w:tc>
          <w:tcPr>
            <w:tcW w:w="2410" w:type="dxa"/>
            <w:vMerge/>
            <w:shd w:val="clear" w:color="auto" w:fill="auto"/>
          </w:tcPr>
          <w:p w:rsidR="00C653EE" w:rsidRPr="008006C9" w:rsidRDefault="00C653EE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653EE" w:rsidRPr="008006C9" w:rsidRDefault="00C653EE" w:rsidP="00A419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66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</w:tr>
    </w:tbl>
    <w:p w:rsidR="009C4CF6" w:rsidRDefault="009C4CF6" w:rsidP="00A51B1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sectPr w:rsidR="009C4CF6" w:rsidSect="00A51B15">
      <w:pgSz w:w="16838" w:h="11906" w:orient="landscape"/>
      <w:pgMar w:top="1702" w:right="820" w:bottom="38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0CE" w:rsidRDefault="000460CE">
      <w:r>
        <w:separator/>
      </w:r>
    </w:p>
  </w:endnote>
  <w:endnote w:type="continuationSeparator" w:id="0">
    <w:p w:rsidR="000460CE" w:rsidRDefault="0004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0CE" w:rsidRDefault="000460CE">
      <w:r>
        <w:separator/>
      </w:r>
    </w:p>
  </w:footnote>
  <w:footnote w:type="continuationSeparator" w:id="0">
    <w:p w:rsidR="000460CE" w:rsidRDefault="00046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FD"/>
    <w:rsid w:val="000012F9"/>
    <w:rsid w:val="00004669"/>
    <w:rsid w:val="00005070"/>
    <w:rsid w:val="0000604C"/>
    <w:rsid w:val="00017089"/>
    <w:rsid w:val="000203D3"/>
    <w:rsid w:val="00030543"/>
    <w:rsid w:val="0003227C"/>
    <w:rsid w:val="00032EE9"/>
    <w:rsid w:val="00034D3F"/>
    <w:rsid w:val="0004241E"/>
    <w:rsid w:val="00045A6F"/>
    <w:rsid w:val="000460CE"/>
    <w:rsid w:val="00046535"/>
    <w:rsid w:val="00051FB7"/>
    <w:rsid w:val="00056258"/>
    <w:rsid w:val="00057B98"/>
    <w:rsid w:val="00061B1A"/>
    <w:rsid w:val="00063727"/>
    <w:rsid w:val="000669B3"/>
    <w:rsid w:val="000675B2"/>
    <w:rsid w:val="00070062"/>
    <w:rsid w:val="00071D6F"/>
    <w:rsid w:val="0007274B"/>
    <w:rsid w:val="0007394B"/>
    <w:rsid w:val="00074429"/>
    <w:rsid w:val="00083FD7"/>
    <w:rsid w:val="00083FFB"/>
    <w:rsid w:val="00086B1F"/>
    <w:rsid w:val="00087C8C"/>
    <w:rsid w:val="00090375"/>
    <w:rsid w:val="000A18D4"/>
    <w:rsid w:val="000A297A"/>
    <w:rsid w:val="000A42BC"/>
    <w:rsid w:val="000B4285"/>
    <w:rsid w:val="000B4901"/>
    <w:rsid w:val="000B58A1"/>
    <w:rsid w:val="000B753A"/>
    <w:rsid w:val="000B77F9"/>
    <w:rsid w:val="000C5F29"/>
    <w:rsid w:val="000C659E"/>
    <w:rsid w:val="000C7439"/>
    <w:rsid w:val="000D05FB"/>
    <w:rsid w:val="000D0D8C"/>
    <w:rsid w:val="000D143A"/>
    <w:rsid w:val="000D20F9"/>
    <w:rsid w:val="000D3BD9"/>
    <w:rsid w:val="000D5967"/>
    <w:rsid w:val="000D5F11"/>
    <w:rsid w:val="000E70C4"/>
    <w:rsid w:val="000F0B60"/>
    <w:rsid w:val="00102669"/>
    <w:rsid w:val="00103D33"/>
    <w:rsid w:val="00106580"/>
    <w:rsid w:val="00106733"/>
    <w:rsid w:val="0011005B"/>
    <w:rsid w:val="00112644"/>
    <w:rsid w:val="00112B34"/>
    <w:rsid w:val="001136AF"/>
    <w:rsid w:val="00120CFB"/>
    <w:rsid w:val="00122441"/>
    <w:rsid w:val="00126799"/>
    <w:rsid w:val="0012726F"/>
    <w:rsid w:val="00131A75"/>
    <w:rsid w:val="00132B61"/>
    <w:rsid w:val="0013312C"/>
    <w:rsid w:val="00144FCA"/>
    <w:rsid w:val="001458FC"/>
    <w:rsid w:val="00146D83"/>
    <w:rsid w:val="001579F1"/>
    <w:rsid w:val="001622B7"/>
    <w:rsid w:val="001638D5"/>
    <w:rsid w:val="0016776B"/>
    <w:rsid w:val="00171D9F"/>
    <w:rsid w:val="00172A76"/>
    <w:rsid w:val="00172FAA"/>
    <w:rsid w:val="00176547"/>
    <w:rsid w:val="0017681B"/>
    <w:rsid w:val="0017711F"/>
    <w:rsid w:val="00183AC8"/>
    <w:rsid w:val="00183C41"/>
    <w:rsid w:val="00184ADF"/>
    <w:rsid w:val="00185346"/>
    <w:rsid w:val="001950E5"/>
    <w:rsid w:val="001A0572"/>
    <w:rsid w:val="001A1552"/>
    <w:rsid w:val="001A15AB"/>
    <w:rsid w:val="001A1FD1"/>
    <w:rsid w:val="001A2756"/>
    <w:rsid w:val="001A32EA"/>
    <w:rsid w:val="001A664B"/>
    <w:rsid w:val="001B07ED"/>
    <w:rsid w:val="001B3184"/>
    <w:rsid w:val="001B3A5A"/>
    <w:rsid w:val="001B5CDC"/>
    <w:rsid w:val="001B767B"/>
    <w:rsid w:val="001C41C2"/>
    <w:rsid w:val="001C4607"/>
    <w:rsid w:val="001C5C11"/>
    <w:rsid w:val="001C5D3F"/>
    <w:rsid w:val="001C7316"/>
    <w:rsid w:val="001D0139"/>
    <w:rsid w:val="001D17D9"/>
    <w:rsid w:val="001D2C45"/>
    <w:rsid w:val="001D3868"/>
    <w:rsid w:val="001D4C04"/>
    <w:rsid w:val="001D6515"/>
    <w:rsid w:val="001E2542"/>
    <w:rsid w:val="001E7D4C"/>
    <w:rsid w:val="001F1108"/>
    <w:rsid w:val="001F1876"/>
    <w:rsid w:val="001F2297"/>
    <w:rsid w:val="00200D69"/>
    <w:rsid w:val="00200FAC"/>
    <w:rsid w:val="00201113"/>
    <w:rsid w:val="002059E0"/>
    <w:rsid w:val="00210674"/>
    <w:rsid w:val="00210D22"/>
    <w:rsid w:val="00213BA6"/>
    <w:rsid w:val="002163D3"/>
    <w:rsid w:val="0022084D"/>
    <w:rsid w:val="00221407"/>
    <w:rsid w:val="00224EC7"/>
    <w:rsid w:val="002259B2"/>
    <w:rsid w:val="00225B64"/>
    <w:rsid w:val="00226686"/>
    <w:rsid w:val="00226DFA"/>
    <w:rsid w:val="0022765C"/>
    <w:rsid w:val="002316F0"/>
    <w:rsid w:val="00232560"/>
    <w:rsid w:val="00242420"/>
    <w:rsid w:val="00243F56"/>
    <w:rsid w:val="00245827"/>
    <w:rsid w:val="00251165"/>
    <w:rsid w:val="00254042"/>
    <w:rsid w:val="00254BE0"/>
    <w:rsid w:val="002553A5"/>
    <w:rsid w:val="002554F5"/>
    <w:rsid w:val="00255536"/>
    <w:rsid w:val="00256D4D"/>
    <w:rsid w:val="00260514"/>
    <w:rsid w:val="00264B11"/>
    <w:rsid w:val="00264BC7"/>
    <w:rsid w:val="00265DD4"/>
    <w:rsid w:val="00266CD1"/>
    <w:rsid w:val="0026751B"/>
    <w:rsid w:val="0027019E"/>
    <w:rsid w:val="00270DCC"/>
    <w:rsid w:val="00274120"/>
    <w:rsid w:val="00275D94"/>
    <w:rsid w:val="00276D86"/>
    <w:rsid w:val="00280818"/>
    <w:rsid w:val="00280FA3"/>
    <w:rsid w:val="0028713E"/>
    <w:rsid w:val="00287454"/>
    <w:rsid w:val="002938B0"/>
    <w:rsid w:val="00293A94"/>
    <w:rsid w:val="00293B39"/>
    <w:rsid w:val="002957E7"/>
    <w:rsid w:val="00296587"/>
    <w:rsid w:val="0029687A"/>
    <w:rsid w:val="002A03DB"/>
    <w:rsid w:val="002A13C0"/>
    <w:rsid w:val="002A47C1"/>
    <w:rsid w:val="002A74F6"/>
    <w:rsid w:val="002B26AD"/>
    <w:rsid w:val="002B2F7A"/>
    <w:rsid w:val="002B3367"/>
    <w:rsid w:val="002B3CAF"/>
    <w:rsid w:val="002B5028"/>
    <w:rsid w:val="002B5266"/>
    <w:rsid w:val="002B55D7"/>
    <w:rsid w:val="002C05BF"/>
    <w:rsid w:val="002C0E94"/>
    <w:rsid w:val="002C41BF"/>
    <w:rsid w:val="002C7F32"/>
    <w:rsid w:val="002D01BB"/>
    <w:rsid w:val="002D2367"/>
    <w:rsid w:val="002D6191"/>
    <w:rsid w:val="002E1188"/>
    <w:rsid w:val="002E20C9"/>
    <w:rsid w:val="002E20D7"/>
    <w:rsid w:val="002E2209"/>
    <w:rsid w:val="002E291A"/>
    <w:rsid w:val="002E34E3"/>
    <w:rsid w:val="002E379B"/>
    <w:rsid w:val="002E420C"/>
    <w:rsid w:val="002E4756"/>
    <w:rsid w:val="002E66CE"/>
    <w:rsid w:val="002E6EBA"/>
    <w:rsid w:val="002F1300"/>
    <w:rsid w:val="002F3937"/>
    <w:rsid w:val="002F4E6C"/>
    <w:rsid w:val="00301089"/>
    <w:rsid w:val="0030276B"/>
    <w:rsid w:val="00304C6B"/>
    <w:rsid w:val="0031157A"/>
    <w:rsid w:val="00312EB6"/>
    <w:rsid w:val="00320487"/>
    <w:rsid w:val="00323617"/>
    <w:rsid w:val="00326CAD"/>
    <w:rsid w:val="00332309"/>
    <w:rsid w:val="00334372"/>
    <w:rsid w:val="00335A31"/>
    <w:rsid w:val="00336774"/>
    <w:rsid w:val="0034018A"/>
    <w:rsid w:val="003408F0"/>
    <w:rsid w:val="003432A6"/>
    <w:rsid w:val="00343825"/>
    <w:rsid w:val="00345345"/>
    <w:rsid w:val="003458B7"/>
    <w:rsid w:val="00345B2A"/>
    <w:rsid w:val="00346E6B"/>
    <w:rsid w:val="00352C4F"/>
    <w:rsid w:val="00354AC7"/>
    <w:rsid w:val="00355921"/>
    <w:rsid w:val="00357F3A"/>
    <w:rsid w:val="00361246"/>
    <w:rsid w:val="0036257F"/>
    <w:rsid w:val="00362959"/>
    <w:rsid w:val="00362AA6"/>
    <w:rsid w:val="00363B6E"/>
    <w:rsid w:val="00363C76"/>
    <w:rsid w:val="0036431A"/>
    <w:rsid w:val="00366F27"/>
    <w:rsid w:val="00372F0B"/>
    <w:rsid w:val="00374DD5"/>
    <w:rsid w:val="00383091"/>
    <w:rsid w:val="00384A2B"/>
    <w:rsid w:val="003864AD"/>
    <w:rsid w:val="003925D0"/>
    <w:rsid w:val="0039354F"/>
    <w:rsid w:val="003A2089"/>
    <w:rsid w:val="003A5E72"/>
    <w:rsid w:val="003A7E57"/>
    <w:rsid w:val="003B25FC"/>
    <w:rsid w:val="003C1880"/>
    <w:rsid w:val="003C1BA2"/>
    <w:rsid w:val="003C2A23"/>
    <w:rsid w:val="003D0DC8"/>
    <w:rsid w:val="003D2122"/>
    <w:rsid w:val="003D2617"/>
    <w:rsid w:val="003D4FED"/>
    <w:rsid w:val="003D62C1"/>
    <w:rsid w:val="003E0EA9"/>
    <w:rsid w:val="003E11BF"/>
    <w:rsid w:val="003E167E"/>
    <w:rsid w:val="003E1FFF"/>
    <w:rsid w:val="003E658D"/>
    <w:rsid w:val="003E69C3"/>
    <w:rsid w:val="003F3E61"/>
    <w:rsid w:val="003F5E6A"/>
    <w:rsid w:val="004009AC"/>
    <w:rsid w:val="0040198E"/>
    <w:rsid w:val="00402951"/>
    <w:rsid w:val="00404B20"/>
    <w:rsid w:val="00412BC8"/>
    <w:rsid w:val="0041572D"/>
    <w:rsid w:val="00416C90"/>
    <w:rsid w:val="00416F39"/>
    <w:rsid w:val="00417600"/>
    <w:rsid w:val="004205F8"/>
    <w:rsid w:val="00421237"/>
    <w:rsid w:val="00422CEB"/>
    <w:rsid w:val="00430C40"/>
    <w:rsid w:val="004332F1"/>
    <w:rsid w:val="00434E6D"/>
    <w:rsid w:val="00435CF6"/>
    <w:rsid w:val="0044156A"/>
    <w:rsid w:val="00441CA1"/>
    <w:rsid w:val="00441F10"/>
    <w:rsid w:val="004432C4"/>
    <w:rsid w:val="0044386A"/>
    <w:rsid w:val="0044585D"/>
    <w:rsid w:val="00445B54"/>
    <w:rsid w:val="004465C2"/>
    <w:rsid w:val="00447142"/>
    <w:rsid w:val="00447766"/>
    <w:rsid w:val="004500E7"/>
    <w:rsid w:val="004507AD"/>
    <w:rsid w:val="0045159C"/>
    <w:rsid w:val="0045281B"/>
    <w:rsid w:val="00452CCD"/>
    <w:rsid w:val="00454763"/>
    <w:rsid w:val="00454F95"/>
    <w:rsid w:val="004605B0"/>
    <w:rsid w:val="00471291"/>
    <w:rsid w:val="00472416"/>
    <w:rsid w:val="004730E0"/>
    <w:rsid w:val="0047582C"/>
    <w:rsid w:val="00477190"/>
    <w:rsid w:val="00481337"/>
    <w:rsid w:val="0048338B"/>
    <w:rsid w:val="00484DA8"/>
    <w:rsid w:val="00493E46"/>
    <w:rsid w:val="0049507F"/>
    <w:rsid w:val="00497328"/>
    <w:rsid w:val="0049784C"/>
    <w:rsid w:val="00497B7C"/>
    <w:rsid w:val="004A45AD"/>
    <w:rsid w:val="004B0BAE"/>
    <w:rsid w:val="004B310B"/>
    <w:rsid w:val="004B4873"/>
    <w:rsid w:val="004B51CE"/>
    <w:rsid w:val="004C0FC4"/>
    <w:rsid w:val="004C2C65"/>
    <w:rsid w:val="004C48F3"/>
    <w:rsid w:val="004C4C52"/>
    <w:rsid w:val="004C5396"/>
    <w:rsid w:val="004C6C6E"/>
    <w:rsid w:val="004D33ED"/>
    <w:rsid w:val="004D4E49"/>
    <w:rsid w:val="004D56D1"/>
    <w:rsid w:val="004D59A1"/>
    <w:rsid w:val="004E0392"/>
    <w:rsid w:val="004E5557"/>
    <w:rsid w:val="004E6A17"/>
    <w:rsid w:val="004F026D"/>
    <w:rsid w:val="004F28E2"/>
    <w:rsid w:val="004F3B1A"/>
    <w:rsid w:val="004F3FAF"/>
    <w:rsid w:val="00501BF5"/>
    <w:rsid w:val="00504294"/>
    <w:rsid w:val="00506B26"/>
    <w:rsid w:val="00511A04"/>
    <w:rsid w:val="00512970"/>
    <w:rsid w:val="00512B48"/>
    <w:rsid w:val="00513BC2"/>
    <w:rsid w:val="005142EF"/>
    <w:rsid w:val="0051764A"/>
    <w:rsid w:val="00522E3C"/>
    <w:rsid w:val="00523A10"/>
    <w:rsid w:val="00523D50"/>
    <w:rsid w:val="00531CD1"/>
    <w:rsid w:val="00532AD9"/>
    <w:rsid w:val="005338A6"/>
    <w:rsid w:val="005366C1"/>
    <w:rsid w:val="00536745"/>
    <w:rsid w:val="00543C56"/>
    <w:rsid w:val="005506C7"/>
    <w:rsid w:val="00551883"/>
    <w:rsid w:val="005520AE"/>
    <w:rsid w:val="0055302D"/>
    <w:rsid w:val="0055383B"/>
    <w:rsid w:val="005567E2"/>
    <w:rsid w:val="00562E27"/>
    <w:rsid w:val="00563E18"/>
    <w:rsid w:val="00572CD8"/>
    <w:rsid w:val="0057324D"/>
    <w:rsid w:val="0057566C"/>
    <w:rsid w:val="00577F1D"/>
    <w:rsid w:val="00580F14"/>
    <w:rsid w:val="00582C07"/>
    <w:rsid w:val="00582E57"/>
    <w:rsid w:val="00583A54"/>
    <w:rsid w:val="0058667A"/>
    <w:rsid w:val="00590D90"/>
    <w:rsid w:val="00592F6F"/>
    <w:rsid w:val="0059417C"/>
    <w:rsid w:val="0059476C"/>
    <w:rsid w:val="005A1D93"/>
    <w:rsid w:val="005A591A"/>
    <w:rsid w:val="005B18E0"/>
    <w:rsid w:val="005B2AC8"/>
    <w:rsid w:val="005B5AF2"/>
    <w:rsid w:val="005B5FF9"/>
    <w:rsid w:val="005B7261"/>
    <w:rsid w:val="005B73F0"/>
    <w:rsid w:val="005B7C7C"/>
    <w:rsid w:val="005C1654"/>
    <w:rsid w:val="005C2FC1"/>
    <w:rsid w:val="005C561D"/>
    <w:rsid w:val="005D6F79"/>
    <w:rsid w:val="005E1FC9"/>
    <w:rsid w:val="005E49D5"/>
    <w:rsid w:val="005E6F61"/>
    <w:rsid w:val="005F078F"/>
    <w:rsid w:val="005F16C7"/>
    <w:rsid w:val="005F2A83"/>
    <w:rsid w:val="005F722D"/>
    <w:rsid w:val="005F7B03"/>
    <w:rsid w:val="00600B54"/>
    <w:rsid w:val="00603265"/>
    <w:rsid w:val="00603299"/>
    <w:rsid w:val="00605AE3"/>
    <w:rsid w:val="006114B8"/>
    <w:rsid w:val="0061784F"/>
    <w:rsid w:val="00623628"/>
    <w:rsid w:val="00623C73"/>
    <w:rsid w:val="00624414"/>
    <w:rsid w:val="00625E9E"/>
    <w:rsid w:val="00627F8F"/>
    <w:rsid w:val="00631807"/>
    <w:rsid w:val="006340B7"/>
    <w:rsid w:val="0063648E"/>
    <w:rsid w:val="00641469"/>
    <w:rsid w:val="0064488D"/>
    <w:rsid w:val="00647351"/>
    <w:rsid w:val="00650326"/>
    <w:rsid w:val="00657EAF"/>
    <w:rsid w:val="00662D1D"/>
    <w:rsid w:val="00663C82"/>
    <w:rsid w:val="00667D52"/>
    <w:rsid w:val="00671472"/>
    <w:rsid w:val="006723E3"/>
    <w:rsid w:val="00673C28"/>
    <w:rsid w:val="006774C5"/>
    <w:rsid w:val="00682B7B"/>
    <w:rsid w:val="006873CA"/>
    <w:rsid w:val="0069073A"/>
    <w:rsid w:val="0069326E"/>
    <w:rsid w:val="006937DD"/>
    <w:rsid w:val="006A0E5F"/>
    <w:rsid w:val="006A1585"/>
    <w:rsid w:val="006A190D"/>
    <w:rsid w:val="006A798C"/>
    <w:rsid w:val="006B0B05"/>
    <w:rsid w:val="006B1143"/>
    <w:rsid w:val="006B2AE6"/>
    <w:rsid w:val="006C27BD"/>
    <w:rsid w:val="006C7179"/>
    <w:rsid w:val="006C7DD2"/>
    <w:rsid w:val="006D052A"/>
    <w:rsid w:val="006D0D38"/>
    <w:rsid w:val="006D18FB"/>
    <w:rsid w:val="006E33AD"/>
    <w:rsid w:val="006E4C02"/>
    <w:rsid w:val="006F1464"/>
    <w:rsid w:val="006F2D3B"/>
    <w:rsid w:val="006F70DF"/>
    <w:rsid w:val="007027C6"/>
    <w:rsid w:val="00707E9A"/>
    <w:rsid w:val="00712A1C"/>
    <w:rsid w:val="00713BC3"/>
    <w:rsid w:val="007174F9"/>
    <w:rsid w:val="00722760"/>
    <w:rsid w:val="00723DE8"/>
    <w:rsid w:val="007260E3"/>
    <w:rsid w:val="00727D56"/>
    <w:rsid w:val="00736DE3"/>
    <w:rsid w:val="00737BDA"/>
    <w:rsid w:val="00740056"/>
    <w:rsid w:val="00744F19"/>
    <w:rsid w:val="007454EA"/>
    <w:rsid w:val="00747489"/>
    <w:rsid w:val="007547E3"/>
    <w:rsid w:val="00754BC2"/>
    <w:rsid w:val="0075713D"/>
    <w:rsid w:val="00757E31"/>
    <w:rsid w:val="00762FF9"/>
    <w:rsid w:val="00763AC8"/>
    <w:rsid w:val="00764968"/>
    <w:rsid w:val="007653EE"/>
    <w:rsid w:val="00767B62"/>
    <w:rsid w:val="00770AD2"/>
    <w:rsid w:val="00770E26"/>
    <w:rsid w:val="00771928"/>
    <w:rsid w:val="00775A34"/>
    <w:rsid w:val="00775B94"/>
    <w:rsid w:val="00777210"/>
    <w:rsid w:val="007808B6"/>
    <w:rsid w:val="0078311C"/>
    <w:rsid w:val="00783CE7"/>
    <w:rsid w:val="00784854"/>
    <w:rsid w:val="00784BCE"/>
    <w:rsid w:val="00784D18"/>
    <w:rsid w:val="00792A4D"/>
    <w:rsid w:val="007A42C6"/>
    <w:rsid w:val="007A60DF"/>
    <w:rsid w:val="007A6451"/>
    <w:rsid w:val="007B384B"/>
    <w:rsid w:val="007B41C7"/>
    <w:rsid w:val="007B56EF"/>
    <w:rsid w:val="007B5EBA"/>
    <w:rsid w:val="007B64DE"/>
    <w:rsid w:val="007B7595"/>
    <w:rsid w:val="007B7C13"/>
    <w:rsid w:val="007C3188"/>
    <w:rsid w:val="007C5A5F"/>
    <w:rsid w:val="007C5C0E"/>
    <w:rsid w:val="007C6D4B"/>
    <w:rsid w:val="007C77B3"/>
    <w:rsid w:val="007D3BD9"/>
    <w:rsid w:val="007E2033"/>
    <w:rsid w:val="007E50D4"/>
    <w:rsid w:val="007E5A70"/>
    <w:rsid w:val="007E685C"/>
    <w:rsid w:val="007F084A"/>
    <w:rsid w:val="008006C9"/>
    <w:rsid w:val="00802081"/>
    <w:rsid w:val="008048A0"/>
    <w:rsid w:val="008056FA"/>
    <w:rsid w:val="00806ABA"/>
    <w:rsid w:val="00807FE7"/>
    <w:rsid w:val="00812F0C"/>
    <w:rsid w:val="00813655"/>
    <w:rsid w:val="00813A14"/>
    <w:rsid w:val="00815E78"/>
    <w:rsid w:val="00817EEC"/>
    <w:rsid w:val="0082061E"/>
    <w:rsid w:val="00824691"/>
    <w:rsid w:val="00824A6C"/>
    <w:rsid w:val="00825248"/>
    <w:rsid w:val="00826345"/>
    <w:rsid w:val="00830A57"/>
    <w:rsid w:val="008315AA"/>
    <w:rsid w:val="00835729"/>
    <w:rsid w:val="00837B13"/>
    <w:rsid w:val="00837CD5"/>
    <w:rsid w:val="008417D0"/>
    <w:rsid w:val="00847940"/>
    <w:rsid w:val="00850022"/>
    <w:rsid w:val="00851A5E"/>
    <w:rsid w:val="00853AC6"/>
    <w:rsid w:val="00855AFB"/>
    <w:rsid w:val="00860823"/>
    <w:rsid w:val="00860F58"/>
    <w:rsid w:val="0086239F"/>
    <w:rsid w:val="00863C1A"/>
    <w:rsid w:val="008721FB"/>
    <w:rsid w:val="0087505D"/>
    <w:rsid w:val="0087683C"/>
    <w:rsid w:val="00883A32"/>
    <w:rsid w:val="00890D93"/>
    <w:rsid w:val="008A1628"/>
    <w:rsid w:val="008B0918"/>
    <w:rsid w:val="008B1EAF"/>
    <w:rsid w:val="008B46AB"/>
    <w:rsid w:val="008C37D5"/>
    <w:rsid w:val="008C4056"/>
    <w:rsid w:val="008D012A"/>
    <w:rsid w:val="008D479A"/>
    <w:rsid w:val="008D4B51"/>
    <w:rsid w:val="008E413E"/>
    <w:rsid w:val="008E5028"/>
    <w:rsid w:val="008E628F"/>
    <w:rsid w:val="008F020B"/>
    <w:rsid w:val="008F1E8E"/>
    <w:rsid w:val="008F2AF9"/>
    <w:rsid w:val="008F3A72"/>
    <w:rsid w:val="008F6B65"/>
    <w:rsid w:val="008F761E"/>
    <w:rsid w:val="00900EBF"/>
    <w:rsid w:val="0090102F"/>
    <w:rsid w:val="009060B0"/>
    <w:rsid w:val="00911EA3"/>
    <w:rsid w:val="00912E22"/>
    <w:rsid w:val="00912EA4"/>
    <w:rsid w:val="009150FD"/>
    <w:rsid w:val="00915996"/>
    <w:rsid w:val="00915D94"/>
    <w:rsid w:val="0091775A"/>
    <w:rsid w:val="00920DDD"/>
    <w:rsid w:val="00920FCF"/>
    <w:rsid w:val="00922627"/>
    <w:rsid w:val="009234DF"/>
    <w:rsid w:val="00923591"/>
    <w:rsid w:val="00925A4D"/>
    <w:rsid w:val="00926DE0"/>
    <w:rsid w:val="009279B7"/>
    <w:rsid w:val="009323DA"/>
    <w:rsid w:val="00936CC1"/>
    <w:rsid w:val="00937D6A"/>
    <w:rsid w:val="00943139"/>
    <w:rsid w:val="00946188"/>
    <w:rsid w:val="009528C2"/>
    <w:rsid w:val="00952C29"/>
    <w:rsid w:val="00954518"/>
    <w:rsid w:val="00957066"/>
    <w:rsid w:val="00964725"/>
    <w:rsid w:val="00964AAB"/>
    <w:rsid w:val="00966F75"/>
    <w:rsid w:val="0096703A"/>
    <w:rsid w:val="00972796"/>
    <w:rsid w:val="00976595"/>
    <w:rsid w:val="009806BF"/>
    <w:rsid w:val="00980E75"/>
    <w:rsid w:val="0098226D"/>
    <w:rsid w:val="00985DFC"/>
    <w:rsid w:val="00987ABC"/>
    <w:rsid w:val="00987DAA"/>
    <w:rsid w:val="00995C10"/>
    <w:rsid w:val="00996CFE"/>
    <w:rsid w:val="00997CA7"/>
    <w:rsid w:val="009A320E"/>
    <w:rsid w:val="009A612D"/>
    <w:rsid w:val="009A6DEB"/>
    <w:rsid w:val="009B01F8"/>
    <w:rsid w:val="009B0252"/>
    <w:rsid w:val="009B31FE"/>
    <w:rsid w:val="009B6451"/>
    <w:rsid w:val="009C2AEB"/>
    <w:rsid w:val="009C4CF6"/>
    <w:rsid w:val="009D0268"/>
    <w:rsid w:val="009D083B"/>
    <w:rsid w:val="009D1B49"/>
    <w:rsid w:val="009D40D9"/>
    <w:rsid w:val="009D5DBC"/>
    <w:rsid w:val="009D789F"/>
    <w:rsid w:val="009D7D48"/>
    <w:rsid w:val="009E0C55"/>
    <w:rsid w:val="009E1963"/>
    <w:rsid w:val="009E25BE"/>
    <w:rsid w:val="009E5096"/>
    <w:rsid w:val="009E79F4"/>
    <w:rsid w:val="009F4065"/>
    <w:rsid w:val="009F5B4D"/>
    <w:rsid w:val="00A008D6"/>
    <w:rsid w:val="00A023BC"/>
    <w:rsid w:val="00A0246C"/>
    <w:rsid w:val="00A041A5"/>
    <w:rsid w:val="00A04570"/>
    <w:rsid w:val="00A06D9C"/>
    <w:rsid w:val="00A10FA1"/>
    <w:rsid w:val="00A15051"/>
    <w:rsid w:val="00A15AEF"/>
    <w:rsid w:val="00A16E2D"/>
    <w:rsid w:val="00A200B2"/>
    <w:rsid w:val="00A21E08"/>
    <w:rsid w:val="00A221AA"/>
    <w:rsid w:val="00A35EFB"/>
    <w:rsid w:val="00A36F33"/>
    <w:rsid w:val="00A41906"/>
    <w:rsid w:val="00A465F4"/>
    <w:rsid w:val="00A47BC6"/>
    <w:rsid w:val="00A47EBF"/>
    <w:rsid w:val="00A504C6"/>
    <w:rsid w:val="00A50F4B"/>
    <w:rsid w:val="00A51B15"/>
    <w:rsid w:val="00A53094"/>
    <w:rsid w:val="00A54FE7"/>
    <w:rsid w:val="00A5541C"/>
    <w:rsid w:val="00A56DE7"/>
    <w:rsid w:val="00A6229B"/>
    <w:rsid w:val="00A65C22"/>
    <w:rsid w:val="00A700E7"/>
    <w:rsid w:val="00A72992"/>
    <w:rsid w:val="00A74D47"/>
    <w:rsid w:val="00A836FB"/>
    <w:rsid w:val="00A85B4E"/>
    <w:rsid w:val="00A91676"/>
    <w:rsid w:val="00A94803"/>
    <w:rsid w:val="00A94A8B"/>
    <w:rsid w:val="00A96449"/>
    <w:rsid w:val="00A96819"/>
    <w:rsid w:val="00AA04A2"/>
    <w:rsid w:val="00AA57FD"/>
    <w:rsid w:val="00AB0430"/>
    <w:rsid w:val="00AB1AFE"/>
    <w:rsid w:val="00AB433F"/>
    <w:rsid w:val="00AB6DAF"/>
    <w:rsid w:val="00AC304C"/>
    <w:rsid w:val="00AC32E5"/>
    <w:rsid w:val="00AC7A53"/>
    <w:rsid w:val="00AD0495"/>
    <w:rsid w:val="00AD206F"/>
    <w:rsid w:val="00AD4294"/>
    <w:rsid w:val="00AD6AD8"/>
    <w:rsid w:val="00AD7FBD"/>
    <w:rsid w:val="00AE08A0"/>
    <w:rsid w:val="00AE5157"/>
    <w:rsid w:val="00AE73F3"/>
    <w:rsid w:val="00AF0521"/>
    <w:rsid w:val="00AF106E"/>
    <w:rsid w:val="00AF233B"/>
    <w:rsid w:val="00AF51E8"/>
    <w:rsid w:val="00AF6A71"/>
    <w:rsid w:val="00B01F22"/>
    <w:rsid w:val="00B04561"/>
    <w:rsid w:val="00B0666C"/>
    <w:rsid w:val="00B1101B"/>
    <w:rsid w:val="00B12B68"/>
    <w:rsid w:val="00B13A15"/>
    <w:rsid w:val="00B17D6E"/>
    <w:rsid w:val="00B21ABB"/>
    <w:rsid w:val="00B233E2"/>
    <w:rsid w:val="00B23C4E"/>
    <w:rsid w:val="00B2556B"/>
    <w:rsid w:val="00B346EB"/>
    <w:rsid w:val="00B37290"/>
    <w:rsid w:val="00B4387F"/>
    <w:rsid w:val="00B467AA"/>
    <w:rsid w:val="00B4722B"/>
    <w:rsid w:val="00B51BD3"/>
    <w:rsid w:val="00B5524F"/>
    <w:rsid w:val="00B56E80"/>
    <w:rsid w:val="00B603DA"/>
    <w:rsid w:val="00B63E08"/>
    <w:rsid w:val="00B63F52"/>
    <w:rsid w:val="00B650A0"/>
    <w:rsid w:val="00B67A4B"/>
    <w:rsid w:val="00B70695"/>
    <w:rsid w:val="00B72F0A"/>
    <w:rsid w:val="00B73D9E"/>
    <w:rsid w:val="00B74311"/>
    <w:rsid w:val="00B74ECB"/>
    <w:rsid w:val="00B77090"/>
    <w:rsid w:val="00B8062E"/>
    <w:rsid w:val="00B819E8"/>
    <w:rsid w:val="00B82DB0"/>
    <w:rsid w:val="00B84CC9"/>
    <w:rsid w:val="00B856A2"/>
    <w:rsid w:val="00B8790C"/>
    <w:rsid w:val="00B9378D"/>
    <w:rsid w:val="00BA214C"/>
    <w:rsid w:val="00BA3759"/>
    <w:rsid w:val="00BA485A"/>
    <w:rsid w:val="00BA599D"/>
    <w:rsid w:val="00BB2DDB"/>
    <w:rsid w:val="00BB3E57"/>
    <w:rsid w:val="00BB5FEB"/>
    <w:rsid w:val="00BC018E"/>
    <w:rsid w:val="00BC07D0"/>
    <w:rsid w:val="00BC107A"/>
    <w:rsid w:val="00BC32A9"/>
    <w:rsid w:val="00BC44B6"/>
    <w:rsid w:val="00BC751C"/>
    <w:rsid w:val="00BC7B3D"/>
    <w:rsid w:val="00BD03B8"/>
    <w:rsid w:val="00BD382E"/>
    <w:rsid w:val="00BD526C"/>
    <w:rsid w:val="00BD769E"/>
    <w:rsid w:val="00BE1A77"/>
    <w:rsid w:val="00BE1D6B"/>
    <w:rsid w:val="00BE3EE4"/>
    <w:rsid w:val="00BE606A"/>
    <w:rsid w:val="00BF14A6"/>
    <w:rsid w:val="00BF22DF"/>
    <w:rsid w:val="00BF5089"/>
    <w:rsid w:val="00C060D0"/>
    <w:rsid w:val="00C0679C"/>
    <w:rsid w:val="00C12773"/>
    <w:rsid w:val="00C13E2C"/>
    <w:rsid w:val="00C1586A"/>
    <w:rsid w:val="00C22D73"/>
    <w:rsid w:val="00C243EE"/>
    <w:rsid w:val="00C2616A"/>
    <w:rsid w:val="00C2634E"/>
    <w:rsid w:val="00C33DF7"/>
    <w:rsid w:val="00C3521E"/>
    <w:rsid w:val="00C35FF8"/>
    <w:rsid w:val="00C4603F"/>
    <w:rsid w:val="00C47080"/>
    <w:rsid w:val="00C47661"/>
    <w:rsid w:val="00C533CD"/>
    <w:rsid w:val="00C53672"/>
    <w:rsid w:val="00C537EC"/>
    <w:rsid w:val="00C54A16"/>
    <w:rsid w:val="00C553F7"/>
    <w:rsid w:val="00C64782"/>
    <w:rsid w:val="00C653EE"/>
    <w:rsid w:val="00C66361"/>
    <w:rsid w:val="00C6679B"/>
    <w:rsid w:val="00C70A37"/>
    <w:rsid w:val="00C7173A"/>
    <w:rsid w:val="00C72DC5"/>
    <w:rsid w:val="00C73944"/>
    <w:rsid w:val="00C74F26"/>
    <w:rsid w:val="00C778CD"/>
    <w:rsid w:val="00C81405"/>
    <w:rsid w:val="00C81797"/>
    <w:rsid w:val="00C9012A"/>
    <w:rsid w:val="00C905DB"/>
    <w:rsid w:val="00C90BA8"/>
    <w:rsid w:val="00C92400"/>
    <w:rsid w:val="00C924B5"/>
    <w:rsid w:val="00C97501"/>
    <w:rsid w:val="00CA00AF"/>
    <w:rsid w:val="00CA1AD1"/>
    <w:rsid w:val="00CA1DAF"/>
    <w:rsid w:val="00CA45D5"/>
    <w:rsid w:val="00CA58C6"/>
    <w:rsid w:val="00CA7CA7"/>
    <w:rsid w:val="00CB0EE6"/>
    <w:rsid w:val="00CB3629"/>
    <w:rsid w:val="00CB4070"/>
    <w:rsid w:val="00CB6383"/>
    <w:rsid w:val="00CC0526"/>
    <w:rsid w:val="00CC103F"/>
    <w:rsid w:val="00CC34EF"/>
    <w:rsid w:val="00CC4535"/>
    <w:rsid w:val="00CC4C52"/>
    <w:rsid w:val="00CC5F0E"/>
    <w:rsid w:val="00CD095A"/>
    <w:rsid w:val="00CD46B1"/>
    <w:rsid w:val="00CD586B"/>
    <w:rsid w:val="00CD5C59"/>
    <w:rsid w:val="00CD5F92"/>
    <w:rsid w:val="00CD7C30"/>
    <w:rsid w:val="00CE0B4D"/>
    <w:rsid w:val="00CE44E2"/>
    <w:rsid w:val="00CE7899"/>
    <w:rsid w:val="00CF24D9"/>
    <w:rsid w:val="00CF7917"/>
    <w:rsid w:val="00CF7E49"/>
    <w:rsid w:val="00D02641"/>
    <w:rsid w:val="00D02952"/>
    <w:rsid w:val="00D035F7"/>
    <w:rsid w:val="00D04D2C"/>
    <w:rsid w:val="00D05143"/>
    <w:rsid w:val="00D10AB6"/>
    <w:rsid w:val="00D12C64"/>
    <w:rsid w:val="00D16B14"/>
    <w:rsid w:val="00D17A97"/>
    <w:rsid w:val="00D200BB"/>
    <w:rsid w:val="00D24BF8"/>
    <w:rsid w:val="00D25135"/>
    <w:rsid w:val="00D257C7"/>
    <w:rsid w:val="00D30074"/>
    <w:rsid w:val="00D35521"/>
    <w:rsid w:val="00D35E71"/>
    <w:rsid w:val="00D3705A"/>
    <w:rsid w:val="00D37FEF"/>
    <w:rsid w:val="00D40827"/>
    <w:rsid w:val="00D4193A"/>
    <w:rsid w:val="00D42D4D"/>
    <w:rsid w:val="00D43F10"/>
    <w:rsid w:val="00D4534C"/>
    <w:rsid w:val="00D5175B"/>
    <w:rsid w:val="00D5597A"/>
    <w:rsid w:val="00D64631"/>
    <w:rsid w:val="00D66AA4"/>
    <w:rsid w:val="00D66DA6"/>
    <w:rsid w:val="00D70795"/>
    <w:rsid w:val="00D7345E"/>
    <w:rsid w:val="00D73F4F"/>
    <w:rsid w:val="00D805C2"/>
    <w:rsid w:val="00D83137"/>
    <w:rsid w:val="00D85E9B"/>
    <w:rsid w:val="00D9097B"/>
    <w:rsid w:val="00D90A7C"/>
    <w:rsid w:val="00D940D4"/>
    <w:rsid w:val="00D96ABA"/>
    <w:rsid w:val="00DA023E"/>
    <w:rsid w:val="00DA0285"/>
    <w:rsid w:val="00DA3898"/>
    <w:rsid w:val="00DA38A4"/>
    <w:rsid w:val="00DA5C93"/>
    <w:rsid w:val="00DA5EF8"/>
    <w:rsid w:val="00DA730A"/>
    <w:rsid w:val="00DB116E"/>
    <w:rsid w:val="00DB126B"/>
    <w:rsid w:val="00DB1823"/>
    <w:rsid w:val="00DB2A83"/>
    <w:rsid w:val="00DC1E7E"/>
    <w:rsid w:val="00DC33D7"/>
    <w:rsid w:val="00DC4806"/>
    <w:rsid w:val="00DC4FC7"/>
    <w:rsid w:val="00DD29C7"/>
    <w:rsid w:val="00DD3E63"/>
    <w:rsid w:val="00DD4261"/>
    <w:rsid w:val="00DD7700"/>
    <w:rsid w:val="00DE35ED"/>
    <w:rsid w:val="00DE372D"/>
    <w:rsid w:val="00DF718E"/>
    <w:rsid w:val="00E01773"/>
    <w:rsid w:val="00E02767"/>
    <w:rsid w:val="00E05E0C"/>
    <w:rsid w:val="00E11C2B"/>
    <w:rsid w:val="00E20DB2"/>
    <w:rsid w:val="00E21458"/>
    <w:rsid w:val="00E21958"/>
    <w:rsid w:val="00E23956"/>
    <w:rsid w:val="00E247B9"/>
    <w:rsid w:val="00E2595C"/>
    <w:rsid w:val="00E3279A"/>
    <w:rsid w:val="00E33774"/>
    <w:rsid w:val="00E337DB"/>
    <w:rsid w:val="00E33A45"/>
    <w:rsid w:val="00E36EC8"/>
    <w:rsid w:val="00E37A5A"/>
    <w:rsid w:val="00E464AD"/>
    <w:rsid w:val="00E476D4"/>
    <w:rsid w:val="00E5089C"/>
    <w:rsid w:val="00E50BC4"/>
    <w:rsid w:val="00E5114C"/>
    <w:rsid w:val="00E51B89"/>
    <w:rsid w:val="00E5234A"/>
    <w:rsid w:val="00E529E2"/>
    <w:rsid w:val="00E5349F"/>
    <w:rsid w:val="00E55C90"/>
    <w:rsid w:val="00E60219"/>
    <w:rsid w:val="00E60820"/>
    <w:rsid w:val="00E627E5"/>
    <w:rsid w:val="00E62CE7"/>
    <w:rsid w:val="00E64A9B"/>
    <w:rsid w:val="00E668C0"/>
    <w:rsid w:val="00E67833"/>
    <w:rsid w:val="00E76856"/>
    <w:rsid w:val="00E860EE"/>
    <w:rsid w:val="00E86E79"/>
    <w:rsid w:val="00E937B0"/>
    <w:rsid w:val="00E93FB5"/>
    <w:rsid w:val="00E969A0"/>
    <w:rsid w:val="00EA103F"/>
    <w:rsid w:val="00EA3081"/>
    <w:rsid w:val="00EA5A98"/>
    <w:rsid w:val="00EA5CE5"/>
    <w:rsid w:val="00EB12EA"/>
    <w:rsid w:val="00EB6DF6"/>
    <w:rsid w:val="00EB7A17"/>
    <w:rsid w:val="00EC45B2"/>
    <w:rsid w:val="00EC688E"/>
    <w:rsid w:val="00EC6E0E"/>
    <w:rsid w:val="00ED263A"/>
    <w:rsid w:val="00ED362D"/>
    <w:rsid w:val="00ED369F"/>
    <w:rsid w:val="00ED689F"/>
    <w:rsid w:val="00EE024B"/>
    <w:rsid w:val="00EE0A0B"/>
    <w:rsid w:val="00EE365C"/>
    <w:rsid w:val="00EE75D3"/>
    <w:rsid w:val="00EF0AF1"/>
    <w:rsid w:val="00EF1BF8"/>
    <w:rsid w:val="00EF3EAD"/>
    <w:rsid w:val="00EF49CC"/>
    <w:rsid w:val="00EF5B17"/>
    <w:rsid w:val="00EF7768"/>
    <w:rsid w:val="00F002D9"/>
    <w:rsid w:val="00F01BAC"/>
    <w:rsid w:val="00F030A4"/>
    <w:rsid w:val="00F12537"/>
    <w:rsid w:val="00F12E92"/>
    <w:rsid w:val="00F20D66"/>
    <w:rsid w:val="00F21C32"/>
    <w:rsid w:val="00F241D1"/>
    <w:rsid w:val="00F242EC"/>
    <w:rsid w:val="00F263AA"/>
    <w:rsid w:val="00F30A11"/>
    <w:rsid w:val="00F30A3C"/>
    <w:rsid w:val="00F3207A"/>
    <w:rsid w:val="00F335A4"/>
    <w:rsid w:val="00F358A6"/>
    <w:rsid w:val="00F360C1"/>
    <w:rsid w:val="00F37736"/>
    <w:rsid w:val="00F40CB6"/>
    <w:rsid w:val="00F430BF"/>
    <w:rsid w:val="00F45AFA"/>
    <w:rsid w:val="00F50C01"/>
    <w:rsid w:val="00F51CFC"/>
    <w:rsid w:val="00F52F2C"/>
    <w:rsid w:val="00F655C6"/>
    <w:rsid w:val="00F658DE"/>
    <w:rsid w:val="00F66877"/>
    <w:rsid w:val="00F71843"/>
    <w:rsid w:val="00F73496"/>
    <w:rsid w:val="00F73F44"/>
    <w:rsid w:val="00F77D39"/>
    <w:rsid w:val="00F812AA"/>
    <w:rsid w:val="00F83571"/>
    <w:rsid w:val="00F83F47"/>
    <w:rsid w:val="00F844C9"/>
    <w:rsid w:val="00F85547"/>
    <w:rsid w:val="00F91690"/>
    <w:rsid w:val="00F92344"/>
    <w:rsid w:val="00F94D4B"/>
    <w:rsid w:val="00F95140"/>
    <w:rsid w:val="00F961DC"/>
    <w:rsid w:val="00F97A44"/>
    <w:rsid w:val="00FA0068"/>
    <w:rsid w:val="00FA047A"/>
    <w:rsid w:val="00FA0B2D"/>
    <w:rsid w:val="00FA2054"/>
    <w:rsid w:val="00FA4B19"/>
    <w:rsid w:val="00FA55F4"/>
    <w:rsid w:val="00FA58DA"/>
    <w:rsid w:val="00FA6B38"/>
    <w:rsid w:val="00FA77C1"/>
    <w:rsid w:val="00FB27A4"/>
    <w:rsid w:val="00FB42EC"/>
    <w:rsid w:val="00FB4655"/>
    <w:rsid w:val="00FC05C5"/>
    <w:rsid w:val="00FC1508"/>
    <w:rsid w:val="00FC45F0"/>
    <w:rsid w:val="00FC6E78"/>
    <w:rsid w:val="00FD1FEC"/>
    <w:rsid w:val="00FD3103"/>
    <w:rsid w:val="00FD7A75"/>
    <w:rsid w:val="00FE2DB8"/>
    <w:rsid w:val="00FE2F15"/>
    <w:rsid w:val="00FF1686"/>
    <w:rsid w:val="00FF17D1"/>
    <w:rsid w:val="00FF18D7"/>
    <w:rsid w:val="00FF4F04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0FD"/>
    <w:rPr>
      <w:bCs/>
      <w:sz w:val="28"/>
      <w:szCs w:val="28"/>
    </w:rPr>
  </w:style>
  <w:style w:type="paragraph" w:styleId="1">
    <w:name w:val="heading 1"/>
    <w:basedOn w:val="a"/>
    <w:next w:val="a"/>
    <w:qFormat/>
    <w:rsid w:val="009150FD"/>
    <w:pPr>
      <w:keepNext/>
      <w:spacing w:line="220" w:lineRule="exact"/>
      <w:jc w:val="center"/>
      <w:outlineLvl w:val="0"/>
    </w:pPr>
    <w:rPr>
      <w:rFonts w:ascii="AG Souvenir" w:hAnsi="AG Souvenir"/>
      <w:b/>
      <w:bCs w:val="0"/>
      <w:spacing w:val="3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50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ostan">
    <w:name w:val="Postan"/>
    <w:basedOn w:val="a"/>
    <w:rsid w:val="009150FD"/>
    <w:pPr>
      <w:jc w:val="center"/>
    </w:pPr>
    <w:rPr>
      <w:bCs w:val="0"/>
      <w:szCs w:val="20"/>
    </w:rPr>
  </w:style>
  <w:style w:type="paragraph" w:customStyle="1" w:styleId="ConsTitle">
    <w:name w:val="ConsTitle"/>
    <w:rsid w:val="009150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9150FD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ConsNonformat">
    <w:name w:val="ConsNonformat"/>
    <w:rsid w:val="009150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9150FD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9150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9150F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9150FD"/>
  </w:style>
  <w:style w:type="table" w:styleId="a7">
    <w:name w:val="Table Grid"/>
    <w:basedOn w:val="a1"/>
    <w:uiPriority w:val="59"/>
    <w:rsid w:val="00C35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5F2A83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10">
    <w:name w:val="Знак Знак1 Знак"/>
    <w:basedOn w:val="a"/>
    <w:rsid w:val="00777210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11">
    <w:name w:val="Знак Знак1 Знак"/>
    <w:basedOn w:val="a"/>
    <w:rsid w:val="00C64782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aa">
    <w:name w:val="Знак"/>
    <w:basedOn w:val="a"/>
    <w:rsid w:val="002D01BB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264B11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Balloon Text"/>
    <w:basedOn w:val="a"/>
    <w:link w:val="ac"/>
    <w:uiPriority w:val="99"/>
    <w:rsid w:val="00583A54"/>
    <w:rPr>
      <w:rFonts w:ascii="Segoe UI" w:hAnsi="Segoe UI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rsid w:val="00583A54"/>
    <w:rPr>
      <w:rFonts w:ascii="Segoe UI" w:hAnsi="Segoe UI" w:cs="Segoe UI"/>
      <w:bCs/>
      <w:sz w:val="18"/>
      <w:szCs w:val="18"/>
    </w:rPr>
  </w:style>
  <w:style w:type="paragraph" w:styleId="ad">
    <w:name w:val="Body Text"/>
    <w:basedOn w:val="a"/>
    <w:link w:val="ae"/>
    <w:rsid w:val="00FD7A75"/>
    <w:pPr>
      <w:spacing w:after="120"/>
    </w:pPr>
    <w:rPr>
      <w:bCs w:val="0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FD7A75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FD7A75"/>
    <w:rPr>
      <w:bCs/>
      <w:sz w:val="28"/>
      <w:szCs w:val="28"/>
    </w:rPr>
  </w:style>
  <w:style w:type="character" w:customStyle="1" w:styleId="a9">
    <w:name w:val="Нижний колонтитул Знак"/>
    <w:link w:val="a8"/>
    <w:uiPriority w:val="99"/>
    <w:rsid w:val="00FD7A75"/>
    <w:rPr>
      <w:bCs/>
      <w:sz w:val="28"/>
      <w:szCs w:val="28"/>
    </w:rPr>
  </w:style>
  <w:style w:type="paragraph" w:styleId="af">
    <w:name w:val="List Paragraph"/>
    <w:basedOn w:val="a"/>
    <w:qFormat/>
    <w:rsid w:val="00FD7A75"/>
    <w:pPr>
      <w:ind w:left="720"/>
      <w:contextualSpacing/>
    </w:pPr>
    <w:rPr>
      <w:bCs w:val="0"/>
      <w:sz w:val="20"/>
      <w:szCs w:val="20"/>
    </w:rPr>
  </w:style>
  <w:style w:type="paragraph" w:customStyle="1" w:styleId="af0">
    <w:name w:val="Знак"/>
    <w:basedOn w:val="a"/>
    <w:rsid w:val="00FD7A75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ConsPlusTitle">
    <w:name w:val="ConsPlusTitle"/>
    <w:rsid w:val="003E69C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Знак Знак Знак1 Знак"/>
    <w:basedOn w:val="a"/>
    <w:rsid w:val="003E69C3"/>
    <w:pPr>
      <w:spacing w:before="100" w:beforeAutospacing="1" w:after="100" w:afterAutospacing="1"/>
      <w:jc w:val="both"/>
    </w:pPr>
    <w:rPr>
      <w:rFonts w:ascii="Tahoma" w:hAnsi="Tahoma"/>
      <w:bCs w:val="0"/>
      <w:sz w:val="20"/>
      <w:szCs w:val="20"/>
      <w:lang w:val="en-US" w:eastAsia="en-US"/>
    </w:rPr>
  </w:style>
  <w:style w:type="paragraph" w:styleId="af1">
    <w:name w:val="footnote text"/>
    <w:basedOn w:val="a"/>
    <w:link w:val="af2"/>
    <w:rsid w:val="005B7261"/>
    <w:rPr>
      <w:bCs w:val="0"/>
      <w:sz w:val="20"/>
      <w:szCs w:val="20"/>
    </w:rPr>
  </w:style>
  <w:style w:type="character" w:customStyle="1" w:styleId="af2">
    <w:name w:val="Текст сноски Знак"/>
    <w:link w:val="af1"/>
    <w:rsid w:val="005B7261"/>
    <w:rPr>
      <w:lang w:val="ru-RU" w:eastAsia="ru-RU" w:bidi="ar-SA"/>
    </w:rPr>
  </w:style>
  <w:style w:type="paragraph" w:customStyle="1" w:styleId="13">
    <w:name w:val="Абзац списка1"/>
    <w:basedOn w:val="a"/>
    <w:rsid w:val="00146D83"/>
    <w:pPr>
      <w:ind w:left="720" w:firstLine="709"/>
      <w:jc w:val="both"/>
    </w:pPr>
    <w:rPr>
      <w:rFonts w:ascii="Calibri" w:hAnsi="Calibri"/>
      <w:bCs w:val="0"/>
      <w:sz w:val="20"/>
      <w:szCs w:val="20"/>
      <w:lang w:eastAsia="en-US"/>
    </w:rPr>
  </w:style>
  <w:style w:type="paragraph" w:customStyle="1" w:styleId="14">
    <w:name w:val="Знак Знак Знак1 Знак"/>
    <w:basedOn w:val="a"/>
    <w:rsid w:val="00146D83"/>
    <w:pPr>
      <w:spacing w:before="100" w:beforeAutospacing="1" w:after="100" w:afterAutospacing="1"/>
      <w:jc w:val="both"/>
    </w:pPr>
    <w:rPr>
      <w:rFonts w:ascii="Tahoma" w:hAnsi="Tahoma"/>
      <w:bCs w:val="0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BF5089"/>
    <w:rPr>
      <w:rFonts w:ascii="Arial" w:hAnsi="Arial"/>
      <w:sz w:val="24"/>
      <w:szCs w:val="24"/>
      <w:lang w:bidi="ar-SA"/>
    </w:rPr>
  </w:style>
  <w:style w:type="paragraph" w:styleId="af3">
    <w:name w:val="No Spacing"/>
    <w:uiPriority w:val="1"/>
    <w:qFormat/>
    <w:rsid w:val="00BF5089"/>
    <w:rPr>
      <w:rFonts w:ascii="Calibri" w:hAnsi="Calibri" w:cs="Calibri"/>
      <w:sz w:val="22"/>
      <w:szCs w:val="22"/>
    </w:rPr>
  </w:style>
  <w:style w:type="character" w:styleId="af4">
    <w:name w:val="Hyperlink"/>
    <w:rsid w:val="00EB6DF6"/>
    <w:rPr>
      <w:rFonts w:ascii="Tahoma" w:hAnsi="Tahoma"/>
      <w:color w:val="0000FF"/>
      <w:sz w:val="20"/>
      <w:u w:val="single"/>
    </w:rPr>
  </w:style>
  <w:style w:type="paragraph" w:styleId="af5">
    <w:name w:val="Normal (Web)"/>
    <w:basedOn w:val="a"/>
    <w:link w:val="af6"/>
    <w:unhideWhenUsed/>
    <w:rsid w:val="005C1654"/>
    <w:pPr>
      <w:spacing w:before="100" w:beforeAutospacing="1" w:after="100" w:afterAutospacing="1"/>
    </w:pPr>
    <w:rPr>
      <w:bCs w:val="0"/>
      <w:sz w:val="24"/>
      <w:szCs w:val="24"/>
      <w:lang w:val="x-none" w:eastAsia="x-none"/>
    </w:rPr>
  </w:style>
  <w:style w:type="paragraph" w:customStyle="1" w:styleId="consplusnormal1">
    <w:name w:val="consplusnormal"/>
    <w:basedOn w:val="a"/>
    <w:rsid w:val="00911EA3"/>
    <w:pPr>
      <w:spacing w:before="100" w:after="100"/>
    </w:pPr>
    <w:rPr>
      <w:rFonts w:ascii="Arial" w:hAnsi="Arial" w:cs="Arial"/>
      <w:bCs w:val="0"/>
      <w:color w:val="000000"/>
      <w:sz w:val="20"/>
      <w:szCs w:val="20"/>
    </w:rPr>
  </w:style>
  <w:style w:type="character" w:customStyle="1" w:styleId="af6">
    <w:name w:val="Обычный (веб) Знак"/>
    <w:link w:val="af5"/>
    <w:locked/>
    <w:rsid w:val="00366F27"/>
    <w:rPr>
      <w:sz w:val="24"/>
      <w:szCs w:val="24"/>
    </w:rPr>
  </w:style>
  <w:style w:type="paragraph" w:customStyle="1" w:styleId="consnonformat0">
    <w:name w:val="consnonformat"/>
    <w:basedOn w:val="a"/>
    <w:rsid w:val="00A41906"/>
    <w:pPr>
      <w:spacing w:before="63" w:after="63"/>
    </w:pPr>
    <w:rPr>
      <w:rFonts w:ascii="Arial" w:eastAsia="Batang" w:hAnsi="Arial" w:cs="Arial"/>
      <w:bCs w:val="0"/>
      <w:color w:val="000000"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0FD"/>
    <w:rPr>
      <w:bCs/>
      <w:sz w:val="28"/>
      <w:szCs w:val="28"/>
    </w:rPr>
  </w:style>
  <w:style w:type="paragraph" w:styleId="1">
    <w:name w:val="heading 1"/>
    <w:basedOn w:val="a"/>
    <w:next w:val="a"/>
    <w:qFormat/>
    <w:rsid w:val="009150FD"/>
    <w:pPr>
      <w:keepNext/>
      <w:spacing w:line="220" w:lineRule="exact"/>
      <w:jc w:val="center"/>
      <w:outlineLvl w:val="0"/>
    </w:pPr>
    <w:rPr>
      <w:rFonts w:ascii="AG Souvenir" w:hAnsi="AG Souvenir"/>
      <w:b/>
      <w:bCs w:val="0"/>
      <w:spacing w:val="3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50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ostan">
    <w:name w:val="Postan"/>
    <w:basedOn w:val="a"/>
    <w:rsid w:val="009150FD"/>
    <w:pPr>
      <w:jc w:val="center"/>
    </w:pPr>
    <w:rPr>
      <w:bCs w:val="0"/>
      <w:szCs w:val="20"/>
    </w:rPr>
  </w:style>
  <w:style w:type="paragraph" w:customStyle="1" w:styleId="ConsTitle">
    <w:name w:val="ConsTitle"/>
    <w:rsid w:val="009150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9150FD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ConsNonformat">
    <w:name w:val="ConsNonformat"/>
    <w:rsid w:val="009150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9150FD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9150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9150F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9150FD"/>
  </w:style>
  <w:style w:type="table" w:styleId="a7">
    <w:name w:val="Table Grid"/>
    <w:basedOn w:val="a1"/>
    <w:uiPriority w:val="59"/>
    <w:rsid w:val="00C35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5F2A83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10">
    <w:name w:val="Знак Знак1 Знак"/>
    <w:basedOn w:val="a"/>
    <w:rsid w:val="00777210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11">
    <w:name w:val="Знак Знак1 Знак"/>
    <w:basedOn w:val="a"/>
    <w:rsid w:val="00C64782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aa">
    <w:name w:val="Знак"/>
    <w:basedOn w:val="a"/>
    <w:rsid w:val="002D01BB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264B11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Balloon Text"/>
    <w:basedOn w:val="a"/>
    <w:link w:val="ac"/>
    <w:uiPriority w:val="99"/>
    <w:rsid w:val="00583A54"/>
    <w:rPr>
      <w:rFonts w:ascii="Segoe UI" w:hAnsi="Segoe UI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rsid w:val="00583A54"/>
    <w:rPr>
      <w:rFonts w:ascii="Segoe UI" w:hAnsi="Segoe UI" w:cs="Segoe UI"/>
      <w:bCs/>
      <w:sz w:val="18"/>
      <w:szCs w:val="18"/>
    </w:rPr>
  </w:style>
  <w:style w:type="paragraph" w:styleId="ad">
    <w:name w:val="Body Text"/>
    <w:basedOn w:val="a"/>
    <w:link w:val="ae"/>
    <w:rsid w:val="00FD7A75"/>
    <w:pPr>
      <w:spacing w:after="120"/>
    </w:pPr>
    <w:rPr>
      <w:bCs w:val="0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FD7A75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FD7A75"/>
    <w:rPr>
      <w:bCs/>
      <w:sz w:val="28"/>
      <w:szCs w:val="28"/>
    </w:rPr>
  </w:style>
  <w:style w:type="character" w:customStyle="1" w:styleId="a9">
    <w:name w:val="Нижний колонтитул Знак"/>
    <w:link w:val="a8"/>
    <w:uiPriority w:val="99"/>
    <w:rsid w:val="00FD7A75"/>
    <w:rPr>
      <w:bCs/>
      <w:sz w:val="28"/>
      <w:szCs w:val="28"/>
    </w:rPr>
  </w:style>
  <w:style w:type="paragraph" w:styleId="af">
    <w:name w:val="List Paragraph"/>
    <w:basedOn w:val="a"/>
    <w:qFormat/>
    <w:rsid w:val="00FD7A75"/>
    <w:pPr>
      <w:ind w:left="720"/>
      <w:contextualSpacing/>
    </w:pPr>
    <w:rPr>
      <w:bCs w:val="0"/>
      <w:sz w:val="20"/>
      <w:szCs w:val="20"/>
    </w:rPr>
  </w:style>
  <w:style w:type="paragraph" w:customStyle="1" w:styleId="af0">
    <w:name w:val="Знак"/>
    <w:basedOn w:val="a"/>
    <w:rsid w:val="00FD7A75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ConsPlusTitle">
    <w:name w:val="ConsPlusTitle"/>
    <w:rsid w:val="003E69C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Знак Знак Знак1 Знак"/>
    <w:basedOn w:val="a"/>
    <w:rsid w:val="003E69C3"/>
    <w:pPr>
      <w:spacing w:before="100" w:beforeAutospacing="1" w:after="100" w:afterAutospacing="1"/>
      <w:jc w:val="both"/>
    </w:pPr>
    <w:rPr>
      <w:rFonts w:ascii="Tahoma" w:hAnsi="Tahoma"/>
      <w:bCs w:val="0"/>
      <w:sz w:val="20"/>
      <w:szCs w:val="20"/>
      <w:lang w:val="en-US" w:eastAsia="en-US"/>
    </w:rPr>
  </w:style>
  <w:style w:type="paragraph" w:styleId="af1">
    <w:name w:val="footnote text"/>
    <w:basedOn w:val="a"/>
    <w:link w:val="af2"/>
    <w:rsid w:val="005B7261"/>
    <w:rPr>
      <w:bCs w:val="0"/>
      <w:sz w:val="20"/>
      <w:szCs w:val="20"/>
    </w:rPr>
  </w:style>
  <w:style w:type="character" w:customStyle="1" w:styleId="af2">
    <w:name w:val="Текст сноски Знак"/>
    <w:link w:val="af1"/>
    <w:rsid w:val="005B7261"/>
    <w:rPr>
      <w:lang w:val="ru-RU" w:eastAsia="ru-RU" w:bidi="ar-SA"/>
    </w:rPr>
  </w:style>
  <w:style w:type="paragraph" w:customStyle="1" w:styleId="13">
    <w:name w:val="Абзац списка1"/>
    <w:basedOn w:val="a"/>
    <w:rsid w:val="00146D83"/>
    <w:pPr>
      <w:ind w:left="720" w:firstLine="709"/>
      <w:jc w:val="both"/>
    </w:pPr>
    <w:rPr>
      <w:rFonts w:ascii="Calibri" w:hAnsi="Calibri"/>
      <w:bCs w:val="0"/>
      <w:sz w:val="20"/>
      <w:szCs w:val="20"/>
      <w:lang w:eastAsia="en-US"/>
    </w:rPr>
  </w:style>
  <w:style w:type="paragraph" w:customStyle="1" w:styleId="14">
    <w:name w:val="Знак Знак Знак1 Знак"/>
    <w:basedOn w:val="a"/>
    <w:rsid w:val="00146D83"/>
    <w:pPr>
      <w:spacing w:before="100" w:beforeAutospacing="1" w:after="100" w:afterAutospacing="1"/>
      <w:jc w:val="both"/>
    </w:pPr>
    <w:rPr>
      <w:rFonts w:ascii="Tahoma" w:hAnsi="Tahoma"/>
      <w:bCs w:val="0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BF5089"/>
    <w:rPr>
      <w:rFonts w:ascii="Arial" w:hAnsi="Arial"/>
      <w:sz w:val="24"/>
      <w:szCs w:val="24"/>
      <w:lang w:bidi="ar-SA"/>
    </w:rPr>
  </w:style>
  <w:style w:type="paragraph" w:styleId="af3">
    <w:name w:val="No Spacing"/>
    <w:uiPriority w:val="1"/>
    <w:qFormat/>
    <w:rsid w:val="00BF5089"/>
    <w:rPr>
      <w:rFonts w:ascii="Calibri" w:hAnsi="Calibri" w:cs="Calibri"/>
      <w:sz w:val="22"/>
      <w:szCs w:val="22"/>
    </w:rPr>
  </w:style>
  <w:style w:type="character" w:styleId="af4">
    <w:name w:val="Hyperlink"/>
    <w:rsid w:val="00EB6DF6"/>
    <w:rPr>
      <w:rFonts w:ascii="Tahoma" w:hAnsi="Tahoma"/>
      <w:color w:val="0000FF"/>
      <w:sz w:val="20"/>
      <w:u w:val="single"/>
    </w:rPr>
  </w:style>
  <w:style w:type="paragraph" w:styleId="af5">
    <w:name w:val="Normal (Web)"/>
    <w:basedOn w:val="a"/>
    <w:link w:val="af6"/>
    <w:unhideWhenUsed/>
    <w:rsid w:val="005C1654"/>
    <w:pPr>
      <w:spacing w:before="100" w:beforeAutospacing="1" w:after="100" w:afterAutospacing="1"/>
    </w:pPr>
    <w:rPr>
      <w:bCs w:val="0"/>
      <w:sz w:val="24"/>
      <w:szCs w:val="24"/>
      <w:lang w:val="x-none" w:eastAsia="x-none"/>
    </w:rPr>
  </w:style>
  <w:style w:type="paragraph" w:customStyle="1" w:styleId="consplusnormal1">
    <w:name w:val="consplusnormal"/>
    <w:basedOn w:val="a"/>
    <w:rsid w:val="00911EA3"/>
    <w:pPr>
      <w:spacing w:before="100" w:after="100"/>
    </w:pPr>
    <w:rPr>
      <w:rFonts w:ascii="Arial" w:hAnsi="Arial" w:cs="Arial"/>
      <w:bCs w:val="0"/>
      <w:color w:val="000000"/>
      <w:sz w:val="20"/>
      <w:szCs w:val="20"/>
    </w:rPr>
  </w:style>
  <w:style w:type="character" w:customStyle="1" w:styleId="af6">
    <w:name w:val="Обычный (веб) Знак"/>
    <w:link w:val="af5"/>
    <w:locked/>
    <w:rsid w:val="00366F27"/>
    <w:rPr>
      <w:sz w:val="24"/>
      <w:szCs w:val="24"/>
    </w:rPr>
  </w:style>
  <w:style w:type="paragraph" w:customStyle="1" w:styleId="consnonformat0">
    <w:name w:val="consnonformat"/>
    <w:basedOn w:val="a"/>
    <w:rsid w:val="00A41906"/>
    <w:pPr>
      <w:spacing w:before="63" w:after="63"/>
    </w:pPr>
    <w:rPr>
      <w:rFonts w:ascii="Arial" w:eastAsia="Batang" w:hAnsi="Arial" w:cs="Arial"/>
      <w:bCs w:val="0"/>
      <w:color w:val="000000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2D257E06722B7D59A4FF9BE4641AE09B07BEF73233510990472389AB0DF289130a9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2D257E06722B7D59A4FF9BE4641AE09B07BEF73233510990472389AB0DF289130a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0C986-D166-4FD6-B993-BB7ECC24D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dpch</Company>
  <LinksUpToDate>false</LinksUpToDate>
  <CharactersWithSpaces>10082</CharactersWithSpaces>
  <SharedDoc>false</SharedDoc>
  <HLinks>
    <vt:vector size="12" baseType="variant">
      <vt:variant>
        <vt:i4>2883680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consultantplus://offline/ref=62D257E06722B7D59A4FF9BE4641AE09B07BEF73233510990472389AB0DF289130a9L</vt:lpwstr>
      </vt:variant>
      <vt:variant>
        <vt:lpwstr/>
      </vt:variant>
      <vt:variant>
        <vt:i4>2883680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consultantplus://offline/ref=62D257E06722B7D59A4FF9BE4641AE09B07BEF73233510990472389AB0DF289130a9L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predupr</dc:creator>
  <cp:lastModifiedBy>1</cp:lastModifiedBy>
  <cp:revision>9</cp:revision>
  <cp:lastPrinted>2018-11-12T07:37:00Z</cp:lastPrinted>
  <dcterms:created xsi:type="dcterms:W3CDTF">2023-11-28T07:25:00Z</dcterms:created>
  <dcterms:modified xsi:type="dcterms:W3CDTF">2024-01-18T09:22:00Z</dcterms:modified>
</cp:coreProperties>
</file>