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8F" w:rsidRPr="001A2391" w:rsidRDefault="00F01C8F" w:rsidP="00F01C8F">
      <w:pPr>
        <w:jc w:val="center"/>
        <w:rPr>
          <w:sz w:val="28"/>
          <w:szCs w:val="28"/>
        </w:rPr>
      </w:pPr>
      <w:r w:rsidRPr="001A2391">
        <w:rPr>
          <w:sz w:val="28"/>
          <w:szCs w:val="28"/>
        </w:rPr>
        <w:t>РОССИЙСКАЯ ФЕДЕРАЦИЯ</w:t>
      </w:r>
    </w:p>
    <w:p w:rsidR="00F01C8F" w:rsidRPr="001A2391" w:rsidRDefault="00F01C8F" w:rsidP="00F01C8F">
      <w:pPr>
        <w:jc w:val="center"/>
        <w:rPr>
          <w:sz w:val="28"/>
          <w:szCs w:val="28"/>
        </w:rPr>
      </w:pPr>
      <w:r w:rsidRPr="001A2391">
        <w:rPr>
          <w:sz w:val="28"/>
          <w:szCs w:val="28"/>
        </w:rPr>
        <w:t>РОСТОВСКАЯ ОБЛАСТЬ</w:t>
      </w:r>
    </w:p>
    <w:p w:rsidR="00F01C8F" w:rsidRPr="001A2391" w:rsidRDefault="00F01C8F" w:rsidP="00F01C8F">
      <w:pPr>
        <w:jc w:val="center"/>
        <w:rPr>
          <w:sz w:val="28"/>
          <w:szCs w:val="28"/>
        </w:rPr>
      </w:pPr>
      <w:r w:rsidRPr="001A2391">
        <w:rPr>
          <w:sz w:val="28"/>
          <w:szCs w:val="28"/>
        </w:rPr>
        <w:t>ДУБОВСКИЙ РАЙОН</w:t>
      </w:r>
    </w:p>
    <w:p w:rsidR="00F01C8F" w:rsidRPr="001A2391" w:rsidRDefault="00F01C8F" w:rsidP="00F01C8F">
      <w:pPr>
        <w:jc w:val="center"/>
        <w:rPr>
          <w:sz w:val="28"/>
          <w:szCs w:val="28"/>
        </w:rPr>
      </w:pPr>
      <w:r w:rsidRPr="001A2391">
        <w:rPr>
          <w:sz w:val="28"/>
          <w:szCs w:val="28"/>
        </w:rPr>
        <w:t>МУНИЦИПАЛЬНОЕ ОБРАЗОВАНИЕ</w:t>
      </w:r>
    </w:p>
    <w:p w:rsidR="00F01C8F" w:rsidRPr="001A2391" w:rsidRDefault="00F01C8F" w:rsidP="00F01C8F">
      <w:pPr>
        <w:jc w:val="center"/>
        <w:rPr>
          <w:sz w:val="28"/>
          <w:szCs w:val="28"/>
        </w:rPr>
      </w:pPr>
      <w:r w:rsidRPr="001A2391">
        <w:rPr>
          <w:sz w:val="28"/>
          <w:szCs w:val="28"/>
        </w:rPr>
        <w:t>«</w:t>
      </w:r>
      <w:r w:rsidR="00262ADD">
        <w:rPr>
          <w:sz w:val="28"/>
          <w:szCs w:val="28"/>
        </w:rPr>
        <w:t>БАРАБАНЩИКОВСК</w:t>
      </w:r>
      <w:r w:rsidRPr="001A2391">
        <w:rPr>
          <w:sz w:val="28"/>
          <w:szCs w:val="28"/>
        </w:rPr>
        <w:t>ОЕ СЕЛЬСКОЕ ПОСЕЛЕНИЕ»</w:t>
      </w:r>
    </w:p>
    <w:p w:rsidR="00F01C8F" w:rsidRPr="001A2391" w:rsidRDefault="00F01C8F" w:rsidP="00F01C8F">
      <w:pPr>
        <w:jc w:val="center"/>
        <w:rPr>
          <w:sz w:val="28"/>
          <w:szCs w:val="28"/>
        </w:rPr>
      </w:pPr>
    </w:p>
    <w:p w:rsidR="00F01C8F" w:rsidRPr="001A2391" w:rsidRDefault="00F01C8F" w:rsidP="00F01C8F">
      <w:pPr>
        <w:jc w:val="center"/>
        <w:rPr>
          <w:sz w:val="28"/>
          <w:szCs w:val="28"/>
        </w:rPr>
      </w:pPr>
      <w:r w:rsidRPr="001A2391">
        <w:rPr>
          <w:sz w:val="28"/>
          <w:szCs w:val="28"/>
        </w:rPr>
        <w:t xml:space="preserve">АДМИНИСТРАЦИЯ </w:t>
      </w:r>
      <w:r w:rsidR="00262ADD">
        <w:rPr>
          <w:sz w:val="28"/>
          <w:szCs w:val="28"/>
        </w:rPr>
        <w:t>БАРАБАНЩИКОВСК</w:t>
      </w:r>
      <w:r w:rsidRPr="001A2391">
        <w:rPr>
          <w:sz w:val="28"/>
          <w:szCs w:val="28"/>
        </w:rPr>
        <w:t>ОГО СЕЛЬСКОГО ПОСЕЛЕНИЯ</w:t>
      </w:r>
    </w:p>
    <w:p w:rsidR="00F01C8F" w:rsidRPr="001A2391" w:rsidRDefault="00F01C8F" w:rsidP="00F01C8F">
      <w:pPr>
        <w:jc w:val="center"/>
        <w:rPr>
          <w:sz w:val="28"/>
          <w:szCs w:val="28"/>
        </w:rPr>
      </w:pPr>
    </w:p>
    <w:p w:rsidR="00F01C8F" w:rsidRPr="001A2391" w:rsidRDefault="00F01C8F" w:rsidP="00F01C8F">
      <w:pPr>
        <w:jc w:val="center"/>
        <w:rPr>
          <w:bCs/>
          <w:sz w:val="28"/>
          <w:szCs w:val="28"/>
        </w:rPr>
      </w:pPr>
      <w:r w:rsidRPr="001A2391">
        <w:rPr>
          <w:bCs/>
          <w:sz w:val="28"/>
          <w:szCs w:val="28"/>
        </w:rPr>
        <w:t>ПОСТАНОВЛЕНИЕ</w:t>
      </w:r>
    </w:p>
    <w:p w:rsidR="00F01C8F" w:rsidRPr="001A2391" w:rsidRDefault="00F01C8F" w:rsidP="00F01C8F">
      <w:pPr>
        <w:jc w:val="center"/>
        <w:rPr>
          <w:sz w:val="28"/>
          <w:szCs w:val="28"/>
        </w:rPr>
      </w:pPr>
    </w:p>
    <w:p w:rsidR="00F01C8F" w:rsidRPr="001A2391" w:rsidRDefault="00340471" w:rsidP="00F01C8F">
      <w:pPr>
        <w:rPr>
          <w:sz w:val="28"/>
          <w:szCs w:val="28"/>
        </w:rPr>
      </w:pPr>
      <w:r>
        <w:rPr>
          <w:sz w:val="28"/>
          <w:szCs w:val="28"/>
        </w:rPr>
        <w:t>2</w:t>
      </w:r>
      <w:r w:rsidR="00425BED">
        <w:rPr>
          <w:sz w:val="28"/>
          <w:szCs w:val="28"/>
        </w:rPr>
        <w:t>9</w:t>
      </w:r>
      <w:r w:rsidR="00F01C8F" w:rsidRPr="001A2391">
        <w:rPr>
          <w:sz w:val="28"/>
          <w:szCs w:val="28"/>
        </w:rPr>
        <w:t>.</w:t>
      </w:r>
      <w:r w:rsidR="00975992">
        <w:rPr>
          <w:sz w:val="28"/>
          <w:szCs w:val="28"/>
        </w:rPr>
        <w:t>12</w:t>
      </w:r>
      <w:r w:rsidR="00F01C8F" w:rsidRPr="001A2391">
        <w:rPr>
          <w:sz w:val="28"/>
          <w:szCs w:val="28"/>
        </w:rPr>
        <w:t>.20</w:t>
      </w:r>
      <w:r w:rsidR="00F01C8F">
        <w:rPr>
          <w:sz w:val="28"/>
          <w:szCs w:val="28"/>
        </w:rPr>
        <w:t>2</w:t>
      </w:r>
      <w:r w:rsidR="00425BED">
        <w:rPr>
          <w:sz w:val="28"/>
          <w:szCs w:val="28"/>
        </w:rPr>
        <w:t>5</w:t>
      </w:r>
      <w:r w:rsidR="00F01C8F">
        <w:rPr>
          <w:sz w:val="28"/>
          <w:szCs w:val="28"/>
        </w:rPr>
        <w:t xml:space="preserve"> г</w:t>
      </w:r>
      <w:r w:rsidR="00F01C8F" w:rsidRPr="00E5238E">
        <w:rPr>
          <w:sz w:val="28"/>
          <w:szCs w:val="28"/>
        </w:rPr>
        <w:t xml:space="preserve">.                                                                                        № </w:t>
      </w:r>
      <w:r w:rsidR="00E5238E" w:rsidRPr="00E5238E">
        <w:rPr>
          <w:sz w:val="28"/>
          <w:szCs w:val="28"/>
        </w:rPr>
        <w:t>60</w:t>
      </w:r>
    </w:p>
    <w:p w:rsidR="00F01C8F" w:rsidRPr="001A2391" w:rsidRDefault="005939B5" w:rsidP="00F01C8F">
      <w:pPr>
        <w:jc w:val="center"/>
        <w:rPr>
          <w:sz w:val="28"/>
          <w:szCs w:val="28"/>
        </w:rPr>
      </w:pPr>
      <w:r>
        <w:rPr>
          <w:sz w:val="28"/>
          <w:szCs w:val="28"/>
        </w:rPr>
        <w:t>х</w:t>
      </w:r>
      <w:r w:rsidR="00F01C8F" w:rsidRPr="001A2391">
        <w:rPr>
          <w:sz w:val="28"/>
          <w:szCs w:val="28"/>
        </w:rPr>
        <w:t xml:space="preserve">. </w:t>
      </w:r>
      <w:r>
        <w:rPr>
          <w:sz w:val="28"/>
          <w:szCs w:val="28"/>
        </w:rPr>
        <w:t>Щеглов</w:t>
      </w:r>
    </w:p>
    <w:p w:rsidR="00F01C8F" w:rsidRDefault="00F01C8F" w:rsidP="00F01C8F">
      <w:pPr>
        <w:ind w:left="125"/>
        <w:jc w:val="both"/>
        <w:rPr>
          <w:sz w:val="28"/>
          <w:szCs w:val="28"/>
        </w:rPr>
      </w:pPr>
    </w:p>
    <w:p w:rsidR="00262ADD" w:rsidRPr="001E617A" w:rsidRDefault="00262ADD" w:rsidP="00262ADD">
      <w:pPr>
        <w:ind w:left="125"/>
        <w:jc w:val="center"/>
        <w:rPr>
          <w:b/>
          <w:sz w:val="28"/>
          <w:szCs w:val="28"/>
        </w:rPr>
      </w:pPr>
      <w:r w:rsidRPr="001E617A">
        <w:rPr>
          <w:b/>
          <w:sz w:val="28"/>
          <w:szCs w:val="28"/>
        </w:rPr>
        <w:t xml:space="preserve">О внесении изменений в постановление Администрации </w:t>
      </w:r>
    </w:p>
    <w:p w:rsidR="00262ADD" w:rsidRPr="001E617A" w:rsidRDefault="00262ADD" w:rsidP="00262ADD">
      <w:pPr>
        <w:ind w:left="125"/>
        <w:jc w:val="center"/>
        <w:rPr>
          <w:b/>
          <w:bCs/>
          <w:iCs/>
          <w:sz w:val="28"/>
          <w:szCs w:val="28"/>
        </w:rPr>
      </w:pPr>
      <w:r w:rsidRPr="001E617A">
        <w:rPr>
          <w:b/>
          <w:bCs/>
          <w:iCs/>
          <w:sz w:val="28"/>
          <w:szCs w:val="28"/>
        </w:rPr>
        <w:t>Барабанщиковского сельского поселения от 22</w:t>
      </w:r>
      <w:r w:rsidRPr="001E617A">
        <w:rPr>
          <w:b/>
          <w:sz w:val="28"/>
          <w:szCs w:val="28"/>
        </w:rPr>
        <w:t xml:space="preserve">.10.2018 </w:t>
      </w:r>
      <w:r w:rsidRPr="001E617A">
        <w:rPr>
          <w:b/>
          <w:bCs/>
          <w:iCs/>
          <w:sz w:val="28"/>
          <w:szCs w:val="28"/>
        </w:rPr>
        <w:t>года № 74</w:t>
      </w:r>
    </w:p>
    <w:p w:rsidR="00262ADD" w:rsidRPr="001E617A" w:rsidRDefault="00262ADD" w:rsidP="00262ADD">
      <w:pPr>
        <w:ind w:left="125"/>
        <w:jc w:val="center"/>
        <w:rPr>
          <w:b/>
          <w:sz w:val="28"/>
          <w:szCs w:val="28"/>
        </w:rPr>
      </w:pPr>
      <w:r w:rsidRPr="001E617A">
        <w:rPr>
          <w:b/>
          <w:sz w:val="28"/>
          <w:szCs w:val="28"/>
        </w:rPr>
        <w:t xml:space="preserve">«Об утверждении муниципальной программы </w:t>
      </w:r>
    </w:p>
    <w:p w:rsidR="00262ADD" w:rsidRPr="001E617A" w:rsidRDefault="00262ADD" w:rsidP="00262ADD">
      <w:pPr>
        <w:jc w:val="center"/>
        <w:rPr>
          <w:b/>
          <w:sz w:val="16"/>
        </w:rPr>
      </w:pPr>
      <w:r w:rsidRPr="001E617A">
        <w:rPr>
          <w:b/>
          <w:bCs/>
          <w:sz w:val="28"/>
          <w:szCs w:val="28"/>
        </w:rPr>
        <w:t>Барабанщиковского сельского поселения</w:t>
      </w:r>
      <w:r w:rsidRPr="001E617A">
        <w:rPr>
          <w:b/>
          <w:sz w:val="28"/>
          <w:szCs w:val="28"/>
        </w:rPr>
        <w:t xml:space="preserve"> «Развитие культуры»</w:t>
      </w:r>
    </w:p>
    <w:p w:rsidR="00262ADD" w:rsidRDefault="00262ADD" w:rsidP="00262ADD">
      <w:pPr>
        <w:ind w:firstLine="540"/>
        <w:jc w:val="center"/>
        <w:outlineLvl w:val="0"/>
        <w:rPr>
          <w:color w:val="008000"/>
          <w:sz w:val="16"/>
        </w:rPr>
      </w:pPr>
    </w:p>
    <w:p w:rsidR="00262ADD" w:rsidRDefault="00262ADD" w:rsidP="00262ADD">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262ADD" w:rsidRDefault="00262ADD" w:rsidP="00262ADD">
      <w:pPr>
        <w:ind w:firstLine="709"/>
        <w:rPr>
          <w:sz w:val="28"/>
        </w:rPr>
      </w:pPr>
    </w:p>
    <w:p w:rsidR="00262ADD" w:rsidRPr="00976E02" w:rsidRDefault="00262ADD" w:rsidP="00262ADD">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Pr>
          <w:sz w:val="28"/>
          <w:szCs w:val="28"/>
        </w:rPr>
        <w:t>Барабанщиковск</w:t>
      </w:r>
      <w:r w:rsidRPr="00976E02">
        <w:rPr>
          <w:sz w:val="28"/>
          <w:szCs w:val="28"/>
        </w:rPr>
        <w:t xml:space="preserve">ого сельского поселения от </w:t>
      </w:r>
      <w:r>
        <w:rPr>
          <w:sz w:val="28"/>
          <w:szCs w:val="28"/>
        </w:rPr>
        <w:t>22</w:t>
      </w:r>
      <w:r w:rsidRPr="00976E02">
        <w:rPr>
          <w:sz w:val="28"/>
          <w:szCs w:val="28"/>
        </w:rPr>
        <w:t>.10.2018</w:t>
      </w:r>
      <w:r w:rsidRPr="00976E02">
        <w:rPr>
          <w:bCs/>
          <w:iCs/>
          <w:sz w:val="28"/>
          <w:szCs w:val="28"/>
        </w:rPr>
        <w:t xml:space="preserve"> </w:t>
      </w:r>
      <w:r w:rsidRPr="00976E02">
        <w:rPr>
          <w:sz w:val="28"/>
          <w:szCs w:val="28"/>
        </w:rPr>
        <w:t xml:space="preserve">№ </w:t>
      </w:r>
      <w:r>
        <w:rPr>
          <w:sz w:val="28"/>
          <w:szCs w:val="28"/>
        </w:rPr>
        <w:t>74</w:t>
      </w:r>
      <w:r w:rsidRPr="00976E02">
        <w:rPr>
          <w:sz w:val="28"/>
          <w:szCs w:val="28"/>
        </w:rPr>
        <w:t xml:space="preserve"> «Об утверждении муниципальной программы </w:t>
      </w:r>
      <w:r>
        <w:rPr>
          <w:bCs/>
          <w:sz w:val="28"/>
          <w:szCs w:val="28"/>
        </w:rPr>
        <w:t>Барабанщиковск</w:t>
      </w:r>
      <w:r w:rsidRPr="00976E02">
        <w:rPr>
          <w:bCs/>
          <w:sz w:val="28"/>
          <w:szCs w:val="28"/>
        </w:rPr>
        <w:t>ого сельского поселения</w:t>
      </w:r>
      <w:r w:rsidRPr="00976E02">
        <w:rPr>
          <w:sz w:val="28"/>
          <w:szCs w:val="28"/>
        </w:rPr>
        <w:t xml:space="preserve"> </w:t>
      </w:r>
      <w:r w:rsidRPr="009D0779">
        <w:rPr>
          <w:sz w:val="28"/>
          <w:szCs w:val="28"/>
        </w:rPr>
        <w:t>«</w:t>
      </w:r>
      <w:r>
        <w:rPr>
          <w:sz w:val="28"/>
          <w:szCs w:val="28"/>
        </w:rPr>
        <w:t>Развитие культуры</w:t>
      </w:r>
      <w:r w:rsidRPr="009D0779">
        <w:rPr>
          <w:sz w:val="28"/>
          <w:szCs w:val="28"/>
        </w:rPr>
        <w:t>»</w:t>
      </w:r>
      <w:r w:rsidRPr="00976E02">
        <w:rPr>
          <w:sz w:val="28"/>
          <w:szCs w:val="28"/>
        </w:rPr>
        <w:t xml:space="preserve"> изменения согласно приложению. </w:t>
      </w:r>
    </w:p>
    <w:p w:rsidR="00262ADD" w:rsidRDefault="00262ADD" w:rsidP="00262ADD">
      <w:pPr>
        <w:widowControl w:val="0"/>
        <w:ind w:firstLine="709"/>
        <w:jc w:val="both"/>
        <w:rPr>
          <w:sz w:val="28"/>
        </w:rPr>
      </w:pPr>
      <w:r>
        <w:rPr>
          <w:sz w:val="28"/>
        </w:rPr>
        <w:t>2. Настоящее постановление вступает в силу со дня его официального опубликования.</w:t>
      </w:r>
    </w:p>
    <w:p w:rsidR="00262ADD" w:rsidRDefault="00262ADD" w:rsidP="00262ADD">
      <w:pPr>
        <w:tabs>
          <w:tab w:val="left" w:pos="540"/>
        </w:tabs>
        <w:ind w:firstLine="709"/>
        <w:jc w:val="both"/>
        <w:rPr>
          <w:sz w:val="28"/>
        </w:rPr>
      </w:pPr>
      <w:r>
        <w:rPr>
          <w:sz w:val="28"/>
        </w:rPr>
        <w:t>3.  </w:t>
      </w:r>
      <w:proofErr w:type="gramStart"/>
      <w:r>
        <w:rPr>
          <w:sz w:val="28"/>
        </w:rPr>
        <w:t>Контроль за</w:t>
      </w:r>
      <w:proofErr w:type="gramEnd"/>
      <w:r>
        <w:rPr>
          <w:sz w:val="28"/>
        </w:rPr>
        <w:t xml:space="preserve"> выполнением настоящего постановления оставляю за собой.</w:t>
      </w:r>
    </w:p>
    <w:p w:rsidR="00262ADD" w:rsidRDefault="00262ADD" w:rsidP="00262ADD">
      <w:pPr>
        <w:tabs>
          <w:tab w:val="left" w:pos="0"/>
          <w:tab w:val="left" w:pos="540"/>
        </w:tabs>
        <w:ind w:firstLine="709"/>
        <w:jc w:val="both"/>
        <w:rPr>
          <w:sz w:val="28"/>
        </w:rPr>
      </w:pPr>
    </w:p>
    <w:p w:rsidR="00262ADD" w:rsidRDefault="00262ADD" w:rsidP="00262ADD">
      <w:pPr>
        <w:tabs>
          <w:tab w:val="left" w:pos="0"/>
          <w:tab w:val="left" w:pos="540"/>
        </w:tabs>
        <w:ind w:firstLine="709"/>
        <w:jc w:val="both"/>
        <w:rPr>
          <w:sz w:val="28"/>
        </w:rPr>
      </w:pPr>
    </w:p>
    <w:p w:rsidR="00262ADD" w:rsidRDefault="00262ADD" w:rsidP="00262ADD">
      <w:pPr>
        <w:ind w:right="-5" w:firstLine="72"/>
        <w:jc w:val="both"/>
        <w:rPr>
          <w:sz w:val="28"/>
          <w:szCs w:val="28"/>
        </w:rPr>
      </w:pPr>
      <w:r>
        <w:rPr>
          <w:sz w:val="28"/>
          <w:szCs w:val="28"/>
        </w:rPr>
        <w:t xml:space="preserve">Глава Администрации </w:t>
      </w:r>
    </w:p>
    <w:p w:rsidR="00262ADD" w:rsidRDefault="00262ADD" w:rsidP="00262ADD">
      <w:pPr>
        <w:ind w:right="-5" w:firstLine="72"/>
        <w:jc w:val="both"/>
        <w:rPr>
          <w:sz w:val="28"/>
          <w:szCs w:val="28"/>
        </w:rPr>
      </w:pPr>
      <w:r>
        <w:rPr>
          <w:sz w:val="28"/>
        </w:rPr>
        <w:t>Барабанщиковского</w:t>
      </w:r>
      <w:r>
        <w:rPr>
          <w:sz w:val="28"/>
          <w:szCs w:val="28"/>
        </w:rPr>
        <w:t xml:space="preserve"> сельского поселения                            С.Ф. Ващенко</w:t>
      </w:r>
    </w:p>
    <w:p w:rsidR="00262ADD" w:rsidRDefault="00262ADD" w:rsidP="00262ADD">
      <w:pPr>
        <w:ind w:right="-5" w:firstLine="72"/>
        <w:jc w:val="both"/>
        <w:rPr>
          <w:sz w:val="22"/>
          <w:szCs w:val="22"/>
        </w:rPr>
      </w:pPr>
      <w:r>
        <w:rPr>
          <w:sz w:val="22"/>
          <w:szCs w:val="22"/>
        </w:rPr>
        <w:t xml:space="preserve">   </w:t>
      </w:r>
    </w:p>
    <w:p w:rsidR="00F01C8F" w:rsidRDefault="00F01C8F">
      <w:pPr>
        <w:ind w:left="6236"/>
        <w:jc w:val="center"/>
        <w:rPr>
          <w:sz w:val="28"/>
        </w:rPr>
      </w:pPr>
    </w:p>
    <w:p w:rsidR="00262ADD" w:rsidRDefault="00262ADD">
      <w:pPr>
        <w:ind w:left="6236"/>
        <w:jc w:val="center"/>
        <w:rPr>
          <w:sz w:val="28"/>
        </w:rPr>
      </w:pPr>
    </w:p>
    <w:p w:rsidR="00262ADD" w:rsidRDefault="00262ADD">
      <w:pPr>
        <w:ind w:left="6236"/>
        <w:jc w:val="center"/>
        <w:rPr>
          <w:sz w:val="28"/>
        </w:rPr>
      </w:pPr>
    </w:p>
    <w:p w:rsidR="00340471" w:rsidRDefault="00340471">
      <w:pPr>
        <w:ind w:left="6236"/>
        <w:jc w:val="center"/>
        <w:rPr>
          <w:sz w:val="28"/>
        </w:rPr>
      </w:pPr>
    </w:p>
    <w:p w:rsidR="00A332E8" w:rsidRPr="00C712D6" w:rsidRDefault="00A42205">
      <w:pPr>
        <w:ind w:left="6236"/>
        <w:jc w:val="center"/>
        <w:rPr>
          <w:sz w:val="28"/>
        </w:rPr>
      </w:pPr>
      <w:r w:rsidRPr="00C712D6">
        <w:rPr>
          <w:sz w:val="28"/>
        </w:rPr>
        <w:lastRenderedPageBreak/>
        <w:t xml:space="preserve">Приложение № 1 </w:t>
      </w:r>
    </w:p>
    <w:p w:rsidR="00A332E8" w:rsidRPr="00C712D6" w:rsidRDefault="00A42205">
      <w:pPr>
        <w:ind w:left="6236"/>
        <w:jc w:val="center"/>
        <w:rPr>
          <w:sz w:val="28"/>
        </w:rPr>
      </w:pPr>
      <w:r w:rsidRPr="00C712D6">
        <w:rPr>
          <w:sz w:val="28"/>
        </w:rPr>
        <w:t xml:space="preserve">к постановлению </w:t>
      </w:r>
    </w:p>
    <w:p w:rsidR="00A332E8" w:rsidRPr="00C712D6" w:rsidRDefault="0063113E">
      <w:pPr>
        <w:ind w:left="6236"/>
        <w:jc w:val="center"/>
        <w:rPr>
          <w:sz w:val="28"/>
        </w:rPr>
      </w:pPr>
      <w:r>
        <w:rPr>
          <w:sz w:val="28"/>
        </w:rPr>
        <w:t xml:space="preserve">Администрации </w:t>
      </w:r>
      <w:r w:rsidR="00262ADD">
        <w:rPr>
          <w:sz w:val="28"/>
        </w:rPr>
        <w:t>Барабанщиковск</w:t>
      </w:r>
      <w:r w:rsidR="0002436F">
        <w:rPr>
          <w:sz w:val="28"/>
        </w:rPr>
        <w:t>ого</w:t>
      </w:r>
      <w:r>
        <w:rPr>
          <w:sz w:val="28"/>
        </w:rPr>
        <w:t xml:space="preserve"> сельского поселения</w:t>
      </w:r>
    </w:p>
    <w:p w:rsidR="00A332E8" w:rsidRDefault="00A42205" w:rsidP="0063113E">
      <w:pPr>
        <w:ind w:left="6236"/>
        <w:jc w:val="center"/>
        <w:rPr>
          <w:sz w:val="28"/>
        </w:rPr>
      </w:pPr>
      <w:r w:rsidRPr="00C712D6">
        <w:rPr>
          <w:sz w:val="28"/>
        </w:rPr>
        <w:t xml:space="preserve">от </w:t>
      </w:r>
      <w:r w:rsidR="00340471">
        <w:rPr>
          <w:sz w:val="28"/>
        </w:rPr>
        <w:t>2</w:t>
      </w:r>
      <w:r w:rsidR="00425BED">
        <w:rPr>
          <w:sz w:val="28"/>
        </w:rPr>
        <w:t>9</w:t>
      </w:r>
      <w:r w:rsidR="00340471">
        <w:rPr>
          <w:sz w:val="28"/>
        </w:rPr>
        <w:t>.12.</w:t>
      </w:r>
      <w:r w:rsidRPr="00E5238E">
        <w:rPr>
          <w:sz w:val="28"/>
        </w:rPr>
        <w:t>20</w:t>
      </w:r>
      <w:r w:rsidR="0063113E" w:rsidRPr="00E5238E">
        <w:rPr>
          <w:sz w:val="28"/>
        </w:rPr>
        <w:t>2</w:t>
      </w:r>
      <w:r w:rsidR="00425BED" w:rsidRPr="00E5238E">
        <w:rPr>
          <w:sz w:val="28"/>
        </w:rPr>
        <w:t>5</w:t>
      </w:r>
      <w:r w:rsidRPr="00E5238E">
        <w:rPr>
          <w:sz w:val="28"/>
        </w:rPr>
        <w:t xml:space="preserve"> №</w:t>
      </w:r>
      <w:r w:rsidR="00340471" w:rsidRPr="00E5238E">
        <w:rPr>
          <w:sz w:val="28"/>
        </w:rPr>
        <w:t>6</w:t>
      </w:r>
      <w:r w:rsidR="00E5238E" w:rsidRPr="00E5238E">
        <w:rPr>
          <w:sz w:val="28"/>
        </w:rPr>
        <w:t>0</w:t>
      </w:r>
      <w:bookmarkStart w:id="0" w:name="_GoBack"/>
      <w:bookmarkEnd w:id="0"/>
      <w:r w:rsidRPr="00C712D6">
        <w:rPr>
          <w:sz w:val="28"/>
        </w:rPr>
        <w:t xml:space="preserve"> </w:t>
      </w:r>
    </w:p>
    <w:p w:rsidR="0002436F" w:rsidRDefault="0002436F" w:rsidP="0063113E">
      <w:pPr>
        <w:ind w:left="6236"/>
        <w:jc w:val="center"/>
        <w:rPr>
          <w:sz w:val="28"/>
        </w:rPr>
      </w:pPr>
    </w:p>
    <w:p w:rsidR="0002436F" w:rsidRDefault="0002436F" w:rsidP="0002436F">
      <w:pPr>
        <w:widowControl w:val="0"/>
        <w:jc w:val="center"/>
        <w:rPr>
          <w:sz w:val="28"/>
        </w:rPr>
      </w:pPr>
      <w:r>
        <w:rPr>
          <w:sz w:val="28"/>
        </w:rPr>
        <w:t>ИЗМЕНЕНИЯ,</w:t>
      </w:r>
    </w:p>
    <w:p w:rsidR="0002436F" w:rsidRDefault="0002436F" w:rsidP="0002436F">
      <w:pPr>
        <w:widowControl w:val="0"/>
        <w:jc w:val="center"/>
        <w:rPr>
          <w:sz w:val="28"/>
        </w:rPr>
      </w:pPr>
      <w:proofErr w:type="gramStart"/>
      <w:r>
        <w:rPr>
          <w:sz w:val="28"/>
        </w:rPr>
        <w:t>вносимые</w:t>
      </w:r>
      <w:proofErr w:type="gramEnd"/>
      <w:r>
        <w:rPr>
          <w:sz w:val="28"/>
        </w:rPr>
        <w:t xml:space="preserve"> в постановление </w:t>
      </w:r>
    </w:p>
    <w:p w:rsidR="0002436F" w:rsidRDefault="00262ADD" w:rsidP="0002436F">
      <w:pPr>
        <w:widowControl w:val="0"/>
        <w:jc w:val="center"/>
        <w:rPr>
          <w:sz w:val="28"/>
          <w:szCs w:val="28"/>
        </w:rPr>
      </w:pPr>
      <w:r>
        <w:rPr>
          <w:sz w:val="28"/>
          <w:szCs w:val="28"/>
        </w:rPr>
        <w:t>Барабанщиковск</w:t>
      </w:r>
      <w:r w:rsidR="0002436F">
        <w:rPr>
          <w:sz w:val="28"/>
          <w:szCs w:val="28"/>
        </w:rPr>
        <w:t xml:space="preserve">ого сельского поселения </w:t>
      </w:r>
      <w:r>
        <w:rPr>
          <w:sz w:val="28"/>
        </w:rPr>
        <w:t>от 22</w:t>
      </w:r>
      <w:r w:rsidR="0002436F">
        <w:rPr>
          <w:sz w:val="28"/>
        </w:rPr>
        <w:t xml:space="preserve">.10.2018 № </w:t>
      </w:r>
      <w:r>
        <w:rPr>
          <w:sz w:val="28"/>
        </w:rPr>
        <w:t>74</w:t>
      </w:r>
      <w:r w:rsidR="0002436F">
        <w:rPr>
          <w:sz w:val="28"/>
          <w:szCs w:val="28"/>
        </w:rPr>
        <w:t xml:space="preserve"> «Об утверждении муниципальной программы </w:t>
      </w:r>
      <w:r>
        <w:rPr>
          <w:bCs/>
          <w:sz w:val="28"/>
          <w:szCs w:val="28"/>
        </w:rPr>
        <w:t>Барабанщиковск</w:t>
      </w:r>
      <w:r w:rsidR="0002436F">
        <w:rPr>
          <w:bCs/>
          <w:sz w:val="28"/>
          <w:szCs w:val="28"/>
        </w:rPr>
        <w:t>ого сельского поселения</w:t>
      </w:r>
      <w:r w:rsidR="0002436F">
        <w:rPr>
          <w:sz w:val="28"/>
          <w:szCs w:val="28"/>
        </w:rPr>
        <w:t xml:space="preserve"> «</w:t>
      </w:r>
      <w:r w:rsidR="0002436F" w:rsidRPr="001C2B4D">
        <w:rPr>
          <w:sz w:val="28"/>
          <w:szCs w:val="28"/>
        </w:rPr>
        <w:t>Развитие культуры</w:t>
      </w:r>
      <w:r w:rsidR="0002436F">
        <w:rPr>
          <w:sz w:val="28"/>
          <w:szCs w:val="28"/>
        </w:rPr>
        <w:t>»</w:t>
      </w:r>
    </w:p>
    <w:p w:rsidR="0002436F" w:rsidRDefault="0002436F" w:rsidP="0002436F">
      <w:pPr>
        <w:widowControl w:val="0"/>
        <w:jc w:val="center"/>
        <w:rPr>
          <w:sz w:val="28"/>
          <w:szCs w:val="28"/>
        </w:rPr>
      </w:pPr>
    </w:p>
    <w:p w:rsidR="00425BED" w:rsidRPr="00425BED" w:rsidRDefault="00425BED" w:rsidP="00425BED">
      <w:pPr>
        <w:widowControl w:val="0"/>
        <w:numPr>
          <w:ilvl w:val="0"/>
          <w:numId w:val="3"/>
        </w:numPr>
        <w:spacing w:after="200" w:line="276" w:lineRule="auto"/>
        <w:jc w:val="both"/>
        <w:rPr>
          <w:sz w:val="28"/>
          <w:szCs w:val="28"/>
        </w:rPr>
      </w:pPr>
      <w:r w:rsidRPr="00425BED">
        <w:rPr>
          <w:sz w:val="28"/>
          <w:szCs w:val="28"/>
        </w:rPr>
        <w:t>Приложение 1 к постановлению Администрации Барабанщиковского сельского поселения от 22.10.2018 № 7</w:t>
      </w:r>
      <w:r>
        <w:rPr>
          <w:sz w:val="28"/>
          <w:szCs w:val="28"/>
        </w:rPr>
        <w:t>4</w:t>
      </w:r>
      <w:r w:rsidRPr="00425BED">
        <w:rPr>
          <w:sz w:val="28"/>
          <w:szCs w:val="28"/>
        </w:rPr>
        <w:t xml:space="preserve"> в разделе II. «ПАСПОРТ муниципальной программы Барабанщиковского сельского поселения «Развитие культуры»» п.1.5 «Параметры финансового обеспечения муниципальной программы» изложить в следующей редакции:</w:t>
      </w:r>
    </w:p>
    <w:p w:rsidR="00425BED" w:rsidRPr="00425BED" w:rsidRDefault="00425BED" w:rsidP="00425BED">
      <w:pPr>
        <w:widowControl w:val="0"/>
        <w:spacing w:after="200" w:line="228" w:lineRule="auto"/>
        <w:ind w:left="1069"/>
        <w:rPr>
          <w:rFonts w:ascii="Calibri" w:hAnsi="Calibri"/>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425BED" w:rsidRPr="00425BED" w:rsidTr="00C71CF0">
        <w:tc>
          <w:tcPr>
            <w:tcW w:w="817" w:type="dxa"/>
            <w:tcBorders>
              <w:top w:val="nil"/>
              <w:left w:val="nil"/>
              <w:bottom w:val="nil"/>
              <w:right w:val="nil"/>
              <w:tl2br w:val="nil"/>
              <w:tr2bl w:val="nil"/>
            </w:tcBorders>
            <w:shd w:val="clear" w:color="auto" w:fill="auto"/>
          </w:tcPr>
          <w:p w:rsidR="00425BED" w:rsidRPr="00425BED" w:rsidRDefault="00425BED" w:rsidP="00425BED">
            <w:pPr>
              <w:widowControl w:val="0"/>
              <w:jc w:val="both"/>
              <w:rPr>
                <w:sz w:val="28"/>
              </w:rPr>
            </w:pPr>
            <w:r w:rsidRPr="00425BED">
              <w:rPr>
                <w:sz w:val="28"/>
              </w:rPr>
              <w:t>«1.5.</w:t>
            </w:r>
          </w:p>
        </w:tc>
        <w:tc>
          <w:tcPr>
            <w:tcW w:w="4341" w:type="dxa"/>
            <w:tcBorders>
              <w:top w:val="nil"/>
              <w:left w:val="nil"/>
              <w:bottom w:val="nil"/>
              <w:right w:val="nil"/>
              <w:tl2br w:val="nil"/>
              <w:tr2bl w:val="nil"/>
            </w:tcBorders>
            <w:shd w:val="clear" w:color="auto" w:fill="auto"/>
          </w:tcPr>
          <w:p w:rsidR="00425BED" w:rsidRPr="00425BED" w:rsidRDefault="00425BED" w:rsidP="00425BED">
            <w:pPr>
              <w:widowControl w:val="0"/>
              <w:rPr>
                <w:sz w:val="28"/>
              </w:rPr>
            </w:pPr>
            <w:r w:rsidRPr="00425BED">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425BED" w:rsidRPr="00425BED" w:rsidRDefault="00425BED" w:rsidP="00425BED">
            <w:pPr>
              <w:widowControl w:val="0"/>
              <w:jc w:val="center"/>
              <w:rPr>
                <w:sz w:val="28"/>
              </w:rPr>
            </w:pPr>
            <w:r w:rsidRPr="00425BED">
              <w:rPr>
                <w:sz w:val="28"/>
              </w:rPr>
              <w:t>–</w:t>
            </w:r>
          </w:p>
        </w:tc>
        <w:tc>
          <w:tcPr>
            <w:tcW w:w="8972" w:type="dxa"/>
            <w:tcBorders>
              <w:top w:val="nil"/>
              <w:left w:val="nil"/>
              <w:bottom w:val="nil"/>
              <w:right w:val="nil"/>
              <w:tl2br w:val="nil"/>
              <w:tr2bl w:val="nil"/>
            </w:tcBorders>
            <w:shd w:val="clear" w:color="auto" w:fill="auto"/>
          </w:tcPr>
          <w:p w:rsidR="00425BED" w:rsidRPr="00425BED" w:rsidRDefault="00425BED" w:rsidP="00425BED">
            <w:pPr>
              <w:widowControl w:val="0"/>
              <w:rPr>
                <w:sz w:val="28"/>
              </w:rPr>
            </w:pPr>
            <w:r>
              <w:rPr>
                <w:sz w:val="28"/>
              </w:rPr>
              <w:t>15624,4</w:t>
            </w:r>
            <w:r w:rsidRPr="00425BED">
              <w:rPr>
                <w:sz w:val="28"/>
              </w:rPr>
              <w:t xml:space="preserve"> тыс. рублей:</w:t>
            </w:r>
          </w:p>
          <w:p w:rsidR="00425BED" w:rsidRPr="00425BED" w:rsidRDefault="00425BED" w:rsidP="00425BED">
            <w:pPr>
              <w:widowControl w:val="0"/>
              <w:rPr>
                <w:sz w:val="28"/>
              </w:rPr>
            </w:pPr>
            <w:r w:rsidRPr="00425BED">
              <w:rPr>
                <w:sz w:val="28"/>
              </w:rPr>
              <w:t>этап I: 8 242,4 тыс. рублей;</w:t>
            </w:r>
          </w:p>
          <w:p w:rsidR="00425BED" w:rsidRPr="00425BED" w:rsidRDefault="00425BED" w:rsidP="00425BED">
            <w:pPr>
              <w:widowControl w:val="0"/>
              <w:rPr>
                <w:sz w:val="28"/>
              </w:rPr>
            </w:pPr>
            <w:r w:rsidRPr="00425BED">
              <w:rPr>
                <w:sz w:val="28"/>
              </w:rPr>
              <w:t xml:space="preserve">этап II: </w:t>
            </w:r>
            <w:r>
              <w:rPr>
                <w:sz w:val="28"/>
              </w:rPr>
              <w:t>7382,0</w:t>
            </w:r>
            <w:r w:rsidRPr="00425BED">
              <w:rPr>
                <w:sz w:val="28"/>
              </w:rPr>
              <w:t xml:space="preserve"> тыс. рублей»</w:t>
            </w:r>
          </w:p>
          <w:p w:rsidR="00425BED" w:rsidRPr="00425BED" w:rsidRDefault="00425BED" w:rsidP="00425BED">
            <w:pPr>
              <w:widowControl w:val="0"/>
              <w:rPr>
                <w:sz w:val="28"/>
              </w:rPr>
            </w:pPr>
          </w:p>
        </w:tc>
      </w:tr>
    </w:tbl>
    <w:p w:rsidR="00A332E8" w:rsidRPr="00C712D6" w:rsidRDefault="00A332E8">
      <w:pPr>
        <w:sectPr w:rsidR="00A332E8" w:rsidRPr="00C712D6" w:rsidSect="002A6AD2">
          <w:headerReference w:type="default" r:id="rId9"/>
          <w:pgSz w:w="11907" w:h="16839" w:code="9"/>
          <w:pgMar w:top="1134" w:right="851" w:bottom="1134" w:left="1701" w:header="720" w:footer="720" w:gutter="0"/>
          <w:pgNumType w:start="1"/>
          <w:cols w:space="720"/>
          <w:titlePg/>
        </w:sectPr>
      </w:pPr>
    </w:p>
    <w:p w:rsidR="00425BED" w:rsidRDefault="00425BED" w:rsidP="00425BED">
      <w:pPr>
        <w:rPr>
          <w:sz w:val="28"/>
        </w:rPr>
      </w:pPr>
      <w:r>
        <w:rPr>
          <w:sz w:val="28"/>
        </w:rPr>
        <w:lastRenderedPageBreak/>
        <w:t>2. Пункт 4 «Параметры финансового обеспечения муниципальной программы» изложить в новой редакции:</w:t>
      </w:r>
    </w:p>
    <w:p w:rsidR="00425BED" w:rsidRDefault="00425BED">
      <w:pPr>
        <w:jc w:val="center"/>
        <w:rPr>
          <w:sz w:val="28"/>
          <w:szCs w:val="28"/>
        </w:rPr>
      </w:pPr>
    </w:p>
    <w:p w:rsidR="00664CCE" w:rsidRPr="00A8099B" w:rsidRDefault="00664CCE" w:rsidP="00664CCE">
      <w:pPr>
        <w:widowControl w:val="0"/>
        <w:jc w:val="center"/>
        <w:rPr>
          <w:sz w:val="28"/>
          <w:szCs w:val="28"/>
        </w:rPr>
      </w:pPr>
      <w:r w:rsidRPr="00A8099B">
        <w:rPr>
          <w:sz w:val="28"/>
          <w:szCs w:val="28"/>
        </w:rPr>
        <w:t xml:space="preserve">4. Параметры финансового обеспечения </w:t>
      </w:r>
      <w:r w:rsidR="0063113E" w:rsidRPr="00A8099B">
        <w:rPr>
          <w:sz w:val="28"/>
          <w:szCs w:val="28"/>
        </w:rPr>
        <w:t>муниципальной</w:t>
      </w:r>
      <w:r w:rsidRPr="00A8099B">
        <w:rPr>
          <w:sz w:val="28"/>
          <w:szCs w:val="28"/>
        </w:rPr>
        <w:t xml:space="preserve"> программы </w:t>
      </w:r>
    </w:p>
    <w:p w:rsidR="00664CCE" w:rsidRPr="007126DD" w:rsidRDefault="00664CCE" w:rsidP="00664CCE">
      <w:pPr>
        <w:widowControl w:val="0"/>
        <w:jc w:val="center"/>
        <w:rPr>
          <w:sz w:val="24"/>
          <w:szCs w:val="24"/>
        </w:rPr>
      </w:pPr>
    </w:p>
    <w:tbl>
      <w:tblPr>
        <w:tblW w:w="15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197"/>
        <w:gridCol w:w="1796"/>
        <w:gridCol w:w="1323"/>
        <w:gridCol w:w="1796"/>
        <w:gridCol w:w="1796"/>
        <w:gridCol w:w="1797"/>
      </w:tblGrid>
      <w:tr w:rsidR="00425BED" w:rsidRPr="00A8099B" w:rsidTr="004006A4">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 xml:space="preserve">№ </w:t>
            </w:r>
            <w:proofErr w:type="gramStart"/>
            <w:r w:rsidRPr="00A8099B">
              <w:rPr>
                <w:sz w:val="24"/>
                <w:szCs w:val="24"/>
              </w:rPr>
              <w:t>п</w:t>
            </w:r>
            <w:proofErr w:type="gramEnd"/>
            <w:r w:rsidRPr="00A8099B">
              <w:rPr>
                <w:sz w:val="24"/>
                <w:szCs w:val="24"/>
              </w:rPr>
              <w:t>/п</w:t>
            </w:r>
          </w:p>
        </w:tc>
        <w:tc>
          <w:tcPr>
            <w:tcW w:w="619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 xml:space="preserve">Наименование </w:t>
            </w:r>
          </w:p>
          <w:p w:rsidR="00425BED" w:rsidRPr="00A8099B" w:rsidRDefault="00425BED" w:rsidP="0063113E">
            <w:pPr>
              <w:widowControl w:val="0"/>
              <w:jc w:val="center"/>
              <w:outlineLvl w:val="2"/>
              <w:rPr>
                <w:sz w:val="24"/>
                <w:szCs w:val="24"/>
              </w:rPr>
            </w:pPr>
            <w:r w:rsidRPr="00A8099B">
              <w:rPr>
                <w:sz w:val="24"/>
                <w:szCs w:val="24"/>
              </w:rPr>
              <w:t xml:space="preserve">муниципальной программы, структурного элемента, </w:t>
            </w:r>
          </w:p>
          <w:p w:rsidR="00425BED" w:rsidRPr="00A8099B" w:rsidRDefault="00425BED" w:rsidP="0063113E">
            <w:pPr>
              <w:widowControl w:val="0"/>
              <w:jc w:val="center"/>
              <w:outlineLvl w:val="2"/>
              <w:rPr>
                <w:sz w:val="24"/>
                <w:szCs w:val="24"/>
              </w:rPr>
            </w:pPr>
            <w:r w:rsidRPr="00A8099B">
              <w:rPr>
                <w:sz w:val="24"/>
                <w:szCs w:val="24"/>
              </w:rPr>
              <w:t>источник финансового обеспечения</w:t>
            </w:r>
          </w:p>
        </w:tc>
        <w:tc>
          <w:tcPr>
            <w:tcW w:w="8508" w:type="dxa"/>
            <w:gridSpan w:val="5"/>
            <w:tcBorders>
              <w:top w:val="single" w:sz="4" w:space="0" w:color="000000"/>
              <w:left w:val="single" w:sz="4" w:space="0" w:color="000000"/>
              <w:bottom w:val="single" w:sz="4" w:space="0" w:color="000000"/>
              <w:right w:val="single" w:sz="4" w:space="0" w:color="000000"/>
            </w:tcBorders>
          </w:tcPr>
          <w:p w:rsidR="00425BED" w:rsidRPr="00A8099B" w:rsidRDefault="00425BED" w:rsidP="0063113E">
            <w:pPr>
              <w:widowControl w:val="0"/>
              <w:jc w:val="center"/>
              <w:outlineLvl w:val="2"/>
              <w:rPr>
                <w:sz w:val="24"/>
                <w:szCs w:val="24"/>
              </w:rPr>
            </w:pPr>
            <w:r w:rsidRPr="00A8099B">
              <w:rPr>
                <w:sz w:val="24"/>
                <w:szCs w:val="24"/>
              </w:rPr>
              <w:t>Объем расходов по годам реализации, тыс. рублей</w:t>
            </w:r>
          </w:p>
        </w:tc>
      </w:tr>
      <w:tr w:rsidR="00425BED" w:rsidRPr="00A8099B" w:rsidTr="00425BED">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rPr>
                <w:sz w:val="24"/>
                <w:szCs w:val="24"/>
              </w:rPr>
            </w:pPr>
          </w:p>
        </w:tc>
        <w:tc>
          <w:tcPr>
            <w:tcW w:w="619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rPr>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C3119B">
            <w:pPr>
              <w:widowControl w:val="0"/>
              <w:jc w:val="center"/>
              <w:outlineLvl w:val="2"/>
              <w:rPr>
                <w:sz w:val="24"/>
                <w:szCs w:val="24"/>
              </w:rPr>
            </w:pPr>
            <w:r w:rsidRPr="00A8099B">
              <w:rPr>
                <w:sz w:val="24"/>
                <w:szCs w:val="24"/>
              </w:rPr>
              <w:t>2025 год</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C3119B">
            <w:pPr>
              <w:widowControl w:val="0"/>
              <w:jc w:val="center"/>
              <w:outlineLvl w:val="2"/>
              <w:rPr>
                <w:sz w:val="24"/>
                <w:szCs w:val="24"/>
              </w:rPr>
            </w:pPr>
            <w:r w:rsidRPr="00A8099B">
              <w:rPr>
                <w:sz w:val="24"/>
                <w:szCs w:val="24"/>
              </w:rPr>
              <w:t>2026 год</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C3119B">
            <w:pPr>
              <w:widowControl w:val="0"/>
              <w:jc w:val="center"/>
              <w:outlineLvl w:val="2"/>
              <w:rPr>
                <w:sz w:val="24"/>
                <w:szCs w:val="24"/>
              </w:rPr>
            </w:pPr>
            <w:r>
              <w:rPr>
                <w:sz w:val="24"/>
                <w:szCs w:val="24"/>
              </w:rPr>
              <w:t>2027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425BED">
            <w:pPr>
              <w:widowControl w:val="0"/>
              <w:jc w:val="center"/>
              <w:outlineLvl w:val="2"/>
              <w:rPr>
                <w:sz w:val="24"/>
                <w:szCs w:val="24"/>
              </w:rPr>
            </w:pPr>
            <w:r w:rsidRPr="00A8099B">
              <w:rPr>
                <w:sz w:val="24"/>
                <w:szCs w:val="24"/>
              </w:rPr>
              <w:t>202</w:t>
            </w:r>
            <w:r>
              <w:rPr>
                <w:sz w:val="24"/>
                <w:szCs w:val="24"/>
              </w:rPr>
              <w:t>8</w:t>
            </w:r>
            <w:r w:rsidRPr="00A8099B">
              <w:rPr>
                <w:sz w:val="24"/>
                <w:szCs w:val="24"/>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Всего</w:t>
            </w:r>
          </w:p>
        </w:tc>
      </w:tr>
    </w:tbl>
    <w:p w:rsidR="00664CCE" w:rsidRPr="00783BC9" w:rsidRDefault="00664CCE" w:rsidP="00664CCE">
      <w:pPr>
        <w:rPr>
          <w:sz w:val="2"/>
        </w:rPr>
      </w:pPr>
    </w:p>
    <w:tbl>
      <w:tblPr>
        <w:tblW w:w="15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197"/>
        <w:gridCol w:w="1796"/>
        <w:gridCol w:w="1323"/>
        <w:gridCol w:w="1796"/>
        <w:gridCol w:w="1796"/>
        <w:gridCol w:w="1797"/>
      </w:tblGrid>
      <w:tr w:rsidR="00425BED" w:rsidRPr="00A8099B" w:rsidTr="00425BED">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1</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4</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63113E">
            <w:pPr>
              <w:widowControl w:val="0"/>
              <w:jc w:val="center"/>
              <w:outlineLvl w:val="2"/>
              <w:rPr>
                <w:sz w:val="24"/>
                <w:szCs w:val="24"/>
              </w:rPr>
            </w:pPr>
            <w:r>
              <w:rPr>
                <w:sz w:val="24"/>
                <w:szCs w:val="24"/>
              </w:rPr>
              <w:t>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Pr>
                <w:sz w:val="24"/>
                <w:szCs w:val="24"/>
              </w:rPr>
              <w:t>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Pr>
                <w:sz w:val="24"/>
                <w:szCs w:val="24"/>
              </w:rPr>
              <w:t>7</w:t>
            </w:r>
          </w:p>
        </w:tc>
      </w:tr>
      <w:tr w:rsidR="00425BED" w:rsidRPr="00A8099B" w:rsidTr="00425BED">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widowControl w:val="0"/>
              <w:jc w:val="center"/>
              <w:outlineLvl w:val="2"/>
              <w:rPr>
                <w:sz w:val="24"/>
                <w:szCs w:val="24"/>
              </w:rPr>
            </w:pPr>
            <w:r w:rsidRPr="00A8099B">
              <w:rPr>
                <w:sz w:val="24"/>
                <w:szCs w:val="24"/>
              </w:rPr>
              <w:t>1.</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widowControl w:val="0"/>
              <w:outlineLvl w:val="2"/>
              <w:rPr>
                <w:sz w:val="24"/>
                <w:szCs w:val="24"/>
              </w:rPr>
            </w:pPr>
            <w:r w:rsidRPr="00A8099B">
              <w:rPr>
                <w:sz w:val="24"/>
                <w:szCs w:val="24"/>
              </w:rPr>
              <w:t>Муниципальная программа Барабанщиковского сельского поселения «</w:t>
            </w:r>
            <w:r w:rsidRPr="00A8099B">
              <w:rPr>
                <w:bCs/>
                <w:kern w:val="2"/>
                <w:sz w:val="24"/>
                <w:szCs w:val="24"/>
              </w:rPr>
              <w:t>Развитие культуры</w:t>
            </w:r>
            <w:r w:rsidRPr="00A8099B">
              <w:rPr>
                <w:sz w:val="24"/>
                <w:szCs w:val="24"/>
              </w:rPr>
              <w:t>»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jc w:val="center"/>
              <w:rPr>
                <w:sz w:val="24"/>
                <w:szCs w:val="24"/>
              </w:rPr>
            </w:pPr>
            <w:r>
              <w:rPr>
                <w:sz w:val="24"/>
                <w:szCs w:val="24"/>
              </w:rPr>
              <w:t>2160,0</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1A7391">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widowControl w:val="0"/>
              <w:jc w:val="center"/>
              <w:outlineLvl w:val="2"/>
              <w:rPr>
                <w:sz w:val="24"/>
                <w:szCs w:val="24"/>
              </w:rPr>
            </w:pPr>
            <w:r>
              <w:rPr>
                <w:sz w:val="24"/>
                <w:szCs w:val="24"/>
              </w:rPr>
              <w:t>7382,0</w:t>
            </w:r>
          </w:p>
        </w:tc>
      </w:tr>
      <w:tr w:rsidR="00425BED" w:rsidRPr="00A8099B" w:rsidTr="00425BED">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rPr>
                <w:sz w:val="24"/>
                <w:szCs w:val="24"/>
              </w:rPr>
            </w:pP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widowControl w:val="0"/>
              <w:rPr>
                <w:sz w:val="24"/>
                <w:szCs w:val="24"/>
              </w:rPr>
            </w:pPr>
            <w:r w:rsidRPr="00A8099B">
              <w:rPr>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2160,0</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F324C6">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7382,0</w:t>
            </w:r>
          </w:p>
        </w:tc>
      </w:tr>
      <w:tr w:rsidR="00425BED" w:rsidRPr="00A8099B" w:rsidTr="00425BED">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rPr>
                <w:sz w:val="24"/>
                <w:szCs w:val="24"/>
              </w:rPr>
            </w:pPr>
            <w:r w:rsidRPr="00A8099B">
              <w:rPr>
                <w:sz w:val="24"/>
                <w:szCs w:val="24"/>
              </w:rPr>
              <w:t>2.</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widowControl w:val="0"/>
              <w:spacing w:line="264" w:lineRule="auto"/>
              <w:outlineLvl w:val="2"/>
              <w:rPr>
                <w:sz w:val="24"/>
                <w:szCs w:val="24"/>
              </w:rPr>
            </w:pPr>
            <w:r w:rsidRPr="00A8099B">
              <w:rPr>
                <w:sz w:val="24"/>
                <w:szCs w:val="24"/>
              </w:rPr>
              <w:t xml:space="preserve">Комплекс процессных мероприятий 1 </w:t>
            </w:r>
            <w:r w:rsidRPr="00A8099B">
              <w:rPr>
                <w:kern w:val="2"/>
                <w:sz w:val="24"/>
                <w:szCs w:val="24"/>
              </w:rPr>
              <w:t xml:space="preserve">«Развитие культуры </w:t>
            </w:r>
            <w:r w:rsidRPr="00A8099B">
              <w:rPr>
                <w:sz w:val="24"/>
                <w:szCs w:val="24"/>
              </w:rPr>
              <w:t>Барабанщиковского</w:t>
            </w:r>
            <w:r w:rsidRPr="00A8099B">
              <w:rPr>
                <w:kern w:val="2"/>
                <w:sz w:val="24"/>
                <w:szCs w:val="24"/>
              </w:rPr>
              <w:t xml:space="preserve"> сельского поселения»</w:t>
            </w:r>
            <w:r w:rsidRPr="00A8099B">
              <w:rPr>
                <w:sz w:val="24"/>
                <w:szCs w:val="24"/>
              </w:rPr>
              <w:t xml:space="preserve">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2160,0</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F324C6">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7382,0</w:t>
            </w:r>
          </w:p>
        </w:tc>
      </w:tr>
      <w:tr w:rsidR="00425BED" w:rsidRPr="00A8099B" w:rsidTr="00425BED">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rPr>
                <w:sz w:val="24"/>
                <w:szCs w:val="24"/>
              </w:rPr>
            </w:pP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widowControl w:val="0"/>
              <w:spacing w:line="264" w:lineRule="auto"/>
              <w:rPr>
                <w:sz w:val="24"/>
                <w:szCs w:val="24"/>
              </w:rPr>
            </w:pPr>
            <w:r w:rsidRPr="00A8099B">
              <w:rPr>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2160,0</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F324C6">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7382,0</w:t>
            </w:r>
          </w:p>
        </w:tc>
      </w:tr>
    </w:tbl>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A332E8" w:rsidRPr="00C712D6" w:rsidRDefault="00A332E8">
      <w:pPr>
        <w:sectPr w:rsidR="00A332E8" w:rsidRPr="00C712D6" w:rsidSect="007126DD">
          <w:headerReference w:type="default" r:id="rId10"/>
          <w:footerReference w:type="default" r:id="rId11"/>
          <w:pgSz w:w="16840" w:h="11907" w:orient="landscape" w:code="9"/>
          <w:pgMar w:top="1701" w:right="851" w:bottom="567" w:left="1134" w:header="720" w:footer="720" w:gutter="0"/>
          <w:cols w:space="720"/>
        </w:sectPr>
      </w:pPr>
    </w:p>
    <w:p w:rsidR="00425BED" w:rsidRDefault="00425BED" w:rsidP="00425BED">
      <w:pPr>
        <w:widowControl w:val="0"/>
        <w:jc w:val="both"/>
        <w:rPr>
          <w:sz w:val="28"/>
        </w:rPr>
      </w:pPr>
      <w:r>
        <w:rPr>
          <w:sz w:val="28"/>
        </w:rPr>
        <w:lastRenderedPageBreak/>
        <w:t xml:space="preserve">3. В разделе III. ПАСПОРТ комплекса процессных мероприятий </w:t>
      </w:r>
      <w:r w:rsidRPr="00A8099B">
        <w:rPr>
          <w:sz w:val="28"/>
          <w:szCs w:val="28"/>
        </w:rPr>
        <w:t>«Развитие культуры Барабанщиковского сельского поселения»</w:t>
      </w:r>
      <w:r>
        <w:rPr>
          <w:sz w:val="28"/>
          <w:szCs w:val="28"/>
        </w:rPr>
        <w:t xml:space="preserve"> таблицы</w:t>
      </w:r>
      <w:r>
        <w:rPr>
          <w:sz w:val="28"/>
        </w:rPr>
        <w:t xml:space="preserve"> 4-5 изложить в новой редакции:</w:t>
      </w:r>
    </w:p>
    <w:p w:rsidR="00996021" w:rsidRPr="00ED0753" w:rsidRDefault="00996021" w:rsidP="00996021">
      <w:pPr>
        <w:widowControl w:val="0"/>
        <w:jc w:val="center"/>
        <w:rPr>
          <w:sz w:val="28"/>
          <w:szCs w:val="28"/>
        </w:rPr>
      </w:pPr>
      <w:r w:rsidRPr="00ED0753">
        <w:rPr>
          <w:sz w:val="28"/>
          <w:szCs w:val="28"/>
        </w:rPr>
        <w:t>4. Параметры финансового обеспечения комплекса процессных мероприятий</w:t>
      </w:r>
    </w:p>
    <w:tbl>
      <w:tblPr>
        <w:tblW w:w="15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6"/>
        <w:gridCol w:w="1134"/>
        <w:gridCol w:w="1134"/>
        <w:gridCol w:w="1134"/>
        <w:gridCol w:w="1560"/>
      </w:tblGrid>
      <w:tr w:rsidR="00425BED" w:rsidRPr="00ED0753" w:rsidTr="00425BE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outlineLvl w:val="2"/>
              <w:rPr>
                <w:sz w:val="24"/>
                <w:szCs w:val="24"/>
              </w:rPr>
            </w:pPr>
            <w:r w:rsidRPr="00ED0753">
              <w:rPr>
                <w:sz w:val="24"/>
                <w:szCs w:val="24"/>
              </w:rPr>
              <w:t xml:space="preserve">№ </w:t>
            </w:r>
            <w:proofErr w:type="gramStart"/>
            <w:r w:rsidRPr="00ED0753">
              <w:rPr>
                <w:sz w:val="24"/>
                <w:szCs w:val="24"/>
              </w:rPr>
              <w:t>п</w:t>
            </w:r>
            <w:proofErr w:type="gramEnd"/>
            <w:r w:rsidRPr="00ED0753">
              <w:rPr>
                <w:sz w:val="24"/>
                <w:szCs w:val="24"/>
              </w:rPr>
              <w:t>/п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rPr>
                <w:sz w:val="24"/>
                <w:szCs w:val="24"/>
              </w:rPr>
            </w:pPr>
            <w:r w:rsidRPr="00ED0753">
              <w:rPr>
                <w:sz w:val="24"/>
                <w:szCs w:val="24"/>
              </w:rPr>
              <w:t xml:space="preserve">Наименование комплекса процессных мероприятий, </w:t>
            </w:r>
          </w:p>
          <w:p w:rsidR="00425BED" w:rsidRPr="00ED0753" w:rsidRDefault="00425BED" w:rsidP="0063113E">
            <w:pPr>
              <w:widowControl w:val="0"/>
              <w:spacing w:line="216" w:lineRule="auto"/>
              <w:jc w:val="center"/>
              <w:rPr>
                <w:sz w:val="24"/>
                <w:szCs w:val="24"/>
              </w:rPr>
            </w:pPr>
            <w:r w:rsidRPr="00ED0753">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outlineLvl w:val="2"/>
              <w:rPr>
                <w:sz w:val="24"/>
                <w:szCs w:val="24"/>
              </w:rPr>
            </w:pPr>
            <w:r w:rsidRPr="00ED0753">
              <w:rPr>
                <w:sz w:val="24"/>
                <w:szCs w:val="24"/>
              </w:rPr>
              <w:t xml:space="preserve">Код </w:t>
            </w:r>
            <w:proofErr w:type="gramStart"/>
            <w:r w:rsidRPr="00ED0753">
              <w:rPr>
                <w:sz w:val="24"/>
                <w:szCs w:val="24"/>
              </w:rPr>
              <w:t>бюджетной</w:t>
            </w:r>
            <w:proofErr w:type="gramEnd"/>
            <w:r w:rsidRPr="00ED0753">
              <w:rPr>
                <w:sz w:val="24"/>
                <w:szCs w:val="24"/>
              </w:rPr>
              <w:t xml:space="preserve"> </w:t>
            </w:r>
          </w:p>
          <w:p w:rsidR="00425BED" w:rsidRPr="00ED0753" w:rsidRDefault="00425BED" w:rsidP="0063113E">
            <w:pPr>
              <w:widowControl w:val="0"/>
              <w:spacing w:line="216" w:lineRule="auto"/>
              <w:jc w:val="center"/>
              <w:outlineLvl w:val="2"/>
              <w:rPr>
                <w:sz w:val="24"/>
                <w:szCs w:val="24"/>
              </w:rPr>
            </w:pPr>
            <w:r w:rsidRPr="00ED0753">
              <w:rPr>
                <w:sz w:val="24"/>
                <w:szCs w:val="24"/>
              </w:rPr>
              <w:t xml:space="preserve">классификации расходов </w:t>
            </w:r>
          </w:p>
        </w:tc>
        <w:tc>
          <w:tcPr>
            <w:tcW w:w="6238" w:type="dxa"/>
            <w:gridSpan w:val="5"/>
            <w:tcBorders>
              <w:top w:val="single" w:sz="4" w:space="0" w:color="000000"/>
              <w:left w:val="single" w:sz="4" w:space="0" w:color="000000"/>
              <w:bottom w:val="single" w:sz="4" w:space="0" w:color="000000"/>
              <w:right w:val="single" w:sz="4" w:space="0" w:color="000000"/>
            </w:tcBorders>
          </w:tcPr>
          <w:p w:rsidR="00425BED" w:rsidRPr="00ED0753" w:rsidRDefault="00425BED" w:rsidP="0063113E">
            <w:pPr>
              <w:widowControl w:val="0"/>
              <w:spacing w:line="216" w:lineRule="auto"/>
              <w:jc w:val="center"/>
              <w:rPr>
                <w:sz w:val="24"/>
                <w:szCs w:val="24"/>
              </w:rPr>
            </w:pPr>
            <w:r w:rsidRPr="00ED0753">
              <w:rPr>
                <w:sz w:val="24"/>
                <w:szCs w:val="24"/>
              </w:rPr>
              <w:t>Объем расходов по годам реализации, тыс. рублей</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930003">
            <w:pPr>
              <w:widowControl w:val="0"/>
              <w:spacing w:line="216" w:lineRule="auto"/>
              <w:jc w:val="center"/>
              <w:outlineLvl w:val="2"/>
              <w:rPr>
                <w:sz w:val="24"/>
                <w:szCs w:val="24"/>
              </w:rPr>
            </w:pPr>
            <w:r w:rsidRPr="00ED0753">
              <w:rPr>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930003">
            <w:pPr>
              <w:widowControl w:val="0"/>
              <w:spacing w:line="216" w:lineRule="auto"/>
              <w:jc w:val="center"/>
              <w:outlineLvl w:val="2"/>
              <w:rPr>
                <w:sz w:val="24"/>
                <w:szCs w:val="24"/>
              </w:rPr>
            </w:pPr>
            <w:r w:rsidRPr="00ED0753">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930003">
            <w:pPr>
              <w:widowControl w:val="0"/>
              <w:spacing w:line="216" w:lineRule="auto"/>
              <w:jc w:val="center"/>
              <w:rPr>
                <w:sz w:val="24"/>
                <w:szCs w:val="24"/>
              </w:rPr>
            </w:pPr>
            <w:r>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425BED">
            <w:pPr>
              <w:widowControl w:val="0"/>
              <w:spacing w:line="216" w:lineRule="auto"/>
              <w:jc w:val="center"/>
              <w:rPr>
                <w:sz w:val="24"/>
                <w:szCs w:val="24"/>
              </w:rPr>
            </w:pPr>
            <w:r w:rsidRPr="00ED0753">
              <w:rPr>
                <w:sz w:val="24"/>
                <w:szCs w:val="24"/>
              </w:rPr>
              <w:t>202</w:t>
            </w:r>
            <w:r>
              <w:rPr>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rPr>
                <w:sz w:val="24"/>
                <w:szCs w:val="24"/>
              </w:rPr>
            </w:pPr>
            <w:r w:rsidRPr="00ED0753">
              <w:rPr>
                <w:sz w:val="24"/>
                <w:szCs w:val="24"/>
              </w:rPr>
              <w:t>Всего</w:t>
            </w:r>
          </w:p>
        </w:tc>
      </w:tr>
      <w:tr w:rsidR="00425BED" w:rsidRPr="00ED0753" w:rsidTr="00425BED">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63113E">
            <w:pPr>
              <w:widowControl w:val="0"/>
              <w:spacing w:line="228" w:lineRule="auto"/>
              <w:jc w:val="center"/>
              <w:outlineLvl w:val="2"/>
              <w:rPr>
                <w:sz w:val="24"/>
                <w:szCs w:val="24"/>
              </w:rPr>
            </w:pPr>
            <w:r>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Pr>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Pr>
                <w:sz w:val="24"/>
                <w:szCs w:val="24"/>
              </w:rPr>
              <w:t>8</w:t>
            </w:r>
          </w:p>
        </w:tc>
      </w:tr>
      <w:tr w:rsidR="00425BED" w:rsidRPr="00ED0753" w:rsidTr="00425BE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outlineLvl w:val="2"/>
              <w:rPr>
                <w:sz w:val="24"/>
                <w:szCs w:val="24"/>
              </w:rPr>
            </w:pPr>
            <w:r w:rsidRPr="00ED0753">
              <w:rPr>
                <w:sz w:val="24"/>
                <w:szCs w:val="24"/>
              </w:rPr>
              <w:t>Комплекс процессных мероприятий «Развитие культуры Барабанщиковского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Х</w:t>
            </w:r>
          </w:p>
          <w:p w:rsidR="00425BED" w:rsidRPr="00ED0753" w:rsidRDefault="00425BED" w:rsidP="00F324C6">
            <w:pPr>
              <w:widowControl w:val="0"/>
              <w:spacing w:line="228" w:lineRule="auto"/>
              <w:jc w:val="center"/>
              <w:outlineLvl w:val="2"/>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jc w:val="center"/>
              <w:rPr>
                <w:sz w:val="24"/>
                <w:szCs w:val="24"/>
              </w:rPr>
            </w:pPr>
            <w:r>
              <w:rPr>
                <w:sz w:val="24"/>
                <w:szCs w:val="24"/>
              </w:rPr>
              <w:t>2160,0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Pr>
                <w:sz w:val="24"/>
                <w:szCs w:val="24"/>
              </w:rPr>
              <w:t>7382,0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Pr>
                <w:sz w:val="24"/>
                <w:szCs w:val="24"/>
              </w:rPr>
              <w:t>2160,0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7382,0</w:t>
            </w:r>
          </w:p>
        </w:tc>
      </w:tr>
      <w:tr w:rsidR="00425BED" w:rsidRPr="00ED0753" w:rsidTr="00425BED">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425BED" w:rsidRPr="00ED0753" w:rsidRDefault="00425BED" w:rsidP="00F324C6">
            <w:pPr>
              <w:jc w:val="center"/>
              <w:rPr>
                <w:sz w:val="24"/>
                <w:szCs w:val="24"/>
              </w:rPr>
            </w:pPr>
            <w:r w:rsidRPr="00ED0753">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outlineLvl w:val="2"/>
              <w:rPr>
                <w:sz w:val="24"/>
                <w:szCs w:val="24"/>
              </w:rPr>
            </w:pPr>
            <w:r w:rsidRPr="00ED0753">
              <w:rPr>
                <w:sz w:val="24"/>
                <w:szCs w:val="24"/>
              </w:rPr>
              <w:t>Мероприятие (результат) 1 «Обеспечено выполнение муниципального задания муниципальным бюджетным учреждением культуры Барабанщиковского сельского поселения»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Pr>
                <w:sz w:val="24"/>
                <w:szCs w:val="24"/>
              </w:rPr>
              <w:t>2160,0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7382,0</w:t>
            </w:r>
          </w:p>
        </w:tc>
      </w:tr>
      <w:tr w:rsidR="00425BED" w:rsidRPr="00ED0753" w:rsidTr="00425BED">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Pr>
                <w:sz w:val="24"/>
                <w:szCs w:val="24"/>
              </w:rPr>
              <w:t>2160,0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7382,0</w:t>
            </w:r>
          </w:p>
        </w:tc>
      </w:tr>
      <w:tr w:rsidR="00425BED" w:rsidRPr="00ED0753" w:rsidTr="00425BED">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8C379B">
            <w:pPr>
              <w:rPr>
                <w:sz w:val="24"/>
                <w:szCs w:val="24"/>
              </w:rPr>
            </w:pPr>
            <w:r w:rsidRPr="00ED0753">
              <w:rPr>
                <w:sz w:val="24"/>
                <w:szCs w:val="24"/>
              </w:rPr>
              <w:t>951 0801 07 4 01 00590 610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jc w:val="center"/>
              <w:rPr>
                <w:sz w:val="24"/>
                <w:szCs w:val="24"/>
              </w:rPr>
            </w:pPr>
            <w:r>
              <w:rPr>
                <w:sz w:val="24"/>
                <w:szCs w:val="24"/>
              </w:rPr>
              <w:t>2160,0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C71CF0">
            <w:pPr>
              <w:widowControl w:val="0"/>
              <w:spacing w:line="228" w:lineRule="auto"/>
              <w:jc w:val="center"/>
              <w:outlineLvl w:val="2"/>
              <w:rPr>
                <w:sz w:val="24"/>
                <w:szCs w:val="24"/>
              </w:rPr>
            </w:pPr>
            <w:r>
              <w:rPr>
                <w:sz w:val="24"/>
                <w:szCs w:val="24"/>
              </w:rPr>
              <w:t>7382,0</w:t>
            </w:r>
          </w:p>
        </w:tc>
      </w:tr>
      <w:tr w:rsidR="00425BED" w:rsidRPr="00ED0753" w:rsidTr="00425BED">
        <w:tc>
          <w:tcPr>
            <w:tcW w:w="807"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outlineLvl w:val="2"/>
              <w:rPr>
                <w:sz w:val="24"/>
                <w:szCs w:val="24"/>
              </w:rPr>
            </w:pPr>
            <w:r w:rsidRPr="00ED0753">
              <w:rPr>
                <w:sz w:val="24"/>
                <w:szCs w:val="24"/>
              </w:rPr>
              <w:t>Мероприятие (результат) 2 «Проведены культурные мероприятия муниципальным бюджетным учреждением культуры»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4.</w:t>
            </w:r>
          </w:p>
        </w:tc>
        <w:tc>
          <w:tcPr>
            <w:tcW w:w="53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outlineLvl w:val="2"/>
              <w:rPr>
                <w:sz w:val="24"/>
                <w:szCs w:val="24"/>
              </w:rPr>
            </w:pPr>
            <w:r w:rsidRPr="00ED0753">
              <w:rPr>
                <w:sz w:val="24"/>
                <w:szCs w:val="24"/>
              </w:rPr>
              <w:t xml:space="preserve">Мероприятие (результат) 3 «Обеспечение развития и укрепления материально-технической базы домов культуры в населенных пунктах с числом жителей до 50 тысяч человек» (всего), в том числе: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Федеральный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951 0801 07 4 01 L4670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A8099B">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951 0801 07 4 01 L4670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A8099B">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8C379B">
            <w:pPr>
              <w:widowControl w:val="0"/>
              <w:spacing w:line="228" w:lineRule="auto"/>
              <w:jc w:val="center"/>
              <w:rPr>
                <w:sz w:val="24"/>
                <w:szCs w:val="24"/>
              </w:rPr>
            </w:pPr>
            <w:r w:rsidRPr="00ED0753">
              <w:rPr>
                <w:sz w:val="24"/>
                <w:szCs w:val="24"/>
              </w:rPr>
              <w:t>951 0801 07 4 01 L4670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r>
    </w:tbl>
    <w:p w:rsidR="00D2639B" w:rsidRDefault="00D2639B" w:rsidP="00996021">
      <w:pPr>
        <w:widowControl w:val="0"/>
        <w:jc w:val="center"/>
        <w:rPr>
          <w:sz w:val="24"/>
          <w:szCs w:val="24"/>
        </w:rPr>
      </w:pPr>
    </w:p>
    <w:p w:rsidR="00C22570" w:rsidRDefault="00C22570" w:rsidP="00996021">
      <w:pPr>
        <w:widowControl w:val="0"/>
        <w:jc w:val="center"/>
        <w:rPr>
          <w:sz w:val="24"/>
          <w:szCs w:val="24"/>
        </w:rPr>
      </w:pPr>
    </w:p>
    <w:p w:rsidR="00C22570" w:rsidRDefault="00C22570" w:rsidP="00996021">
      <w:pPr>
        <w:widowControl w:val="0"/>
        <w:jc w:val="center"/>
        <w:rPr>
          <w:sz w:val="24"/>
          <w:szCs w:val="24"/>
        </w:rPr>
      </w:pPr>
    </w:p>
    <w:p w:rsidR="00C22570" w:rsidRDefault="00C22570"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D2639B" w:rsidRPr="00ED0753" w:rsidRDefault="00996021" w:rsidP="00996021">
      <w:pPr>
        <w:widowControl w:val="0"/>
        <w:jc w:val="center"/>
        <w:rPr>
          <w:sz w:val="28"/>
          <w:szCs w:val="28"/>
        </w:rPr>
      </w:pPr>
      <w:r w:rsidRPr="00ED0753">
        <w:rPr>
          <w:sz w:val="28"/>
          <w:szCs w:val="28"/>
        </w:rPr>
        <w:lastRenderedPageBreak/>
        <w:t>5. План реализации комплекса процессных мероприятий на 202</w:t>
      </w:r>
      <w:r w:rsidR="00425BED">
        <w:rPr>
          <w:sz w:val="28"/>
          <w:szCs w:val="28"/>
        </w:rPr>
        <w:t>6</w:t>
      </w:r>
      <w:r w:rsidR="00D2639B" w:rsidRPr="00ED0753">
        <w:rPr>
          <w:sz w:val="28"/>
          <w:szCs w:val="28"/>
        </w:rPr>
        <w:t>-202</w:t>
      </w:r>
      <w:r w:rsidR="00425BED">
        <w:rPr>
          <w:sz w:val="28"/>
          <w:szCs w:val="28"/>
        </w:rPr>
        <w:t>8</w:t>
      </w:r>
      <w:r w:rsidR="00D2639B" w:rsidRPr="00ED0753">
        <w:rPr>
          <w:sz w:val="28"/>
          <w:szCs w:val="28"/>
        </w:rPr>
        <w:t xml:space="preserve"> </w:t>
      </w:r>
      <w:proofErr w:type="spellStart"/>
      <w:proofErr w:type="gramStart"/>
      <w:r w:rsidR="00D2639B" w:rsidRPr="00ED0753">
        <w:rPr>
          <w:sz w:val="28"/>
          <w:szCs w:val="28"/>
        </w:rPr>
        <w:t>гг</w:t>
      </w:r>
      <w:proofErr w:type="spellEnd"/>
      <w:proofErr w:type="gramEnd"/>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677"/>
        <w:gridCol w:w="1701"/>
        <w:gridCol w:w="2835"/>
        <w:gridCol w:w="2268"/>
        <w:gridCol w:w="1843"/>
      </w:tblGrid>
      <w:tr w:rsidR="00996021" w:rsidRPr="00ED0753" w:rsidTr="00ED0753">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63113E">
            <w:pPr>
              <w:widowControl w:val="0"/>
              <w:tabs>
                <w:tab w:val="left" w:pos="11057"/>
              </w:tabs>
              <w:jc w:val="center"/>
              <w:rPr>
                <w:sz w:val="24"/>
                <w:szCs w:val="24"/>
              </w:rPr>
            </w:pPr>
          </w:p>
          <w:p w:rsidR="00D2639B" w:rsidRPr="00ED0753" w:rsidRDefault="00D2639B" w:rsidP="0063113E">
            <w:pPr>
              <w:widowControl w:val="0"/>
              <w:tabs>
                <w:tab w:val="left" w:pos="11057"/>
              </w:tabs>
              <w:jc w:val="center"/>
              <w:rPr>
                <w:sz w:val="24"/>
                <w:szCs w:val="24"/>
              </w:rPr>
            </w:pPr>
          </w:p>
          <w:p w:rsidR="00996021" w:rsidRPr="00ED0753" w:rsidRDefault="00996021" w:rsidP="0063113E">
            <w:pPr>
              <w:widowControl w:val="0"/>
              <w:tabs>
                <w:tab w:val="left" w:pos="11057"/>
              </w:tabs>
              <w:jc w:val="center"/>
              <w:rPr>
                <w:sz w:val="24"/>
                <w:szCs w:val="24"/>
              </w:rPr>
            </w:pPr>
            <w:r w:rsidRPr="00ED0753">
              <w:rPr>
                <w:sz w:val="24"/>
                <w:szCs w:val="24"/>
              </w:rPr>
              <w:t xml:space="preserve">№ </w:t>
            </w:r>
            <w:proofErr w:type="gramStart"/>
            <w:r w:rsidRPr="00ED0753">
              <w:rPr>
                <w:sz w:val="24"/>
                <w:szCs w:val="24"/>
              </w:rPr>
              <w:t>п</w:t>
            </w:r>
            <w:proofErr w:type="gramEnd"/>
            <w:r w:rsidRPr="00ED0753">
              <w:rPr>
                <w:sz w:val="24"/>
                <w:szCs w:val="24"/>
              </w:rPr>
              <w:t>/п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Наименование </w:t>
            </w:r>
          </w:p>
          <w:p w:rsidR="00996021" w:rsidRPr="00ED0753" w:rsidRDefault="00996021" w:rsidP="0063113E">
            <w:pPr>
              <w:widowControl w:val="0"/>
              <w:tabs>
                <w:tab w:val="left" w:pos="11057"/>
              </w:tabs>
              <w:jc w:val="center"/>
              <w:rPr>
                <w:sz w:val="24"/>
                <w:szCs w:val="24"/>
              </w:rPr>
            </w:pPr>
            <w:r w:rsidRPr="00ED0753">
              <w:rPr>
                <w:sz w:val="24"/>
                <w:szCs w:val="24"/>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272D59">
            <w:pPr>
              <w:widowControl w:val="0"/>
              <w:tabs>
                <w:tab w:val="left" w:pos="11057"/>
              </w:tabs>
              <w:jc w:val="center"/>
              <w:rPr>
                <w:sz w:val="24"/>
                <w:szCs w:val="24"/>
              </w:rPr>
            </w:pPr>
            <w:r w:rsidRPr="00ED0753">
              <w:rPr>
                <w:sz w:val="24"/>
                <w:szCs w:val="24"/>
              </w:rPr>
              <w:t xml:space="preserve">Ответственный исполнитель (наименование исполнительного органа </w:t>
            </w:r>
            <w:r w:rsidR="00262ADD" w:rsidRPr="00ED0753">
              <w:rPr>
                <w:sz w:val="24"/>
                <w:szCs w:val="24"/>
              </w:rPr>
              <w:t>Барабанщиковск</w:t>
            </w:r>
            <w:r w:rsidR="00272D59" w:rsidRPr="00ED0753">
              <w:rPr>
                <w:sz w:val="24"/>
                <w:szCs w:val="24"/>
              </w:rPr>
              <w:t xml:space="preserve">ого </w:t>
            </w:r>
            <w:r w:rsidR="0099298E" w:rsidRPr="00ED0753">
              <w:rPr>
                <w:sz w:val="24"/>
                <w:szCs w:val="24"/>
              </w:rPr>
              <w:t>сельского поселения</w:t>
            </w:r>
            <w:r w:rsidRPr="00ED075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Вид </w:t>
            </w:r>
          </w:p>
          <w:p w:rsidR="00996021" w:rsidRPr="00ED0753" w:rsidRDefault="00996021" w:rsidP="0063113E">
            <w:pPr>
              <w:widowControl w:val="0"/>
              <w:tabs>
                <w:tab w:val="left" w:pos="11057"/>
              </w:tabs>
              <w:jc w:val="center"/>
              <w:rPr>
                <w:sz w:val="24"/>
                <w:szCs w:val="24"/>
              </w:rPr>
            </w:pPr>
            <w:r w:rsidRPr="00ED0753">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Информационная система </w:t>
            </w:r>
          </w:p>
          <w:p w:rsidR="00996021" w:rsidRPr="00ED0753" w:rsidRDefault="00996021" w:rsidP="0063113E">
            <w:pPr>
              <w:widowControl w:val="0"/>
              <w:tabs>
                <w:tab w:val="left" w:pos="11057"/>
              </w:tabs>
              <w:jc w:val="center"/>
              <w:rPr>
                <w:sz w:val="24"/>
                <w:szCs w:val="24"/>
              </w:rPr>
            </w:pPr>
            <w:r w:rsidRPr="00ED0753">
              <w:rPr>
                <w:sz w:val="24"/>
                <w:szCs w:val="24"/>
              </w:rPr>
              <w:t>(источник данных)</w:t>
            </w:r>
          </w:p>
        </w:tc>
      </w:tr>
      <w:tr w:rsidR="00996021" w:rsidRPr="00ED0753" w:rsidTr="00ED0753">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6</w:t>
            </w:r>
          </w:p>
        </w:tc>
      </w:tr>
      <w:tr w:rsidR="00996021" w:rsidRPr="00ED0753" w:rsidTr="00ED0753">
        <w:tc>
          <w:tcPr>
            <w:tcW w:w="151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1. Задача комплекса процессных мероприятий «</w:t>
            </w:r>
            <w:r w:rsidR="00272D59" w:rsidRPr="00ED0753">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ED0753">
              <w:rPr>
                <w:sz w:val="24"/>
                <w:szCs w:val="24"/>
              </w:rPr>
              <w:t>»</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Мероприятие (результат) 1 «Обеспечено выполнение муниципального задания муниципальным учреждением культуры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1.2.</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425BED">
            <w:pPr>
              <w:widowControl w:val="0"/>
              <w:tabs>
                <w:tab w:val="left" w:pos="11057"/>
              </w:tabs>
              <w:jc w:val="center"/>
              <w:rPr>
                <w:sz w:val="24"/>
                <w:szCs w:val="24"/>
              </w:rPr>
            </w:pPr>
            <w:r w:rsidRPr="00ED0753">
              <w:rPr>
                <w:sz w:val="24"/>
                <w:szCs w:val="24"/>
              </w:rPr>
              <w:t>3 февраля 202</w:t>
            </w:r>
            <w:r w:rsidR="00425BED">
              <w:rPr>
                <w:sz w:val="24"/>
                <w:szCs w:val="24"/>
              </w:rPr>
              <w:t>6</w:t>
            </w:r>
            <w:r w:rsidR="00D2639B" w:rsidRPr="00ED0753">
              <w:rPr>
                <w:sz w:val="24"/>
                <w:szCs w:val="24"/>
              </w:rPr>
              <w:t>-202</w:t>
            </w:r>
            <w:r w:rsidR="00425BED">
              <w:rPr>
                <w:sz w:val="24"/>
                <w:szCs w:val="24"/>
              </w:rPr>
              <w:t>8</w:t>
            </w:r>
            <w:r w:rsidRPr="00ED0753">
              <w:rPr>
                <w:sz w:val="24"/>
                <w:szCs w:val="24"/>
              </w:rPr>
              <w:t xml:space="preserve"> </w:t>
            </w:r>
            <w:r w:rsidR="00D2639B" w:rsidRPr="00ED0753">
              <w:rPr>
                <w:sz w:val="24"/>
                <w:szCs w:val="24"/>
              </w:rPr>
              <w:t>г</w:t>
            </w:r>
            <w:r w:rsidRPr="00ED0753">
              <w:rPr>
                <w:sz w:val="24"/>
                <w:szCs w:val="24"/>
              </w:rPr>
              <w:t>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311264"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1.3</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rPr>
                <w:sz w:val="24"/>
                <w:szCs w:val="24"/>
              </w:rPr>
            </w:pPr>
            <w:r w:rsidRPr="00ED0753">
              <w:rPr>
                <w:sz w:val="24"/>
                <w:szCs w:val="24"/>
              </w:rPr>
              <w:t>Контрольная точка 1.2 «Подготовлено распоряжение о проведении проверки выполнения муниципального задания на оказание муниципальных услуг МБУК «Барабанщиковский СДК»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ED0753" w:rsidP="00425BED">
            <w:pPr>
              <w:widowControl w:val="0"/>
              <w:tabs>
                <w:tab w:val="left" w:pos="11057"/>
              </w:tabs>
              <w:jc w:val="center"/>
              <w:rPr>
                <w:sz w:val="24"/>
                <w:szCs w:val="24"/>
              </w:rPr>
            </w:pPr>
            <w:r>
              <w:rPr>
                <w:sz w:val="24"/>
                <w:szCs w:val="24"/>
              </w:rPr>
              <w:t>01 октября</w:t>
            </w:r>
            <w:r w:rsidR="00311264" w:rsidRPr="00ED0753">
              <w:rPr>
                <w:sz w:val="24"/>
                <w:szCs w:val="24"/>
              </w:rPr>
              <w:t xml:space="preserve">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F324C6" w:rsidP="00F324C6">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jc w:val="center"/>
              <w:rPr>
                <w:sz w:val="24"/>
                <w:szCs w:val="24"/>
              </w:rPr>
            </w:pPr>
            <w:r w:rsidRPr="00ED0753">
              <w:rPr>
                <w:sz w:val="24"/>
                <w:szCs w:val="24"/>
              </w:rPr>
              <w:t>информационная система 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1.4</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ED0753">
            <w:pPr>
              <w:widowControl w:val="0"/>
              <w:tabs>
                <w:tab w:val="left" w:pos="11057"/>
              </w:tabs>
              <w:rPr>
                <w:sz w:val="24"/>
                <w:szCs w:val="24"/>
              </w:rPr>
            </w:pPr>
            <w:r w:rsidRPr="00ED0753">
              <w:rPr>
                <w:sz w:val="24"/>
                <w:szCs w:val="24"/>
              </w:rPr>
              <w:t>Контрольная точка 1.3 «</w:t>
            </w:r>
            <w:r w:rsidR="00ED0753">
              <w:rPr>
                <w:sz w:val="24"/>
                <w:szCs w:val="24"/>
              </w:rPr>
              <w:t>Предоставлен предварительный отчет о выполнении муниципального задания на оказание муниципальных услуг</w:t>
            </w:r>
            <w:r w:rsidR="00E90F03" w:rsidRPr="00ED0753">
              <w:rPr>
                <w:sz w:val="24"/>
                <w:szCs w:val="24"/>
              </w:rPr>
              <w:t xml:space="preserve"> МБУК «Барабанщиковский СДК</w:t>
            </w:r>
            <w:r w:rsidRPr="00ED0753">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ED0753" w:rsidP="00425BED">
            <w:pPr>
              <w:widowControl w:val="0"/>
              <w:tabs>
                <w:tab w:val="left" w:pos="11057"/>
              </w:tabs>
              <w:jc w:val="center"/>
              <w:rPr>
                <w:sz w:val="24"/>
                <w:szCs w:val="24"/>
              </w:rPr>
            </w:pPr>
            <w:r>
              <w:rPr>
                <w:sz w:val="24"/>
                <w:szCs w:val="24"/>
              </w:rPr>
              <w:t>10 декабря</w:t>
            </w:r>
            <w:r w:rsidR="00F324C6" w:rsidRPr="00ED0753">
              <w:rPr>
                <w:sz w:val="24"/>
                <w:szCs w:val="24"/>
              </w:rPr>
              <w:t xml:space="preserve"> </w:t>
            </w:r>
            <w:r w:rsidR="00D2639B" w:rsidRPr="00ED0753">
              <w:rPr>
                <w:sz w:val="24"/>
                <w:szCs w:val="24"/>
              </w:rPr>
              <w:t>202</w:t>
            </w:r>
            <w:r w:rsidR="00425BED">
              <w:rPr>
                <w:sz w:val="24"/>
                <w:szCs w:val="24"/>
              </w:rPr>
              <w:t>6</w:t>
            </w:r>
            <w:r w:rsidR="00D2639B" w:rsidRPr="00ED0753">
              <w:rPr>
                <w:sz w:val="24"/>
                <w:szCs w:val="24"/>
              </w:rPr>
              <w:t>-2027</w:t>
            </w:r>
            <w:r w:rsidR="00425BED">
              <w:rPr>
                <w:sz w:val="24"/>
                <w:szCs w:val="24"/>
              </w:rPr>
              <w:t xml:space="preserve">8 </w:t>
            </w:r>
            <w:r w:rsidR="00D2639B" w:rsidRPr="00ED0753">
              <w:rPr>
                <w:sz w:val="24"/>
                <w:szCs w:val="24"/>
              </w:rPr>
              <w:t>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предварительный отчет о выполнении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1.5</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E90F03">
            <w:pPr>
              <w:widowControl w:val="0"/>
              <w:tabs>
                <w:tab w:val="left" w:pos="11057"/>
              </w:tabs>
              <w:rPr>
                <w:sz w:val="24"/>
                <w:szCs w:val="24"/>
              </w:rPr>
            </w:pPr>
            <w:r w:rsidRPr="00ED0753">
              <w:rPr>
                <w:sz w:val="24"/>
                <w:szCs w:val="24"/>
              </w:rPr>
              <w:t>Контрольная точка 1.4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ED0753" w:rsidP="00425BED">
            <w:pPr>
              <w:widowControl w:val="0"/>
              <w:tabs>
                <w:tab w:val="left" w:pos="11057"/>
              </w:tabs>
              <w:jc w:val="center"/>
              <w:rPr>
                <w:sz w:val="24"/>
                <w:szCs w:val="24"/>
              </w:rPr>
            </w:pPr>
            <w:r>
              <w:rPr>
                <w:sz w:val="24"/>
                <w:szCs w:val="24"/>
              </w:rPr>
              <w:t>15</w:t>
            </w:r>
            <w:r w:rsidR="00F324C6" w:rsidRPr="00ED0753">
              <w:rPr>
                <w:sz w:val="24"/>
                <w:szCs w:val="24"/>
              </w:rPr>
              <w:t xml:space="preserve"> декабря </w:t>
            </w:r>
            <w:r w:rsidR="00425BED">
              <w:rPr>
                <w:sz w:val="24"/>
                <w:szCs w:val="24"/>
              </w:rPr>
              <w:t>2026-2</w:t>
            </w:r>
            <w:r w:rsidR="00D2639B" w:rsidRPr="00ED0753">
              <w:rPr>
                <w:sz w:val="24"/>
                <w:szCs w:val="24"/>
              </w:rPr>
              <w:t>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w:t>
            </w:r>
            <w:r w:rsidRPr="00ED0753">
              <w:rPr>
                <w:sz w:val="24"/>
                <w:szCs w:val="24"/>
              </w:rPr>
              <w:lastRenderedPageBreak/>
              <w:t xml:space="preserve">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311264">
            <w:pPr>
              <w:widowControl w:val="0"/>
              <w:tabs>
                <w:tab w:val="left" w:pos="11057"/>
              </w:tabs>
              <w:jc w:val="center"/>
              <w:rPr>
                <w:sz w:val="24"/>
                <w:szCs w:val="24"/>
              </w:rPr>
            </w:pPr>
            <w:r w:rsidRPr="00ED0753">
              <w:rPr>
                <w:sz w:val="24"/>
                <w:szCs w:val="24"/>
              </w:rPr>
              <w:lastRenderedPageBreak/>
              <w:t xml:space="preserve">справка МБУК « Барабанщиковский </w:t>
            </w:r>
            <w:r w:rsidRPr="00ED0753">
              <w:rPr>
                <w:sz w:val="24"/>
                <w:szCs w:val="24"/>
              </w:rPr>
              <w:lastRenderedPageBreak/>
              <w:t>СДК»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lastRenderedPageBreak/>
              <w:t xml:space="preserve">информационная система </w:t>
            </w:r>
            <w:r w:rsidRPr="00ED0753">
              <w:rPr>
                <w:sz w:val="24"/>
                <w:szCs w:val="24"/>
              </w:rPr>
              <w:lastRenderedPageBreak/>
              <w:t>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lastRenderedPageBreak/>
              <w:t>1.6</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Мероприятие (результат) 2 «Проведены культурные мероприятия муниципальным бюджетным учреждением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Х</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1.7</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 xml:space="preserve">1 июля </w:t>
            </w:r>
          </w:p>
          <w:p w:rsidR="00D2639B" w:rsidRPr="00ED0753" w:rsidRDefault="00D2639B" w:rsidP="00F324C6">
            <w:pPr>
              <w:widowControl w:val="0"/>
              <w:tabs>
                <w:tab w:val="left" w:pos="11057"/>
              </w:tabs>
              <w:jc w:val="center"/>
              <w:rPr>
                <w:sz w:val="24"/>
                <w:szCs w:val="24"/>
              </w:rPr>
            </w:pPr>
            <w:r w:rsidRPr="00ED0753">
              <w:rPr>
                <w:sz w:val="24"/>
                <w:szCs w:val="24"/>
              </w:rPr>
              <w:t>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D2639B" w:rsidRPr="00ED0753" w:rsidRDefault="00F324C6" w:rsidP="00F324C6">
            <w:pPr>
              <w:widowControl w:val="0"/>
              <w:tabs>
                <w:tab w:val="left" w:pos="11057"/>
              </w:tabs>
              <w:jc w:val="center"/>
              <w:rPr>
                <w:sz w:val="24"/>
                <w:szCs w:val="24"/>
              </w:rPr>
            </w:pPr>
            <w:r w:rsidRPr="00ED0753">
              <w:rPr>
                <w:sz w:val="24"/>
                <w:szCs w:val="24"/>
              </w:rPr>
              <w:t xml:space="preserve">1 октября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p w:rsidR="00F324C6" w:rsidRPr="00ED0753" w:rsidRDefault="00F324C6" w:rsidP="00425BED">
            <w:pPr>
              <w:widowControl w:val="0"/>
              <w:tabs>
                <w:tab w:val="left" w:pos="11057"/>
              </w:tabs>
              <w:jc w:val="center"/>
              <w:rPr>
                <w:sz w:val="24"/>
                <w:szCs w:val="24"/>
              </w:rPr>
            </w:pPr>
            <w:r w:rsidRPr="00ED0753">
              <w:rPr>
                <w:sz w:val="24"/>
                <w:szCs w:val="24"/>
              </w:rPr>
              <w:t xml:space="preserve">10 декабря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311264"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1.8</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rPr>
                <w:sz w:val="24"/>
                <w:szCs w:val="24"/>
              </w:rPr>
            </w:pPr>
            <w:r w:rsidRPr="00ED0753">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 xml:space="preserve">8 июля </w:t>
            </w:r>
          </w:p>
          <w:p w:rsidR="00D2639B" w:rsidRPr="00ED0753" w:rsidRDefault="00D2639B" w:rsidP="00F324C6">
            <w:pPr>
              <w:widowControl w:val="0"/>
              <w:tabs>
                <w:tab w:val="left" w:pos="11057"/>
              </w:tabs>
              <w:jc w:val="center"/>
              <w:rPr>
                <w:sz w:val="24"/>
                <w:szCs w:val="24"/>
              </w:rPr>
            </w:pPr>
            <w:r w:rsidRPr="00ED0753">
              <w:rPr>
                <w:sz w:val="24"/>
                <w:szCs w:val="24"/>
              </w:rPr>
              <w:t>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311264" w:rsidRPr="00ED0753" w:rsidRDefault="00311264" w:rsidP="00425BED">
            <w:pPr>
              <w:widowControl w:val="0"/>
              <w:tabs>
                <w:tab w:val="left" w:pos="11057"/>
              </w:tabs>
              <w:jc w:val="center"/>
              <w:rPr>
                <w:sz w:val="24"/>
                <w:szCs w:val="24"/>
              </w:rPr>
            </w:pPr>
            <w:r w:rsidRPr="00ED0753">
              <w:rPr>
                <w:sz w:val="24"/>
                <w:szCs w:val="24"/>
              </w:rPr>
              <w:t xml:space="preserve">8 октября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F324C6" w:rsidP="00F324C6">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jc w:val="center"/>
              <w:rPr>
                <w:sz w:val="24"/>
                <w:szCs w:val="24"/>
              </w:rPr>
            </w:pPr>
            <w:r w:rsidRPr="00ED0753">
              <w:rPr>
                <w:sz w:val="24"/>
                <w:szCs w:val="24"/>
              </w:rPr>
              <w:t>информационная система отсутствует</w:t>
            </w:r>
          </w:p>
        </w:tc>
      </w:tr>
      <w:tr w:rsidR="00D2639B"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639B" w:rsidRPr="00ED0753" w:rsidRDefault="00D2639B" w:rsidP="00F324C6">
            <w:pPr>
              <w:widowControl w:val="0"/>
              <w:tabs>
                <w:tab w:val="left" w:pos="11057"/>
              </w:tabs>
              <w:jc w:val="center"/>
              <w:rPr>
                <w:sz w:val="24"/>
                <w:szCs w:val="24"/>
              </w:rPr>
            </w:pPr>
            <w:r w:rsidRPr="00ED0753">
              <w:rPr>
                <w:sz w:val="24"/>
                <w:szCs w:val="24"/>
              </w:rPr>
              <w:t>1.9</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F324C6">
            <w:pPr>
              <w:widowControl w:val="0"/>
              <w:tabs>
                <w:tab w:val="left" w:pos="11057"/>
              </w:tabs>
              <w:rPr>
                <w:sz w:val="24"/>
                <w:szCs w:val="24"/>
              </w:rPr>
            </w:pPr>
            <w:r w:rsidRPr="00ED0753">
              <w:rPr>
                <w:sz w:val="24"/>
                <w:szCs w:val="24"/>
              </w:rPr>
              <w:t>Мероприятие (результат) 3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425BED">
            <w:pPr>
              <w:widowControl w:val="0"/>
              <w:tabs>
                <w:tab w:val="left" w:pos="11057"/>
              </w:tabs>
              <w:jc w:val="center"/>
              <w:rPr>
                <w:sz w:val="24"/>
                <w:szCs w:val="24"/>
              </w:rPr>
            </w:pPr>
            <w:r w:rsidRPr="00ED0753">
              <w:rPr>
                <w:sz w:val="24"/>
                <w:szCs w:val="24"/>
              </w:rPr>
              <w:t>3 февраля 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F324C6">
            <w:pPr>
              <w:widowControl w:val="0"/>
              <w:tabs>
                <w:tab w:val="left" w:pos="11057"/>
              </w:tabs>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jc w:val="center"/>
              <w:rPr>
                <w:sz w:val="24"/>
                <w:szCs w:val="24"/>
              </w:rPr>
            </w:pPr>
            <w:r w:rsidRPr="00ED0753">
              <w:rPr>
                <w:sz w:val="24"/>
                <w:szCs w:val="24"/>
              </w:rPr>
              <w:t>информационная система отсутствует</w:t>
            </w:r>
          </w:p>
        </w:tc>
      </w:tr>
      <w:tr w:rsidR="00D2639B"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639B" w:rsidRPr="00ED0753" w:rsidRDefault="00D2639B" w:rsidP="00D2639B">
            <w:pPr>
              <w:widowControl w:val="0"/>
              <w:tabs>
                <w:tab w:val="left" w:pos="11057"/>
              </w:tabs>
              <w:jc w:val="center"/>
              <w:rPr>
                <w:sz w:val="24"/>
                <w:szCs w:val="24"/>
              </w:rPr>
            </w:pPr>
            <w:r w:rsidRPr="00ED0753">
              <w:rPr>
                <w:sz w:val="24"/>
                <w:szCs w:val="24"/>
              </w:rPr>
              <w:t>1.10</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D2639B">
            <w:pPr>
              <w:widowControl w:val="0"/>
              <w:tabs>
                <w:tab w:val="left" w:pos="11057"/>
              </w:tabs>
              <w:rPr>
                <w:sz w:val="24"/>
                <w:szCs w:val="24"/>
              </w:rPr>
            </w:pPr>
            <w:r w:rsidRPr="00ED0753">
              <w:rPr>
                <w:sz w:val="24"/>
                <w:szCs w:val="24"/>
              </w:rPr>
              <w:t>Контрольная точка 3.1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D2639B">
            <w:pPr>
              <w:widowControl w:val="0"/>
              <w:tabs>
                <w:tab w:val="left" w:pos="11057"/>
              </w:tabs>
              <w:jc w:val="center"/>
              <w:rPr>
                <w:sz w:val="24"/>
                <w:szCs w:val="24"/>
              </w:rPr>
            </w:pPr>
            <w:r w:rsidRPr="00ED0753">
              <w:rPr>
                <w:sz w:val="24"/>
                <w:szCs w:val="24"/>
              </w:rPr>
              <w:t xml:space="preserve">1 июля </w:t>
            </w:r>
          </w:p>
          <w:p w:rsidR="00D2639B" w:rsidRPr="00ED0753" w:rsidRDefault="00D2639B" w:rsidP="00D2639B">
            <w:pPr>
              <w:widowControl w:val="0"/>
              <w:tabs>
                <w:tab w:val="left" w:pos="11057"/>
              </w:tabs>
              <w:jc w:val="center"/>
              <w:rPr>
                <w:sz w:val="24"/>
                <w:szCs w:val="24"/>
              </w:rPr>
            </w:pPr>
            <w:r w:rsidRPr="00ED0753">
              <w:rPr>
                <w:sz w:val="24"/>
                <w:szCs w:val="24"/>
              </w:rPr>
              <w:t>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D2639B" w:rsidRPr="00ED0753" w:rsidRDefault="00D2639B" w:rsidP="00D2639B">
            <w:pPr>
              <w:widowControl w:val="0"/>
              <w:tabs>
                <w:tab w:val="left" w:pos="11057"/>
              </w:tabs>
              <w:jc w:val="center"/>
              <w:rPr>
                <w:sz w:val="24"/>
                <w:szCs w:val="24"/>
              </w:rPr>
            </w:pPr>
            <w:r w:rsidRPr="00ED0753">
              <w:rPr>
                <w:sz w:val="24"/>
                <w:szCs w:val="24"/>
              </w:rPr>
              <w:t>1 октября 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D2639B" w:rsidRPr="00ED0753" w:rsidRDefault="00D2639B" w:rsidP="00425BED">
            <w:pPr>
              <w:widowControl w:val="0"/>
              <w:tabs>
                <w:tab w:val="left" w:pos="11057"/>
              </w:tabs>
              <w:jc w:val="center"/>
              <w:rPr>
                <w:sz w:val="24"/>
                <w:szCs w:val="24"/>
              </w:rPr>
            </w:pPr>
            <w:r w:rsidRPr="00ED0753">
              <w:rPr>
                <w:sz w:val="24"/>
                <w:szCs w:val="24"/>
              </w:rPr>
              <w:t>10 декабря 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jc w:val="center"/>
              <w:rPr>
                <w:sz w:val="24"/>
                <w:szCs w:val="24"/>
              </w:rPr>
            </w:pPr>
            <w:r w:rsidRPr="00ED0753">
              <w:rPr>
                <w:sz w:val="24"/>
                <w:szCs w:val="24"/>
              </w:rPr>
              <w:t>информационная система отсутствует</w:t>
            </w:r>
          </w:p>
        </w:tc>
      </w:tr>
    </w:tbl>
    <w:p w:rsidR="00A332E8" w:rsidRPr="00C712D6" w:rsidRDefault="00A332E8" w:rsidP="00ED0753">
      <w:pPr>
        <w:widowControl w:val="0"/>
        <w:tabs>
          <w:tab w:val="left" w:pos="5955"/>
          <w:tab w:val="center" w:pos="7654"/>
        </w:tabs>
        <w:ind w:left="5812"/>
        <w:jc w:val="center"/>
        <w:rPr>
          <w:sz w:val="28"/>
        </w:rPr>
      </w:pPr>
    </w:p>
    <w:sectPr w:rsidR="00A332E8" w:rsidRPr="00C712D6" w:rsidSect="00425BED">
      <w:headerReference w:type="default" r:id="rId12"/>
      <w:footerReference w:type="default" r:id="rId13"/>
      <w:pgSz w:w="16839" w:h="11907" w:orient="landscape" w:code="9"/>
      <w:pgMar w:top="170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671" w:rsidRDefault="003E5671">
      <w:r>
        <w:separator/>
      </w:r>
    </w:p>
  </w:endnote>
  <w:endnote w:type="continuationSeparator" w:id="0">
    <w:p w:rsidR="003E5671" w:rsidRDefault="003E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8C72DD" w:rsidRDefault="00A8099B" w:rsidP="008C72DD">
    <w:pPr>
      <w:pStyle w:val="af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8C72DD" w:rsidRDefault="00A8099B" w:rsidP="008C72D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671" w:rsidRDefault="003E5671">
      <w:r>
        <w:separator/>
      </w:r>
    </w:p>
  </w:footnote>
  <w:footnote w:type="continuationSeparator" w:id="0">
    <w:p w:rsidR="003E5671" w:rsidRDefault="003E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E5238E">
      <w:rPr>
        <w:noProof/>
      </w:rPr>
      <w:t>2</w:t>
    </w:r>
    <w:r>
      <w:rPr>
        <w:noProof/>
      </w:rPr>
      <w:fldChar w:fldCharType="end"/>
    </w:r>
  </w:p>
  <w:p w:rsidR="00A8099B" w:rsidRDefault="00A8099B">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E5238E">
      <w:rPr>
        <w:noProof/>
      </w:rPr>
      <w:t>3</w:t>
    </w:r>
    <w:r>
      <w:rPr>
        <w:noProof/>
      </w:rPr>
      <w:fldChar w:fldCharType="end"/>
    </w:r>
  </w:p>
  <w:p w:rsidR="00A8099B" w:rsidRDefault="00A8099B">
    <w:pPr>
      <w:pStyle w:val="affff1"/>
      <w:jc w:val="center"/>
    </w:pPr>
  </w:p>
  <w:p w:rsidR="00A8099B" w:rsidRDefault="00A809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E5238E">
      <w:rPr>
        <w:noProof/>
      </w:rPr>
      <w:t>7</w:t>
    </w:r>
    <w:r>
      <w:rPr>
        <w:noProof/>
      </w:rPr>
      <w:fldChar w:fldCharType="end"/>
    </w:r>
  </w:p>
  <w:p w:rsidR="00A8099B" w:rsidRDefault="00A809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1202A"/>
    <w:rsid w:val="0002436F"/>
    <w:rsid w:val="00036DED"/>
    <w:rsid w:val="0005320E"/>
    <w:rsid w:val="000D158C"/>
    <w:rsid w:val="000D1A78"/>
    <w:rsid w:val="000E4B46"/>
    <w:rsid w:val="000F1D87"/>
    <w:rsid w:val="00123810"/>
    <w:rsid w:val="001434DF"/>
    <w:rsid w:val="00161B1B"/>
    <w:rsid w:val="00190F70"/>
    <w:rsid w:val="00195637"/>
    <w:rsid w:val="00196AB3"/>
    <w:rsid w:val="001A7391"/>
    <w:rsid w:val="001C3EF4"/>
    <w:rsid w:val="001E3B5B"/>
    <w:rsid w:val="001E617A"/>
    <w:rsid w:val="0020109D"/>
    <w:rsid w:val="00240C79"/>
    <w:rsid w:val="00262ADD"/>
    <w:rsid w:val="00272D59"/>
    <w:rsid w:val="00273662"/>
    <w:rsid w:val="00281294"/>
    <w:rsid w:val="00296008"/>
    <w:rsid w:val="002A6AD2"/>
    <w:rsid w:val="002C7BD0"/>
    <w:rsid w:val="00311264"/>
    <w:rsid w:val="00340471"/>
    <w:rsid w:val="00357EB3"/>
    <w:rsid w:val="0036041F"/>
    <w:rsid w:val="003A6A46"/>
    <w:rsid w:val="003B6BD2"/>
    <w:rsid w:val="003D2632"/>
    <w:rsid w:val="003E04B8"/>
    <w:rsid w:val="003E5671"/>
    <w:rsid w:val="003E61F1"/>
    <w:rsid w:val="004231DF"/>
    <w:rsid w:val="0042364C"/>
    <w:rsid w:val="00423D19"/>
    <w:rsid w:val="0042578A"/>
    <w:rsid w:val="00425BED"/>
    <w:rsid w:val="00425FD1"/>
    <w:rsid w:val="0042652B"/>
    <w:rsid w:val="00465CF1"/>
    <w:rsid w:val="00484733"/>
    <w:rsid w:val="004922B8"/>
    <w:rsid w:val="004D1F4B"/>
    <w:rsid w:val="0051781D"/>
    <w:rsid w:val="00523963"/>
    <w:rsid w:val="005939B5"/>
    <w:rsid w:val="005B7563"/>
    <w:rsid w:val="00620B07"/>
    <w:rsid w:val="0063113E"/>
    <w:rsid w:val="00642D8B"/>
    <w:rsid w:val="00647485"/>
    <w:rsid w:val="00660195"/>
    <w:rsid w:val="00664CCE"/>
    <w:rsid w:val="006868B2"/>
    <w:rsid w:val="006A2D55"/>
    <w:rsid w:val="006B0140"/>
    <w:rsid w:val="006B3B33"/>
    <w:rsid w:val="006B666C"/>
    <w:rsid w:val="006D74BB"/>
    <w:rsid w:val="006E10C9"/>
    <w:rsid w:val="006E210E"/>
    <w:rsid w:val="006F4413"/>
    <w:rsid w:val="00700BE1"/>
    <w:rsid w:val="007126DD"/>
    <w:rsid w:val="00767636"/>
    <w:rsid w:val="00770E99"/>
    <w:rsid w:val="0079631F"/>
    <w:rsid w:val="0081633C"/>
    <w:rsid w:val="008A07C2"/>
    <w:rsid w:val="008C0312"/>
    <w:rsid w:val="008C0DCC"/>
    <w:rsid w:val="008C21DA"/>
    <w:rsid w:val="008C379B"/>
    <w:rsid w:val="008C72DD"/>
    <w:rsid w:val="008D508E"/>
    <w:rsid w:val="008F3DE2"/>
    <w:rsid w:val="00900739"/>
    <w:rsid w:val="009159AB"/>
    <w:rsid w:val="00930003"/>
    <w:rsid w:val="00955D7A"/>
    <w:rsid w:val="00975992"/>
    <w:rsid w:val="0098479B"/>
    <w:rsid w:val="00985D3C"/>
    <w:rsid w:val="0099298E"/>
    <w:rsid w:val="00996021"/>
    <w:rsid w:val="009B749B"/>
    <w:rsid w:val="009D3B48"/>
    <w:rsid w:val="009E1E1D"/>
    <w:rsid w:val="00A332E8"/>
    <w:rsid w:val="00A42205"/>
    <w:rsid w:val="00A522BD"/>
    <w:rsid w:val="00A80673"/>
    <w:rsid w:val="00A8099B"/>
    <w:rsid w:val="00AA18C5"/>
    <w:rsid w:val="00AC26D5"/>
    <w:rsid w:val="00AD00C8"/>
    <w:rsid w:val="00AD22CA"/>
    <w:rsid w:val="00AE3ECC"/>
    <w:rsid w:val="00B153DA"/>
    <w:rsid w:val="00B17570"/>
    <w:rsid w:val="00B34060"/>
    <w:rsid w:val="00B44B25"/>
    <w:rsid w:val="00B77822"/>
    <w:rsid w:val="00BD4DF4"/>
    <w:rsid w:val="00BE51FD"/>
    <w:rsid w:val="00BF01EE"/>
    <w:rsid w:val="00C11DED"/>
    <w:rsid w:val="00C22570"/>
    <w:rsid w:val="00C3119B"/>
    <w:rsid w:val="00C712D6"/>
    <w:rsid w:val="00C72F89"/>
    <w:rsid w:val="00CA7A91"/>
    <w:rsid w:val="00CB0984"/>
    <w:rsid w:val="00D014B2"/>
    <w:rsid w:val="00D0647C"/>
    <w:rsid w:val="00D24B9D"/>
    <w:rsid w:val="00D2639B"/>
    <w:rsid w:val="00D54B60"/>
    <w:rsid w:val="00D659C1"/>
    <w:rsid w:val="00D77A01"/>
    <w:rsid w:val="00DA11C9"/>
    <w:rsid w:val="00DA71E6"/>
    <w:rsid w:val="00DE34C3"/>
    <w:rsid w:val="00DE4FDB"/>
    <w:rsid w:val="00E024EA"/>
    <w:rsid w:val="00E30166"/>
    <w:rsid w:val="00E335C7"/>
    <w:rsid w:val="00E464F9"/>
    <w:rsid w:val="00E515C4"/>
    <w:rsid w:val="00E5238E"/>
    <w:rsid w:val="00E90F03"/>
    <w:rsid w:val="00EB7B18"/>
    <w:rsid w:val="00ED0753"/>
    <w:rsid w:val="00EF0999"/>
    <w:rsid w:val="00F01C8F"/>
    <w:rsid w:val="00F14100"/>
    <w:rsid w:val="00F324C6"/>
    <w:rsid w:val="00F33B8F"/>
    <w:rsid w:val="00F41D08"/>
    <w:rsid w:val="00F56582"/>
    <w:rsid w:val="00F70C90"/>
    <w:rsid w:val="00F7167F"/>
    <w:rsid w:val="00F7631D"/>
    <w:rsid w:val="00F83CFA"/>
    <w:rsid w:val="00F974B8"/>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694B-664B-468C-8546-5BF564F5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16</cp:revision>
  <cp:lastPrinted>2025-07-22T11:29:00Z</cp:lastPrinted>
  <dcterms:created xsi:type="dcterms:W3CDTF">2024-08-14T08:22:00Z</dcterms:created>
  <dcterms:modified xsi:type="dcterms:W3CDTF">2026-02-05T11:56:00Z</dcterms:modified>
</cp:coreProperties>
</file>