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Cs/>
          <w:i/>
          <w:sz w:val="28"/>
          <w:szCs w:val="24"/>
          <w:lang w:eastAsia="ru-RU"/>
        </w:rPr>
      </w:pP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РОСТОВСКАЯ ОБЛАСТЬ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pacing w:val="1"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ДУБОВСКИЙ РАЙОН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МУНИЦИПАЛЬНОЕ ОБРАЗОВАНИЕ</w:t>
      </w:r>
      <w:r w:rsidRPr="003717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pacing w:val="1"/>
          <w:sz w:val="28"/>
          <w:szCs w:val="28"/>
          <w:lang w:eastAsia="ru-RU"/>
        </w:rPr>
        <w:t>«БАРАБАНЩИКОВСКОЕ СЕЛЬСКОЕ ПОСЕЛЕНИЕ»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СОБРАНИЕ ДЕПУТАТОВ БАРАБАНЩИКОВСКОГО СЕЛЬСКОГО ПОСЕЛЕНИЯ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7170B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7170B">
        <w:rPr>
          <w:rFonts w:ascii="Times New Roman" w:hAnsi="Times New Roman"/>
          <w:sz w:val="28"/>
          <w:szCs w:val="28"/>
          <w:lang w:eastAsia="ru-RU"/>
        </w:rPr>
        <w:t xml:space="preserve">от 07 октября 2026 года  № </w:t>
      </w:r>
      <w:r>
        <w:rPr>
          <w:rFonts w:ascii="Times New Roman" w:hAnsi="Times New Roman"/>
          <w:sz w:val="28"/>
          <w:szCs w:val="28"/>
          <w:lang w:eastAsia="ru-RU"/>
        </w:rPr>
        <w:t>2</w:t>
      </w:r>
    </w:p>
    <w:p w:rsidR="0037170B" w:rsidRPr="0037170B" w:rsidRDefault="0037170B" w:rsidP="0037170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37170B">
        <w:rPr>
          <w:rFonts w:ascii="Times New Roman" w:hAnsi="Times New Roman"/>
          <w:bCs/>
          <w:sz w:val="28"/>
          <w:szCs w:val="28"/>
          <w:lang w:eastAsia="ru-RU"/>
        </w:rPr>
        <w:t>х. Щеглов</w:t>
      </w:r>
    </w:p>
    <w:tbl>
      <w:tblPr>
        <w:tblW w:w="7903" w:type="dxa"/>
        <w:tblInd w:w="1668" w:type="dxa"/>
        <w:tblLook w:val="00A0" w:firstRow="1" w:lastRow="0" w:firstColumn="1" w:lastColumn="0" w:noHBand="0" w:noVBand="0"/>
      </w:tblPr>
      <w:tblGrid>
        <w:gridCol w:w="7543"/>
        <w:gridCol w:w="360"/>
      </w:tblGrid>
      <w:tr w:rsidR="000E2E72" w:rsidRPr="006C5BEB" w:rsidTr="00893AFE">
        <w:trPr>
          <w:trHeight w:val="809"/>
        </w:trPr>
        <w:tc>
          <w:tcPr>
            <w:tcW w:w="7543" w:type="dxa"/>
          </w:tcPr>
          <w:p w:rsidR="000E2E72" w:rsidRPr="00C93D67" w:rsidRDefault="000E2E72" w:rsidP="0037170B">
            <w:pPr>
              <w:suppressAutoHyphens/>
              <w:spacing w:after="0" w:line="240" w:lineRule="auto"/>
              <w:ind w:right="-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37170B" w:rsidRDefault="0037170B" w:rsidP="0037170B">
            <w:pPr>
              <w:suppressAutoHyphens/>
              <w:spacing w:after="0" w:line="240" w:lineRule="auto"/>
              <w:ind w:right="-2" w:hanging="392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0E2E72" w:rsidRPr="0014381A" w:rsidRDefault="0037170B" w:rsidP="0037170B">
            <w:pPr>
              <w:suppressAutoHyphens/>
              <w:spacing w:after="0" w:line="240" w:lineRule="auto"/>
              <w:ind w:right="-2" w:hanging="392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  </w:t>
            </w:r>
            <w:r w:rsidR="00893AFE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0E2E72" w:rsidRPr="0014381A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Об избрании </w:t>
            </w:r>
            <w:r w:rsidR="00926C49" w:rsidRPr="0014381A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председателя  </w:t>
            </w:r>
            <w:r w:rsidR="0014381A" w:rsidRPr="0014381A">
              <w:rPr>
                <w:rFonts w:ascii="Times New Roman" w:hAnsi="Times New Roman"/>
                <w:sz w:val="28"/>
                <w:szCs w:val="28"/>
              </w:rPr>
              <w:t xml:space="preserve">Собрания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381A" w:rsidRPr="0014381A">
              <w:rPr>
                <w:rFonts w:ascii="Times New Roman" w:hAnsi="Times New Roman"/>
                <w:sz w:val="28"/>
                <w:szCs w:val="28"/>
              </w:rPr>
              <w:t xml:space="preserve">депутатов  </w:t>
            </w:r>
            <w:r w:rsidR="00504736">
              <w:rPr>
                <w:rFonts w:ascii="Times New Roman" w:hAnsi="Times New Roman"/>
                <w:sz w:val="28"/>
                <w:szCs w:val="28"/>
              </w:rPr>
              <w:t>Барабанщик</w:t>
            </w:r>
            <w:r w:rsidR="0014381A" w:rsidRPr="0014381A">
              <w:rPr>
                <w:rFonts w:ascii="Times New Roman" w:hAnsi="Times New Roman"/>
                <w:sz w:val="28"/>
                <w:szCs w:val="28"/>
              </w:rPr>
              <w:t xml:space="preserve">овского сельского </w:t>
            </w:r>
            <w:r w:rsidR="000E2E72" w:rsidRPr="0014381A"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  <w:t>поселения</w:t>
            </w:r>
          </w:p>
          <w:p w:rsidR="000E2E72" w:rsidRPr="006054A2" w:rsidRDefault="000E2E72" w:rsidP="0037170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60" w:type="dxa"/>
          </w:tcPr>
          <w:p w:rsidR="000E2E72" w:rsidRDefault="000E2E72" w:rsidP="0037170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1E3B3F" w:rsidRDefault="001E3B3F" w:rsidP="0037170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0E2E72" w:rsidRPr="006054A2" w:rsidRDefault="000E2E72" w:rsidP="0037170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0E2E72" w:rsidRPr="006054A2" w:rsidRDefault="000E2E72" w:rsidP="000E2E72">
      <w:pPr>
        <w:suppressAutoHyphens/>
        <w:spacing w:after="0" w:line="240" w:lineRule="auto"/>
        <w:ind w:firstLine="83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</w:p>
    <w:p w:rsidR="000E2E72" w:rsidRPr="00DF0C46" w:rsidRDefault="00660675" w:rsidP="000E2E72">
      <w:pPr>
        <w:suppressAutoHyphens/>
        <w:spacing w:after="0" w:line="240" w:lineRule="auto"/>
        <w:ind w:firstLine="839"/>
        <w:jc w:val="both"/>
        <w:rPr>
          <w:rFonts w:ascii="Times New Roman" w:hAnsi="Times New Roman"/>
          <w:color w:val="000000"/>
          <w:sz w:val="28"/>
          <w:szCs w:val="28"/>
        </w:rPr>
      </w:pPr>
      <w:r w:rsidRPr="007408FB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Pr="007408FB">
        <w:rPr>
          <w:rFonts w:ascii="Times New Roman" w:hAnsi="Times New Roman"/>
          <w:sz w:val="28"/>
          <w:szCs w:val="28"/>
        </w:rPr>
        <w:t xml:space="preserve"> </w:t>
      </w:r>
      <w:r w:rsidRPr="007408FB">
        <w:rPr>
          <w:rFonts w:ascii="Times New Roman" w:hAnsi="Times New Roman"/>
          <w:color w:val="000000"/>
          <w:sz w:val="28"/>
          <w:szCs w:val="28"/>
        </w:rPr>
        <w:t xml:space="preserve">с пунктом 8 статьи 15 Федерального закона </w:t>
      </w:r>
      <w:r w:rsidRPr="007408FB">
        <w:rPr>
          <w:rFonts w:ascii="Times New Roman" w:hAnsi="Times New Roman"/>
          <w:sz w:val="28"/>
          <w:szCs w:val="28"/>
        </w:rPr>
        <w:t>от 20 марта 2025 года № 33-ФЗ</w:t>
      </w:r>
      <w:r w:rsidRPr="00EF3E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3E90" w:rsidRPr="00EF3E90">
        <w:rPr>
          <w:rFonts w:ascii="Times New Roman" w:hAnsi="Times New Roman"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</w:t>
      </w:r>
      <w:r w:rsidR="000E2E72" w:rsidRPr="00DF0C46">
        <w:rPr>
          <w:rFonts w:ascii="Times New Roman" w:hAnsi="Times New Roman"/>
          <w:color w:val="000000"/>
          <w:sz w:val="28"/>
          <w:szCs w:val="28"/>
        </w:rPr>
        <w:t>, статьей 2</w:t>
      </w:r>
      <w:r w:rsidR="000F65B1">
        <w:rPr>
          <w:rFonts w:ascii="Times New Roman" w:hAnsi="Times New Roman"/>
          <w:color w:val="000000"/>
          <w:sz w:val="28"/>
          <w:szCs w:val="28"/>
        </w:rPr>
        <w:t>7</w:t>
      </w:r>
      <w:r w:rsidR="000E2E72" w:rsidRPr="00DF0C46">
        <w:rPr>
          <w:rFonts w:ascii="Times New Roman" w:hAnsi="Times New Roman"/>
          <w:color w:val="000000"/>
          <w:sz w:val="28"/>
          <w:szCs w:val="28"/>
        </w:rPr>
        <w:t xml:space="preserve"> Устава муниципального образования «</w:t>
      </w:r>
      <w:r w:rsidR="00504736">
        <w:rPr>
          <w:rFonts w:ascii="Times New Roman" w:hAnsi="Times New Roman"/>
          <w:color w:val="000000"/>
          <w:sz w:val="28"/>
          <w:szCs w:val="28"/>
        </w:rPr>
        <w:t>Барабанщик</w:t>
      </w:r>
      <w:r w:rsidR="005014CE">
        <w:rPr>
          <w:rFonts w:ascii="Times New Roman" w:hAnsi="Times New Roman"/>
          <w:color w:val="000000"/>
          <w:sz w:val="28"/>
          <w:szCs w:val="28"/>
        </w:rPr>
        <w:t xml:space="preserve">овское </w:t>
      </w:r>
      <w:r w:rsidR="000E2E72" w:rsidRPr="00DF0C46">
        <w:rPr>
          <w:rFonts w:ascii="Times New Roman" w:hAnsi="Times New Roman"/>
          <w:color w:val="000000"/>
          <w:sz w:val="28"/>
          <w:szCs w:val="28"/>
        </w:rPr>
        <w:t xml:space="preserve">сельское поселение», Собрание депутатов </w:t>
      </w:r>
      <w:r w:rsidR="00504736">
        <w:rPr>
          <w:rFonts w:ascii="Times New Roman" w:hAnsi="Times New Roman"/>
          <w:color w:val="000000"/>
          <w:sz w:val="28"/>
          <w:szCs w:val="28"/>
        </w:rPr>
        <w:t>Барабанщик</w:t>
      </w:r>
      <w:r w:rsidR="005014CE">
        <w:rPr>
          <w:rFonts w:ascii="Times New Roman" w:hAnsi="Times New Roman"/>
          <w:color w:val="000000"/>
          <w:sz w:val="28"/>
          <w:szCs w:val="28"/>
        </w:rPr>
        <w:t>овского</w:t>
      </w:r>
      <w:r w:rsidR="000E2E72" w:rsidRPr="00DF0C46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DF0C46">
        <w:rPr>
          <w:color w:val="000000"/>
          <w:sz w:val="28"/>
          <w:szCs w:val="28"/>
        </w:rPr>
        <w:t>РЕШИЛО:</w:t>
      </w: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F0C46">
        <w:rPr>
          <w:color w:val="000000"/>
          <w:sz w:val="28"/>
          <w:szCs w:val="28"/>
        </w:rPr>
        <w:t xml:space="preserve">1. Избрать </w:t>
      </w:r>
      <w:r w:rsidR="0014381A">
        <w:rPr>
          <w:sz w:val="28"/>
          <w:szCs w:val="28"/>
        </w:rPr>
        <w:t xml:space="preserve">председателем Собрания депутатов </w:t>
      </w:r>
      <w:r w:rsidR="00504736">
        <w:rPr>
          <w:sz w:val="28"/>
          <w:szCs w:val="28"/>
        </w:rPr>
        <w:t>Барабанщик</w:t>
      </w:r>
      <w:r w:rsidR="0014381A">
        <w:rPr>
          <w:sz w:val="28"/>
          <w:szCs w:val="28"/>
        </w:rPr>
        <w:t>овского сельского поселения</w:t>
      </w:r>
      <w:r w:rsidR="00DC0F7F">
        <w:rPr>
          <w:sz w:val="28"/>
          <w:szCs w:val="28"/>
        </w:rPr>
        <w:t xml:space="preserve"> </w:t>
      </w:r>
      <w:proofErr w:type="spellStart"/>
      <w:r w:rsidR="003479F5">
        <w:rPr>
          <w:sz w:val="28"/>
          <w:szCs w:val="28"/>
        </w:rPr>
        <w:t>Чувильдееву</w:t>
      </w:r>
      <w:proofErr w:type="spellEnd"/>
      <w:r w:rsidR="00DC0F7F">
        <w:rPr>
          <w:sz w:val="28"/>
          <w:szCs w:val="28"/>
        </w:rPr>
        <w:t xml:space="preserve"> Светлану Владимировну</w:t>
      </w:r>
      <w:proofErr w:type="gramStart"/>
      <w:r w:rsidR="00DC0F7F">
        <w:rPr>
          <w:sz w:val="28"/>
          <w:szCs w:val="28"/>
        </w:rPr>
        <w:t xml:space="preserve"> .</w:t>
      </w:r>
      <w:proofErr w:type="gramEnd"/>
      <w:r w:rsidR="00504736">
        <w:rPr>
          <w:sz w:val="28"/>
          <w:szCs w:val="28"/>
        </w:rPr>
        <w:t xml:space="preserve">                                                                       </w:t>
      </w:r>
    </w:p>
    <w:p w:rsidR="000E2E72" w:rsidRPr="00DF0C46" w:rsidRDefault="000B576F" w:rsidP="000E2E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E2E72" w:rsidRPr="00DF0C46">
        <w:rPr>
          <w:color w:val="000000"/>
          <w:sz w:val="28"/>
          <w:szCs w:val="28"/>
        </w:rPr>
        <w:t xml:space="preserve">. Настоящее решение вступает в силу со дня его принятия и подлежит опубликованию в </w:t>
      </w:r>
      <w:r w:rsidR="000E2E72">
        <w:rPr>
          <w:color w:val="000000"/>
          <w:sz w:val="28"/>
          <w:szCs w:val="28"/>
        </w:rPr>
        <w:t xml:space="preserve">официальном </w:t>
      </w:r>
      <w:r w:rsidR="0014381A">
        <w:rPr>
          <w:color w:val="000000"/>
          <w:sz w:val="28"/>
          <w:szCs w:val="28"/>
        </w:rPr>
        <w:t xml:space="preserve">вестнике </w:t>
      </w:r>
      <w:r w:rsidR="00504736">
        <w:rPr>
          <w:color w:val="000000"/>
          <w:sz w:val="28"/>
          <w:szCs w:val="28"/>
        </w:rPr>
        <w:t>Барабанщик</w:t>
      </w:r>
      <w:r w:rsidR="0014381A">
        <w:rPr>
          <w:color w:val="000000"/>
          <w:sz w:val="28"/>
          <w:szCs w:val="28"/>
        </w:rPr>
        <w:t>овского</w:t>
      </w:r>
      <w:r w:rsidR="000E2E72" w:rsidRPr="00DF0C46">
        <w:rPr>
          <w:color w:val="000000"/>
          <w:sz w:val="28"/>
          <w:szCs w:val="28"/>
        </w:rPr>
        <w:t xml:space="preserve"> сельского поселения.</w:t>
      </w:r>
    </w:p>
    <w:p w:rsidR="000E2E72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7170B" w:rsidRPr="00DF0C46" w:rsidRDefault="0037170B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7170B" w:rsidRPr="00383321" w:rsidRDefault="00893AFE" w:rsidP="0037170B">
      <w:pPr>
        <w:spacing w:after="0" w:line="200" w:lineRule="atLeast"/>
        <w:rPr>
          <w:rFonts w:ascii="Times New Roman" w:eastAsia="Lucida Sans Unicode" w:hAnsi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sz w:val="28"/>
          <w:szCs w:val="28"/>
          <w:lang w:eastAsia="ru-RU"/>
        </w:rPr>
        <w:t>П</w:t>
      </w:r>
      <w:r w:rsidR="0037170B" w:rsidRPr="00383321">
        <w:rPr>
          <w:rFonts w:ascii="Times New Roman" w:eastAsia="Lucida Sans Unicode" w:hAnsi="Times New Roman"/>
          <w:sz w:val="28"/>
          <w:szCs w:val="28"/>
          <w:lang w:eastAsia="ru-RU"/>
        </w:rPr>
        <w:t xml:space="preserve">редседатель Собрания депутатов </w:t>
      </w:r>
    </w:p>
    <w:p w:rsidR="0037170B" w:rsidRPr="00383321" w:rsidRDefault="0037170B" w:rsidP="00893AFE">
      <w:pPr>
        <w:spacing w:after="0" w:line="200" w:lineRule="atLeast"/>
        <w:ind w:left="-284" w:firstLine="284"/>
        <w:rPr>
          <w:rFonts w:ascii="Times New Roman" w:hAnsi="Times New Roman"/>
          <w:sz w:val="28"/>
          <w:szCs w:val="28"/>
          <w:lang w:eastAsia="ru-RU"/>
        </w:rPr>
      </w:pPr>
      <w:r w:rsidRPr="00383321">
        <w:rPr>
          <w:rFonts w:ascii="Times New Roman" w:eastAsia="Lucida Sans Unicode" w:hAnsi="Times New Roman"/>
          <w:sz w:val="28"/>
          <w:szCs w:val="28"/>
          <w:lang w:eastAsia="ru-RU"/>
        </w:rPr>
        <w:t>Барабанщиковского сельского поселения</w:t>
      </w:r>
      <w:r w:rsidRPr="00383321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                       </w:t>
      </w:r>
      <w:r w:rsidR="00893AFE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93AFE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С.В. </w:t>
      </w:r>
      <w:proofErr w:type="spellStart"/>
      <w:r w:rsidR="00893AFE">
        <w:rPr>
          <w:rFonts w:ascii="Times New Roman" w:eastAsia="Lucida Sans Unicode" w:hAnsi="Times New Roman" w:cs="Tahoma"/>
          <w:sz w:val="28"/>
          <w:szCs w:val="28"/>
          <w:lang w:eastAsia="ru-RU"/>
        </w:rPr>
        <w:t>Чувильдеева</w:t>
      </w:r>
      <w:proofErr w:type="spellEnd"/>
    </w:p>
    <w:p w:rsidR="0037170B" w:rsidRPr="0037170B" w:rsidRDefault="0037170B" w:rsidP="0037170B">
      <w:pPr>
        <w:spacing w:after="0" w:line="240" w:lineRule="auto"/>
        <w:ind w:firstLine="709"/>
        <w:rPr>
          <w:rFonts w:ascii="Times New Roman" w:hAnsi="Times New Roman"/>
          <w:sz w:val="28"/>
          <w:szCs w:val="24"/>
          <w:lang w:eastAsia="ru-RU"/>
        </w:rPr>
      </w:pPr>
    </w:p>
    <w:p w:rsidR="000E2E72" w:rsidRPr="00DF0C46" w:rsidRDefault="000E2E72" w:rsidP="000E2E7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574E6" w:rsidRDefault="00D574E6"/>
    <w:sectPr w:rsidR="00D574E6" w:rsidSect="00227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72"/>
    <w:rsid w:val="0007154A"/>
    <w:rsid w:val="0009750D"/>
    <w:rsid w:val="000B576F"/>
    <w:rsid w:val="000E2E72"/>
    <w:rsid w:val="000F65B1"/>
    <w:rsid w:val="00112CC6"/>
    <w:rsid w:val="0014381A"/>
    <w:rsid w:val="001E3B3F"/>
    <w:rsid w:val="00224658"/>
    <w:rsid w:val="0022728C"/>
    <w:rsid w:val="002A58FD"/>
    <w:rsid w:val="0032769C"/>
    <w:rsid w:val="003479F5"/>
    <w:rsid w:val="00356E96"/>
    <w:rsid w:val="0037170B"/>
    <w:rsid w:val="00383321"/>
    <w:rsid w:val="005014CE"/>
    <w:rsid w:val="00504736"/>
    <w:rsid w:val="005916FA"/>
    <w:rsid w:val="005C5674"/>
    <w:rsid w:val="00660675"/>
    <w:rsid w:val="007561BB"/>
    <w:rsid w:val="00862884"/>
    <w:rsid w:val="00893AFE"/>
    <w:rsid w:val="00916B46"/>
    <w:rsid w:val="00926C49"/>
    <w:rsid w:val="00965F30"/>
    <w:rsid w:val="00A65DFF"/>
    <w:rsid w:val="00B84C8F"/>
    <w:rsid w:val="00D574E6"/>
    <w:rsid w:val="00DB11C6"/>
    <w:rsid w:val="00DC0F7F"/>
    <w:rsid w:val="00EF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7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0E2E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rsid w:val="005C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5C5674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7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0E2E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rsid w:val="005C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5C567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1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картушина</dc:creator>
  <cp:lastModifiedBy>Пользователь</cp:lastModifiedBy>
  <cp:revision>5</cp:revision>
  <cp:lastPrinted>2026-10-07T08:39:00Z</cp:lastPrinted>
  <dcterms:created xsi:type="dcterms:W3CDTF">2026-10-06T12:33:00Z</dcterms:created>
  <dcterms:modified xsi:type="dcterms:W3CDTF">2026-10-07T08:39:00Z</dcterms:modified>
</cp:coreProperties>
</file>